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BE3BD" w14:textId="33A7E594" w:rsidR="00E656AE" w:rsidRPr="005B5A4A" w:rsidRDefault="00645527" w:rsidP="00F26CA1">
      <w:pPr>
        <w:bidi/>
        <w:spacing w:after="0" w:line="360" w:lineRule="auto"/>
        <w:jc w:val="center"/>
        <w:rPr>
          <w:rFonts w:ascii="Times New Roman" w:eastAsia="Times New Roman" w:hAnsi="Times New Roman" w:cs="B Mitra"/>
          <w:b/>
          <w:bCs/>
          <w:kern w:val="0"/>
          <w:sz w:val="24"/>
          <w:szCs w:val="24"/>
          <w:lang w:bidi="fa-IR"/>
          <w14:ligatures w14:val="none"/>
        </w:rPr>
      </w:pPr>
      <w:r w:rsidRPr="005B5A4A">
        <w:rPr>
          <w:rFonts w:ascii="Times New Roman" w:eastAsia="Times New Roman" w:hAnsi="Times New Roman" w:cs="B Mitra" w:hint="cs"/>
          <w:b/>
          <w:bCs/>
          <w:kern w:val="0"/>
          <w:sz w:val="24"/>
          <w:szCs w:val="24"/>
          <w:rtl/>
          <w:lang w:bidi="fa-IR"/>
          <w14:ligatures w14:val="none"/>
        </w:rPr>
        <w:t xml:space="preserve">تاثیر آموزش به </w:t>
      </w:r>
      <w:r w:rsidR="00C64509" w:rsidRPr="005B5A4A">
        <w:rPr>
          <w:rFonts w:ascii="Times New Roman" w:eastAsia="Times New Roman" w:hAnsi="Times New Roman" w:cs="B Mitra" w:hint="cs"/>
          <w:b/>
          <w:bCs/>
          <w:kern w:val="0"/>
          <w:sz w:val="24"/>
          <w:szCs w:val="24"/>
          <w:rtl/>
          <w:lang w:bidi="fa-IR"/>
          <w14:ligatures w14:val="none"/>
        </w:rPr>
        <w:t xml:space="preserve">روش </w:t>
      </w:r>
      <w:r w:rsidRPr="005B5A4A">
        <w:rPr>
          <w:rFonts w:ascii="Times New Roman" w:eastAsia="Times New Roman" w:hAnsi="Times New Roman" w:cs="B Mitra" w:hint="cs"/>
          <w:b/>
          <w:bCs/>
          <w:kern w:val="0"/>
          <w:sz w:val="24"/>
          <w:szCs w:val="24"/>
          <w:rtl/>
          <w:lang w:bidi="fa-IR"/>
          <w14:ligatures w14:val="none"/>
        </w:rPr>
        <w:t>درس پژوهی بر یادگیری</w:t>
      </w:r>
      <w:r w:rsidR="00C64509" w:rsidRPr="005B5A4A">
        <w:rPr>
          <w:rFonts w:ascii="Times New Roman" w:eastAsia="Times New Roman" w:hAnsi="Times New Roman" w:cs="B Mitra" w:hint="cs"/>
          <w:b/>
          <w:bCs/>
          <w:kern w:val="0"/>
          <w:sz w:val="24"/>
          <w:szCs w:val="24"/>
          <w:rtl/>
          <w:lang w:bidi="fa-IR"/>
          <w14:ligatures w14:val="none"/>
        </w:rPr>
        <w:t xml:space="preserve"> فراگیران در</w:t>
      </w:r>
      <w:r w:rsidRPr="005B5A4A">
        <w:rPr>
          <w:rFonts w:ascii="Times New Roman" w:eastAsia="Times New Roman" w:hAnsi="Times New Roman" w:cs="B Mitra" w:hint="cs"/>
          <w:b/>
          <w:bCs/>
          <w:kern w:val="0"/>
          <w:sz w:val="24"/>
          <w:szCs w:val="24"/>
          <w:rtl/>
          <w:lang w:bidi="fa-IR"/>
          <w14:ligatures w14:val="none"/>
        </w:rPr>
        <w:t xml:space="preserve"> درس زیست شناسی (مطالعه موردی مبحث «حس و حرکت» کتاب علوم پایه هشتم)</w:t>
      </w:r>
    </w:p>
    <w:p w14:paraId="5CBC8454" w14:textId="022A1D51" w:rsidR="00E656AE" w:rsidRPr="005B5A4A" w:rsidRDefault="00E656AE" w:rsidP="00E656AE">
      <w:pPr>
        <w:spacing w:after="0" w:line="240" w:lineRule="auto"/>
        <w:jc w:val="center"/>
        <w:rPr>
          <w:rFonts w:ascii="Times New Roman" w:eastAsia="Times New Roman" w:hAnsi="Times New Roman" w:cs="B Mitra"/>
          <w:kern w:val="0"/>
          <w:sz w:val="24"/>
          <w:szCs w:val="24"/>
          <w:vertAlign w:val="superscript"/>
          <w:rtl/>
          <w:lang w:bidi="fa-IR"/>
          <w14:ligatures w14:val="none"/>
        </w:rPr>
      </w:pPr>
      <w:r w:rsidRPr="005B5A4A">
        <w:rPr>
          <w:rFonts w:ascii="Times New Roman" w:eastAsia="Times New Roman" w:hAnsi="Times New Roman" w:cs="B Mitra"/>
          <w:kern w:val="0"/>
          <w:sz w:val="24"/>
          <w:szCs w:val="24"/>
          <w:rtl/>
          <w14:ligatures w14:val="none"/>
        </w:rPr>
        <w:t>زهرا زارع</w:t>
      </w:r>
      <w:r w:rsidRPr="005B5A4A">
        <w:rPr>
          <w:rFonts w:ascii="Times New Roman" w:eastAsia="Times New Roman" w:hAnsi="Times New Roman" w:cs="B Mitra"/>
          <w:kern w:val="0"/>
          <w:sz w:val="24"/>
          <w:szCs w:val="24"/>
          <w:vertAlign w:val="superscript"/>
          <w:rtl/>
          <w14:ligatures w14:val="none"/>
        </w:rPr>
        <w:t>1*</w:t>
      </w:r>
      <w:r w:rsidRPr="005B5A4A">
        <w:rPr>
          <w:rFonts w:ascii="Times New Roman" w:eastAsia="Times New Roman" w:hAnsi="Times New Roman" w:cs="B Mitra"/>
          <w:kern w:val="0"/>
          <w:sz w:val="24"/>
          <w:szCs w:val="24"/>
          <w:rtl/>
          <w14:ligatures w14:val="none"/>
        </w:rPr>
        <w:t>،</w:t>
      </w:r>
      <w:r w:rsidR="00A444DA" w:rsidRPr="005B5A4A">
        <w:rPr>
          <w:rFonts w:ascii="Times New Roman" w:eastAsia="Times New Roman" w:hAnsi="Times New Roman" w:cs="B Mitra" w:hint="cs"/>
          <w:kern w:val="0"/>
          <w:sz w:val="24"/>
          <w:szCs w:val="24"/>
          <w:rtl/>
          <w:lang w:bidi="fa-IR"/>
          <w14:ligatures w14:val="none"/>
        </w:rPr>
        <w:t xml:space="preserve"> افروز فرخی</w:t>
      </w:r>
      <w:r w:rsidR="00A444DA" w:rsidRPr="005B5A4A">
        <w:rPr>
          <w:rFonts w:ascii="Times New Roman" w:eastAsia="Times New Roman" w:hAnsi="Times New Roman" w:cs="B Mitra" w:hint="cs"/>
          <w:kern w:val="0"/>
          <w:sz w:val="24"/>
          <w:szCs w:val="24"/>
          <w:vertAlign w:val="superscript"/>
          <w:rtl/>
          <w:lang w:bidi="fa-IR"/>
          <w14:ligatures w14:val="none"/>
        </w:rPr>
        <w:t>2</w:t>
      </w:r>
      <w:r w:rsidR="00041524" w:rsidRPr="005B5A4A">
        <w:rPr>
          <w:rFonts w:ascii="Times New Roman" w:eastAsia="Times New Roman" w:hAnsi="Times New Roman" w:cs="B Mitra" w:hint="cs"/>
          <w:kern w:val="0"/>
          <w:sz w:val="24"/>
          <w:szCs w:val="24"/>
          <w:rtl/>
          <w:lang w:bidi="fa-IR"/>
          <w14:ligatures w14:val="none"/>
        </w:rPr>
        <w:t xml:space="preserve">، </w:t>
      </w:r>
      <w:r w:rsidR="00A444DA" w:rsidRPr="005B5A4A">
        <w:rPr>
          <w:rFonts w:ascii="Times New Roman" w:eastAsia="Times New Roman" w:hAnsi="Times New Roman" w:cs="B Mitra"/>
          <w:kern w:val="0"/>
          <w:sz w:val="24"/>
          <w:szCs w:val="24"/>
          <w:rtl/>
          <w14:ligatures w14:val="none"/>
        </w:rPr>
        <w:t>پريسا كرديان</w:t>
      </w:r>
      <w:r w:rsidR="00A444DA" w:rsidRPr="005B5A4A">
        <w:rPr>
          <w:rFonts w:ascii="Times New Roman" w:eastAsia="Times New Roman" w:hAnsi="Times New Roman" w:cs="B Mitra" w:hint="cs"/>
          <w:kern w:val="0"/>
          <w:sz w:val="24"/>
          <w:szCs w:val="24"/>
          <w:vertAlign w:val="superscript"/>
          <w:rtl/>
          <w:lang w:bidi="fa-IR"/>
          <w14:ligatures w14:val="none"/>
        </w:rPr>
        <w:t>3</w:t>
      </w:r>
      <w:r w:rsidR="00041524" w:rsidRPr="005B5A4A">
        <w:rPr>
          <w:rFonts w:ascii="Times New Roman" w:eastAsia="Times New Roman" w:hAnsi="Times New Roman" w:cs="B Mitra" w:hint="cs"/>
          <w:kern w:val="0"/>
          <w:sz w:val="24"/>
          <w:szCs w:val="24"/>
          <w:rtl/>
          <w:lang w:bidi="fa-IR"/>
          <w14:ligatures w14:val="none"/>
        </w:rPr>
        <w:t>، م</w:t>
      </w:r>
      <w:r w:rsidR="00182410" w:rsidRPr="005B5A4A">
        <w:rPr>
          <w:rFonts w:ascii="Times New Roman" w:eastAsia="Times New Roman" w:hAnsi="Times New Roman" w:cs="B Mitra" w:hint="cs"/>
          <w:kern w:val="0"/>
          <w:sz w:val="24"/>
          <w:szCs w:val="24"/>
          <w:rtl/>
          <w:lang w:bidi="fa-IR"/>
          <w14:ligatures w14:val="none"/>
        </w:rPr>
        <w:t>حمد بابايي</w:t>
      </w:r>
      <w:r w:rsidR="00041524" w:rsidRPr="005B5A4A">
        <w:rPr>
          <w:rFonts w:ascii="Times New Roman" w:eastAsia="Times New Roman" w:hAnsi="Times New Roman" w:cs="B Mitra" w:hint="cs"/>
          <w:kern w:val="0"/>
          <w:sz w:val="24"/>
          <w:szCs w:val="24"/>
          <w:vertAlign w:val="superscript"/>
          <w:rtl/>
          <w:lang w:bidi="fa-IR"/>
          <w14:ligatures w14:val="none"/>
        </w:rPr>
        <w:t>4</w:t>
      </w:r>
    </w:p>
    <w:p w14:paraId="472D6CF9" w14:textId="77777777" w:rsidR="00E656AE" w:rsidRPr="005B5A4A" w:rsidRDefault="00E656AE" w:rsidP="00E656AE">
      <w:pPr>
        <w:bidi/>
        <w:spacing w:after="0" w:line="240" w:lineRule="auto"/>
        <w:rPr>
          <w:rFonts w:ascii="Times New Roman" w:eastAsia="Times New Roman" w:hAnsi="Times New Roman" w:cs="B Mitra"/>
          <w:kern w:val="0"/>
          <w:sz w:val="24"/>
          <w:szCs w:val="24"/>
          <w:vertAlign w:val="superscript"/>
          <w:rtl/>
          <w14:ligatures w14:val="none"/>
        </w:rPr>
      </w:pPr>
    </w:p>
    <w:p w14:paraId="34BA59DC" w14:textId="1E2D8586" w:rsidR="00E656AE" w:rsidRPr="005B5A4A" w:rsidRDefault="00E656AE" w:rsidP="00EE56F5">
      <w:pPr>
        <w:bidi/>
        <w:spacing w:after="0" w:line="240" w:lineRule="auto"/>
        <w:rPr>
          <w:rFonts w:ascii="Times New Roman" w:eastAsia="Times New Roman" w:hAnsi="Times New Roman" w:cs="B Mitra"/>
          <w:kern w:val="0"/>
          <w:sz w:val="24"/>
          <w:szCs w:val="24"/>
          <w:lang w:bidi="prs-AF"/>
          <w14:ligatures w14:val="none"/>
        </w:rPr>
      </w:pPr>
      <w:r w:rsidRPr="005B5A4A">
        <w:rPr>
          <w:rFonts w:ascii="Times New Roman" w:eastAsia="Times New Roman" w:hAnsi="Times New Roman" w:cs="B Mitra"/>
          <w:kern w:val="0"/>
          <w:sz w:val="24"/>
          <w:szCs w:val="24"/>
          <w:rtl/>
          <w14:ligatures w14:val="none"/>
        </w:rPr>
        <w:t xml:space="preserve">*1. گروه آموزش زیست شناسی، دانشگاه فرهنگیان، </w:t>
      </w:r>
      <w:r w:rsidR="00EE56F5" w:rsidRPr="005B5A4A">
        <w:rPr>
          <w:rFonts w:ascii="Times New Roman" w:hAnsi="Times New Roman" w:cs="B Mitra"/>
          <w:color w:val="333333"/>
          <w:sz w:val="21"/>
          <w:szCs w:val="21"/>
          <w:shd w:val="clear" w:color="auto" w:fill="FFFFFF"/>
          <w:rtl/>
        </w:rPr>
        <w:t xml:space="preserve">صندوق پستی 889-14665، </w:t>
      </w:r>
      <w:r w:rsidRPr="005B5A4A">
        <w:rPr>
          <w:rFonts w:ascii="Times New Roman" w:eastAsia="Times New Roman" w:hAnsi="Times New Roman" w:cs="B Mitra"/>
          <w:kern w:val="0"/>
          <w:sz w:val="24"/>
          <w:szCs w:val="24"/>
          <w:rtl/>
          <w14:ligatures w14:val="none"/>
        </w:rPr>
        <w:t>تهران، ایران.</w:t>
      </w:r>
      <w:r w:rsidR="00CD27A2" w:rsidRPr="005B5A4A">
        <w:rPr>
          <w:rFonts w:ascii="Times New Roman" w:eastAsia="Times New Roman" w:hAnsi="Times New Roman" w:cs="B Mitra"/>
          <w:kern w:val="0"/>
          <w:sz w:val="24"/>
          <w:szCs w:val="24"/>
          <w:rtl/>
          <w14:ligatures w14:val="none"/>
        </w:rPr>
        <w:t xml:space="preserve"> </w:t>
      </w:r>
      <w:r w:rsidRPr="005B5A4A">
        <w:rPr>
          <w:rFonts w:ascii="Times New Roman" w:eastAsia="Times New Roman" w:hAnsi="Times New Roman" w:cs="B Mitra"/>
          <w:kern w:val="0"/>
          <w:sz w:val="24"/>
          <w:szCs w:val="24"/>
          <w:lang w:bidi="prs-AF"/>
          <w14:ligatures w14:val="none"/>
        </w:rPr>
        <w:t>z.zare@cfu.ac.ir</w:t>
      </w:r>
    </w:p>
    <w:p w14:paraId="6C1618BF" w14:textId="0CD32A0E" w:rsidR="00E656AE" w:rsidRPr="005B5A4A" w:rsidRDefault="00E656AE" w:rsidP="00EE56F5">
      <w:pPr>
        <w:bidi/>
        <w:spacing w:after="0" w:line="240" w:lineRule="auto"/>
        <w:rPr>
          <w:rFonts w:ascii="Times New Roman" w:hAnsi="Times New Roman" w:cs="B Mitra"/>
          <w:color w:val="333333"/>
          <w:sz w:val="21"/>
          <w:szCs w:val="21"/>
          <w:shd w:val="clear" w:color="auto" w:fill="FFFFFF"/>
          <w:rtl/>
        </w:rPr>
      </w:pPr>
      <w:r w:rsidRPr="005B5A4A">
        <w:rPr>
          <w:rFonts w:ascii="Times New Roman" w:eastAsia="Times New Roman" w:hAnsi="Times New Roman" w:cs="B Mitra"/>
          <w:kern w:val="0"/>
          <w:sz w:val="24"/>
          <w:szCs w:val="24"/>
          <w:rtl/>
          <w:lang w:bidi="prs-AF"/>
          <w14:ligatures w14:val="none"/>
        </w:rPr>
        <w:t xml:space="preserve">2. </w:t>
      </w:r>
      <w:r w:rsidR="00A444DA" w:rsidRPr="005B5A4A">
        <w:rPr>
          <w:rFonts w:ascii="Times New Roman" w:eastAsia="Times New Roman" w:hAnsi="Times New Roman" w:cs="B Mitra"/>
          <w:kern w:val="0"/>
          <w:sz w:val="24"/>
          <w:szCs w:val="24"/>
          <w:rtl/>
          <w14:ligatures w14:val="none"/>
        </w:rPr>
        <w:t xml:space="preserve">گروه آموزش </w:t>
      </w:r>
      <w:r w:rsidR="00A444DA" w:rsidRPr="005B5A4A">
        <w:rPr>
          <w:rFonts w:ascii="Times New Roman" w:eastAsia="Times New Roman" w:hAnsi="Times New Roman" w:cs="B Mitra" w:hint="cs"/>
          <w:kern w:val="0"/>
          <w:sz w:val="24"/>
          <w:szCs w:val="24"/>
          <w:rtl/>
          <w14:ligatures w14:val="none"/>
        </w:rPr>
        <w:t>علوم اجتماعی</w:t>
      </w:r>
      <w:r w:rsidR="00A444DA" w:rsidRPr="005B5A4A">
        <w:rPr>
          <w:rFonts w:ascii="Times New Roman" w:eastAsia="Times New Roman" w:hAnsi="Times New Roman" w:cs="B Mitra"/>
          <w:kern w:val="0"/>
          <w:sz w:val="24"/>
          <w:szCs w:val="24"/>
          <w:rtl/>
          <w14:ligatures w14:val="none"/>
        </w:rPr>
        <w:t xml:space="preserve">، دانشگاه فرهنگیان، </w:t>
      </w:r>
      <w:r w:rsidR="00A444DA" w:rsidRPr="005B5A4A">
        <w:rPr>
          <w:rFonts w:ascii="Times New Roman" w:hAnsi="Times New Roman" w:cs="B Mitra"/>
          <w:color w:val="333333"/>
          <w:sz w:val="21"/>
          <w:szCs w:val="21"/>
          <w:shd w:val="clear" w:color="auto" w:fill="FFFFFF"/>
          <w:rtl/>
        </w:rPr>
        <w:t xml:space="preserve">صندوق پستی 889-14665، </w:t>
      </w:r>
      <w:r w:rsidR="00A444DA" w:rsidRPr="005B5A4A">
        <w:rPr>
          <w:rFonts w:ascii="Times New Roman" w:eastAsia="Times New Roman" w:hAnsi="Times New Roman" w:cs="B Mitra"/>
          <w:kern w:val="0"/>
          <w:sz w:val="24"/>
          <w:szCs w:val="24"/>
          <w:rtl/>
          <w14:ligatures w14:val="none"/>
        </w:rPr>
        <w:t>تهران، ایران.</w:t>
      </w:r>
      <w:r w:rsidR="001D0EAF" w:rsidRPr="001D0EAF">
        <w:rPr>
          <w:rFonts w:ascii="Roboto" w:hAnsi="Roboto"/>
          <w:color w:val="5E5E5E"/>
          <w:sz w:val="21"/>
          <w:szCs w:val="21"/>
          <w:shd w:val="clear" w:color="auto" w:fill="FFFFFF"/>
        </w:rPr>
        <w:t xml:space="preserve"> </w:t>
      </w:r>
      <w:r w:rsidR="001D0EAF" w:rsidRPr="001D0EAF">
        <w:rPr>
          <w:rFonts w:ascii="Times New Roman" w:hAnsi="Times New Roman" w:cs="Times New Roman"/>
          <w:sz w:val="24"/>
          <w:szCs w:val="24"/>
          <w:shd w:val="clear" w:color="auto" w:fill="FFFFFF"/>
        </w:rPr>
        <w:t>afrooz_farrokhi1350@yahoo.com</w:t>
      </w:r>
    </w:p>
    <w:p w14:paraId="180376B0" w14:textId="14F29B8B" w:rsidR="004816CD" w:rsidRPr="005B5A4A" w:rsidRDefault="004816CD" w:rsidP="004816CD">
      <w:pPr>
        <w:bidi/>
        <w:spacing w:after="0" w:line="240" w:lineRule="auto"/>
        <w:rPr>
          <w:rFonts w:ascii="Times New Roman" w:hAnsi="Times New Roman" w:cs="B Mitra"/>
          <w:color w:val="333333"/>
          <w:sz w:val="24"/>
          <w:szCs w:val="24"/>
          <w:shd w:val="clear" w:color="auto" w:fill="FFFFFF"/>
          <w:rtl/>
        </w:rPr>
      </w:pPr>
      <w:r w:rsidRPr="005B5A4A">
        <w:rPr>
          <w:rFonts w:ascii="Times New Roman" w:hAnsi="Times New Roman" w:cs="B Mitra" w:hint="cs"/>
          <w:color w:val="333333"/>
          <w:sz w:val="24"/>
          <w:szCs w:val="24"/>
          <w:shd w:val="clear" w:color="auto" w:fill="FFFFFF"/>
          <w:rtl/>
        </w:rPr>
        <w:t xml:space="preserve">3. </w:t>
      </w:r>
      <w:r w:rsidR="00A444DA" w:rsidRPr="005B5A4A">
        <w:rPr>
          <w:rFonts w:ascii="Times New Roman" w:hAnsi="Times New Roman" w:cs="B Mitra"/>
          <w:color w:val="333333"/>
          <w:sz w:val="24"/>
          <w:szCs w:val="24"/>
          <w:shd w:val="clear" w:color="auto" w:fill="FFFFFF"/>
          <w:rtl/>
        </w:rPr>
        <w:t>دانشگاه فرهنگیان، صندوق پستی 889-14665، تهران، ایرا</w:t>
      </w:r>
      <w:r w:rsidR="00531376">
        <w:rPr>
          <w:rFonts w:ascii="Times New Roman" w:hAnsi="Times New Roman" w:cs="B Mitra" w:hint="cs"/>
          <w:color w:val="333333"/>
          <w:sz w:val="24"/>
          <w:szCs w:val="24"/>
          <w:shd w:val="clear" w:color="auto" w:fill="FFFFFF"/>
          <w:rtl/>
        </w:rPr>
        <w:t xml:space="preserve">ن. </w:t>
      </w:r>
      <w:r w:rsidR="001D0EAF">
        <w:rPr>
          <w:rFonts w:ascii="Times New Roman" w:hAnsi="Times New Roman" w:cs="B Mitra"/>
          <w:color w:val="333333"/>
          <w:sz w:val="24"/>
          <w:szCs w:val="24"/>
          <w:shd w:val="clear" w:color="auto" w:fill="FFFFFF"/>
        </w:rPr>
        <w:t>Parisakordian64@gmail.com</w:t>
      </w:r>
    </w:p>
    <w:p w14:paraId="39E068C6" w14:textId="0EF8DD92" w:rsidR="00182410" w:rsidRPr="005B5A4A" w:rsidRDefault="004816CD" w:rsidP="00182410">
      <w:pPr>
        <w:bidi/>
        <w:spacing w:after="0" w:line="240" w:lineRule="auto"/>
        <w:rPr>
          <w:rFonts w:ascii="Times New Roman" w:eastAsia="Times New Roman" w:hAnsi="Times New Roman" w:cs="B Mitra"/>
          <w:kern w:val="0"/>
          <w:sz w:val="24"/>
          <w:szCs w:val="24"/>
          <w:rtl/>
          <w:lang w:bidi="fa-IR"/>
          <w14:ligatures w14:val="none"/>
        </w:rPr>
      </w:pPr>
      <w:r w:rsidRPr="005B5A4A">
        <w:rPr>
          <w:rFonts w:ascii="Times New Roman" w:hAnsi="Times New Roman" w:cs="B Mitra" w:hint="cs"/>
          <w:color w:val="333333"/>
          <w:sz w:val="24"/>
          <w:szCs w:val="24"/>
          <w:shd w:val="clear" w:color="auto" w:fill="FFFFFF"/>
          <w:rtl/>
        </w:rPr>
        <w:t>4</w:t>
      </w:r>
      <w:r w:rsidR="00182410" w:rsidRPr="005B5A4A">
        <w:rPr>
          <w:rFonts w:ascii="Times New Roman" w:hAnsi="Times New Roman" w:cs="B Mitra" w:hint="cs"/>
          <w:color w:val="333333"/>
          <w:sz w:val="24"/>
          <w:szCs w:val="24"/>
          <w:shd w:val="clear" w:color="auto" w:fill="FFFFFF"/>
          <w:rtl/>
        </w:rPr>
        <w:t>. گروه علوم سياسي، دانشگاه خوارزمي، تهران، ايران.</w:t>
      </w:r>
      <w:r w:rsidR="001D0EAF">
        <w:rPr>
          <w:rFonts w:ascii="Times New Roman" w:hAnsi="Times New Roman" w:cs="B Mitra"/>
          <w:color w:val="333333"/>
          <w:sz w:val="24"/>
          <w:szCs w:val="24"/>
          <w:shd w:val="clear" w:color="auto" w:fill="FFFFFF"/>
        </w:rPr>
        <w:t xml:space="preserve"> mohammadbabaei@khu.ac.ir</w:t>
      </w:r>
    </w:p>
    <w:p w14:paraId="52434F31" w14:textId="77777777" w:rsidR="00412DAA" w:rsidRPr="00AF0C70" w:rsidRDefault="00412DAA" w:rsidP="00E656AE">
      <w:pPr>
        <w:jc w:val="right"/>
        <w:rPr>
          <w:rFonts w:ascii="Times New Roman" w:hAnsi="Times New Roman" w:cs="B Nazanin"/>
          <w:rtl/>
        </w:rPr>
      </w:pPr>
    </w:p>
    <w:p w14:paraId="2FF422B2" w14:textId="745FE3CB" w:rsidR="00F96D7B" w:rsidRDefault="00F96D7B" w:rsidP="00F96D7B">
      <w:pPr>
        <w:jc w:val="center"/>
        <w:rPr>
          <w:rFonts w:ascii="Times New Roman" w:hAnsi="Times New Roman" w:cs="Times New Roman"/>
          <w:b/>
          <w:bCs/>
          <w:sz w:val="24"/>
          <w:szCs w:val="24"/>
          <w:lang w:val="en"/>
        </w:rPr>
      </w:pPr>
      <w:bookmarkStart w:id="0" w:name="_Hlk173667593"/>
      <w:r w:rsidRPr="00F96D7B">
        <w:rPr>
          <w:rFonts w:ascii="Times New Roman" w:hAnsi="Times New Roman" w:cs="Times New Roman"/>
          <w:b/>
          <w:bCs/>
          <w:sz w:val="24"/>
          <w:szCs w:val="24"/>
          <w:lang w:val="en"/>
        </w:rPr>
        <w:t xml:space="preserve">The effect of lesson study teaching on students' learning in </w:t>
      </w:r>
      <w:r>
        <w:rPr>
          <w:rFonts w:ascii="Times New Roman" w:hAnsi="Times New Roman" w:cs="Times New Roman"/>
          <w:b/>
          <w:bCs/>
          <w:sz w:val="24"/>
          <w:szCs w:val="24"/>
          <w:lang w:val="en"/>
        </w:rPr>
        <w:t>B</w:t>
      </w:r>
      <w:r w:rsidRPr="00F96D7B">
        <w:rPr>
          <w:rFonts w:ascii="Times New Roman" w:hAnsi="Times New Roman" w:cs="Times New Roman"/>
          <w:b/>
          <w:bCs/>
          <w:sz w:val="24"/>
          <w:szCs w:val="24"/>
          <w:lang w:val="en"/>
        </w:rPr>
        <w:t>iology (a case study of the subject of "sense and movement" in the 8th grade science book)</w:t>
      </w:r>
    </w:p>
    <w:bookmarkEnd w:id="0"/>
    <w:p w14:paraId="5E3C30C3" w14:textId="77777777" w:rsidR="00F96D7B" w:rsidRPr="00F96D7B" w:rsidRDefault="00F96D7B" w:rsidP="00F96D7B">
      <w:pPr>
        <w:jc w:val="center"/>
        <w:rPr>
          <w:rFonts w:ascii="Times New Roman" w:hAnsi="Times New Roman" w:cs="Times New Roman"/>
          <w:b/>
          <w:bCs/>
          <w:sz w:val="24"/>
          <w:szCs w:val="24"/>
        </w:rPr>
      </w:pPr>
    </w:p>
    <w:p w14:paraId="222E72F6" w14:textId="04010F05" w:rsidR="00D52D3E" w:rsidRPr="00D52D3E" w:rsidRDefault="00D52D3E" w:rsidP="00CC14E3">
      <w:pPr>
        <w:spacing w:after="0" w:line="276" w:lineRule="auto"/>
        <w:jc w:val="center"/>
        <w:rPr>
          <w:rFonts w:ascii="Times New Roman" w:eastAsia="Times New Roman" w:hAnsi="Times New Roman" w:cs="B Nazanin"/>
          <w:kern w:val="0"/>
          <w:vertAlign w:val="superscript"/>
          <w14:ligatures w14:val="none"/>
        </w:rPr>
      </w:pPr>
      <w:r w:rsidRPr="00D52D3E">
        <w:rPr>
          <w:rFonts w:ascii="Times New Roman" w:eastAsia="Times New Roman" w:hAnsi="Times New Roman" w:cs="B Nazanin"/>
          <w:kern w:val="0"/>
          <w14:ligatures w14:val="none"/>
        </w:rPr>
        <w:t>Zahra Zare</w:t>
      </w:r>
      <w:r w:rsidRPr="00D52D3E">
        <w:rPr>
          <w:rFonts w:ascii="Times New Roman" w:eastAsia="Times New Roman" w:hAnsi="Times New Roman" w:cs="B Nazanin"/>
          <w:kern w:val="0"/>
          <w:vertAlign w:val="superscript"/>
          <w14:ligatures w14:val="none"/>
        </w:rPr>
        <w:t>*1</w:t>
      </w:r>
      <w:r w:rsidR="00CC14E3">
        <w:rPr>
          <w:rFonts w:ascii="Times New Roman" w:eastAsia="Times New Roman" w:hAnsi="Times New Roman" w:cs="B Nazanin"/>
          <w:kern w:val="0"/>
          <w14:ligatures w14:val="none"/>
        </w:rPr>
        <w:t>,</w:t>
      </w:r>
      <w:r w:rsidR="00AF79DC">
        <w:rPr>
          <w:rFonts w:ascii="Times New Roman" w:eastAsia="Times New Roman" w:hAnsi="Times New Roman" w:cs="B Nazanin"/>
          <w:kern w:val="0"/>
          <w14:ligatures w14:val="none"/>
        </w:rPr>
        <w:t xml:space="preserve"> A</w:t>
      </w:r>
      <w:r w:rsidR="007C31EA">
        <w:rPr>
          <w:rFonts w:ascii="Times New Roman" w:eastAsia="Times New Roman" w:hAnsi="Times New Roman" w:cs="B Nazanin"/>
          <w:kern w:val="0"/>
          <w14:ligatures w14:val="none"/>
        </w:rPr>
        <w:t>f</w:t>
      </w:r>
      <w:r w:rsidR="00AF79DC">
        <w:rPr>
          <w:rFonts w:ascii="Times New Roman" w:eastAsia="Times New Roman" w:hAnsi="Times New Roman" w:cs="B Nazanin"/>
          <w:kern w:val="0"/>
          <w14:ligatures w14:val="none"/>
        </w:rPr>
        <w:t>rooz Farrokhi</w:t>
      </w:r>
      <w:r w:rsidR="00AF79DC" w:rsidRPr="00AF79DC">
        <w:rPr>
          <w:rFonts w:ascii="Times New Roman" w:eastAsia="Times New Roman" w:hAnsi="Times New Roman" w:cs="B Nazanin"/>
          <w:kern w:val="0"/>
          <w:vertAlign w:val="superscript"/>
          <w14:ligatures w14:val="none"/>
        </w:rPr>
        <w:t>2</w:t>
      </w:r>
      <w:r w:rsidR="00AF79DC">
        <w:rPr>
          <w:rFonts w:ascii="Times New Roman" w:eastAsia="Times New Roman" w:hAnsi="Times New Roman" w:cs="B Nazanin"/>
          <w:kern w:val="0"/>
          <w14:ligatures w14:val="none"/>
        </w:rPr>
        <w:t>,</w:t>
      </w:r>
      <w:r w:rsidRPr="00D52D3E">
        <w:rPr>
          <w:rFonts w:ascii="Times New Roman" w:eastAsia="Times New Roman" w:hAnsi="Times New Roman" w:cs="B Nazanin"/>
          <w:kern w:val="0"/>
          <w:lang w:bidi="prs-AF"/>
          <w14:ligatures w14:val="none"/>
        </w:rPr>
        <w:t xml:space="preserve"> </w:t>
      </w:r>
      <w:r w:rsidRPr="00AF0C70">
        <w:rPr>
          <w:rFonts w:ascii="Times New Roman" w:eastAsia="Times New Roman" w:hAnsi="Times New Roman" w:cs="B Nazanin"/>
          <w:kern w:val="0"/>
          <w:lang w:bidi="prs-AF"/>
          <w14:ligatures w14:val="none"/>
        </w:rPr>
        <w:t>Parisa Kordia</w:t>
      </w:r>
      <w:r w:rsidR="00CC14E3">
        <w:rPr>
          <w:rFonts w:ascii="Times New Roman" w:eastAsia="Times New Roman" w:hAnsi="Times New Roman" w:cs="B Nazanin"/>
          <w:kern w:val="0"/>
          <w:lang w:bidi="prs-AF"/>
          <w14:ligatures w14:val="none"/>
        </w:rPr>
        <w:t>n</w:t>
      </w:r>
      <w:r w:rsidR="00AF79DC">
        <w:rPr>
          <w:rFonts w:ascii="Times New Roman" w:eastAsia="Times New Roman" w:hAnsi="Times New Roman" w:cs="B Nazanin"/>
          <w:kern w:val="0"/>
          <w:vertAlign w:val="superscript"/>
          <w:lang w:bidi="prs-AF"/>
          <w14:ligatures w14:val="none"/>
        </w:rPr>
        <w:t>3</w:t>
      </w:r>
      <w:r w:rsidR="00CC14E3" w:rsidRPr="00D52D3E">
        <w:rPr>
          <w:rFonts w:ascii="Times New Roman" w:eastAsia="Times New Roman" w:hAnsi="Times New Roman" w:cs="B Nazanin"/>
          <w:kern w:val="0"/>
          <w14:ligatures w14:val="none"/>
        </w:rPr>
        <w:t>,</w:t>
      </w:r>
      <w:r w:rsidR="00CC14E3">
        <w:rPr>
          <w:rFonts w:ascii="Times New Roman" w:eastAsia="Times New Roman" w:hAnsi="Times New Roman" w:cs="B Nazanin"/>
          <w:kern w:val="0"/>
          <w14:ligatures w14:val="none"/>
        </w:rPr>
        <w:t xml:space="preserve"> Mohammad Babae</w:t>
      </w:r>
      <w:r w:rsidR="00A832D5">
        <w:rPr>
          <w:rFonts w:ascii="Times New Roman" w:eastAsia="Times New Roman" w:hAnsi="Times New Roman" w:cs="B Nazanin"/>
          <w:kern w:val="0"/>
          <w14:ligatures w14:val="none"/>
        </w:rPr>
        <w:t>i</w:t>
      </w:r>
      <w:r w:rsidR="00AF79DC">
        <w:rPr>
          <w:rFonts w:ascii="Times New Roman" w:eastAsia="Times New Roman" w:hAnsi="Times New Roman" w:cs="B Nazanin"/>
          <w:kern w:val="0"/>
          <w:vertAlign w:val="superscript"/>
          <w14:ligatures w14:val="none"/>
        </w:rPr>
        <w:t>4</w:t>
      </w:r>
    </w:p>
    <w:p w14:paraId="6AFD01BC" w14:textId="77777777" w:rsidR="00D52D3E" w:rsidRPr="00D52D3E" w:rsidRDefault="00D52D3E" w:rsidP="00D52D3E">
      <w:pPr>
        <w:spacing w:after="0" w:line="276" w:lineRule="auto"/>
        <w:jc w:val="center"/>
        <w:rPr>
          <w:rFonts w:ascii="Times New Roman" w:eastAsia="Times New Roman" w:hAnsi="Times New Roman" w:cs="B Nazanin"/>
          <w:kern w:val="0"/>
          <w:vertAlign w:val="superscript"/>
          <w14:ligatures w14:val="none"/>
        </w:rPr>
      </w:pPr>
    </w:p>
    <w:p w14:paraId="0738763F" w14:textId="2DE46336" w:rsidR="00D52D3E" w:rsidRPr="00D52D3E" w:rsidRDefault="00D52D3E" w:rsidP="00D52D3E">
      <w:pPr>
        <w:spacing w:after="0" w:line="276" w:lineRule="auto"/>
        <w:rPr>
          <w:rFonts w:ascii="Times New Roman" w:eastAsia="Times New Roman" w:hAnsi="Times New Roman" w:cs="B Nazanin"/>
          <w:kern w:val="0"/>
          <w:lang w:bidi="prs-AF"/>
          <w14:ligatures w14:val="none"/>
        </w:rPr>
      </w:pPr>
      <w:r w:rsidRPr="00D52D3E">
        <w:rPr>
          <w:rFonts w:ascii="Times New Roman" w:eastAsia="Times New Roman" w:hAnsi="Times New Roman" w:cs="B Nazanin"/>
          <w:kern w:val="0"/>
          <w:lang w:bidi="prs-AF"/>
          <w14:ligatures w14:val="none"/>
        </w:rPr>
        <w:t>*1</w:t>
      </w:r>
      <w:r w:rsidRPr="00D52D3E">
        <w:rPr>
          <w:rFonts w:ascii="Times New Roman" w:eastAsia="Times New Roman" w:hAnsi="Times New Roman" w:cs="B Nazanin"/>
          <w:kern w:val="0"/>
          <w14:ligatures w14:val="none"/>
        </w:rPr>
        <w:t xml:space="preserve">. </w:t>
      </w:r>
      <w:r w:rsidRPr="00D52D3E">
        <w:rPr>
          <w:rFonts w:ascii="Times New Roman" w:hAnsi="Times New Roman" w:cs="B Nazanin"/>
          <w:kern w:val="0"/>
        </w:rPr>
        <w:t>Department of Biology Education, Farhangian University, P.O. Box 14665-889</w:t>
      </w:r>
      <w:r w:rsidR="00941947" w:rsidRPr="00AF0C70">
        <w:rPr>
          <w:rFonts w:ascii="Times New Roman" w:hAnsi="Times New Roman" w:cs="B Nazanin"/>
          <w:kern w:val="0"/>
        </w:rPr>
        <w:t>, Tehran</w:t>
      </w:r>
      <w:r w:rsidRPr="00D52D3E">
        <w:rPr>
          <w:rFonts w:ascii="Times New Roman" w:hAnsi="Times New Roman" w:cs="B Nazanin"/>
          <w:kern w:val="0"/>
        </w:rPr>
        <w:t>, Iran</w:t>
      </w:r>
      <w:r w:rsidR="00F74BC0" w:rsidRPr="00AF0C70">
        <w:rPr>
          <w:rFonts w:ascii="Times New Roman" w:hAnsi="Times New Roman" w:cs="B Nazanin"/>
          <w:kern w:val="0"/>
        </w:rPr>
        <w:t xml:space="preserve">. </w:t>
      </w:r>
      <w:r w:rsidR="00F74BC0" w:rsidRPr="00AF0C70">
        <w:rPr>
          <w:rFonts w:ascii="Times New Roman" w:eastAsia="Times New Roman" w:hAnsi="Times New Roman" w:cs="B Nazanin"/>
          <w:kern w:val="0"/>
          <w:sz w:val="24"/>
          <w:szCs w:val="24"/>
          <w:lang w:bidi="prs-AF"/>
          <w14:ligatures w14:val="none"/>
        </w:rPr>
        <w:t>z.zare@cfu.ac.ir</w:t>
      </w:r>
    </w:p>
    <w:p w14:paraId="20917438" w14:textId="354F956F" w:rsidR="00D52D3E" w:rsidRDefault="00D52D3E" w:rsidP="00D52D3E">
      <w:pPr>
        <w:bidi/>
        <w:spacing w:after="0" w:line="240" w:lineRule="auto"/>
        <w:jc w:val="right"/>
        <w:rPr>
          <w:rFonts w:ascii="Times New Roman" w:eastAsia="Times New Roman" w:hAnsi="Times New Roman" w:cs="B Nazanin"/>
          <w:kern w:val="0"/>
          <w:lang w:bidi="prs-AF"/>
          <w14:ligatures w14:val="none"/>
        </w:rPr>
      </w:pPr>
      <w:r w:rsidRPr="00D52D3E">
        <w:rPr>
          <w:rFonts w:ascii="Times New Roman" w:eastAsia="Times New Roman" w:hAnsi="Times New Roman" w:cs="B Nazanin"/>
          <w:kern w:val="0"/>
          <w14:ligatures w14:val="none"/>
        </w:rPr>
        <w:t>2.</w:t>
      </w:r>
      <w:r w:rsidR="00AF79DC" w:rsidRPr="00AF79DC">
        <w:rPr>
          <w:rFonts w:ascii="Times New Roman" w:hAnsi="Times New Roman" w:cs="Times New Roman"/>
          <w:kern w:val="0"/>
          <w:sz w:val="24"/>
          <w:szCs w:val="24"/>
        </w:rPr>
        <w:t xml:space="preserve"> </w:t>
      </w:r>
      <w:r w:rsidR="00AF79DC" w:rsidRPr="00A444DA">
        <w:rPr>
          <w:rFonts w:ascii="Times New Roman" w:hAnsi="Times New Roman" w:cs="Times New Roman"/>
          <w:kern w:val="0"/>
          <w:sz w:val="24"/>
          <w:szCs w:val="24"/>
        </w:rPr>
        <w:t>Department of Social Sciences Education</w:t>
      </w:r>
      <w:r w:rsidR="00AF79DC" w:rsidRPr="00A444DA">
        <w:rPr>
          <w:rFonts w:ascii="Times New Roman" w:hAnsi="Times New Roman" w:cs="Times New Roman"/>
          <w:kern w:val="0"/>
          <w:sz w:val="24"/>
          <w:szCs w:val="24"/>
          <w:lang w:bidi="prs-AF"/>
        </w:rPr>
        <w:t>,</w:t>
      </w:r>
      <w:r w:rsidR="00AF79DC" w:rsidRPr="00A444DA">
        <w:rPr>
          <w:rFonts w:ascii="Times New Roman" w:hAnsi="Times New Roman" w:cs="B Nazanin"/>
          <w:kern w:val="0"/>
        </w:rPr>
        <w:t xml:space="preserve"> </w:t>
      </w:r>
      <w:r w:rsidR="00AF79DC" w:rsidRPr="00D52D3E">
        <w:rPr>
          <w:rFonts w:ascii="Times New Roman" w:hAnsi="Times New Roman" w:cs="B Nazanin"/>
          <w:kern w:val="0"/>
        </w:rPr>
        <w:t>Farhangian University, P.O. Box 14665-889</w:t>
      </w:r>
      <w:r w:rsidR="00AF79DC" w:rsidRPr="00AF0C70">
        <w:rPr>
          <w:rFonts w:ascii="Times New Roman" w:hAnsi="Times New Roman" w:cs="B Nazanin"/>
          <w:kern w:val="0"/>
        </w:rPr>
        <w:t>, Tehran</w:t>
      </w:r>
      <w:r w:rsidR="00AF79DC" w:rsidRPr="00D52D3E">
        <w:rPr>
          <w:rFonts w:ascii="Times New Roman" w:hAnsi="Times New Roman" w:cs="B Nazanin"/>
          <w:kern w:val="0"/>
        </w:rPr>
        <w:t>, Iran</w:t>
      </w:r>
      <w:r w:rsidR="00AF79DC" w:rsidRPr="00AF0C70">
        <w:rPr>
          <w:rFonts w:ascii="Times New Roman" w:hAnsi="Times New Roman" w:cs="B Nazanin"/>
          <w:kern w:val="0"/>
        </w:rPr>
        <w:t>.</w:t>
      </w:r>
      <w:r w:rsidRPr="00D52D3E">
        <w:rPr>
          <w:rFonts w:ascii="Times New Roman" w:eastAsia="Times New Roman" w:hAnsi="Times New Roman" w:cs="B Nazanin"/>
          <w:kern w:val="0"/>
          <w14:ligatures w14:val="none"/>
        </w:rPr>
        <w:t xml:space="preserve"> </w:t>
      </w:r>
    </w:p>
    <w:p w14:paraId="6E152B75" w14:textId="77777777" w:rsidR="00AF79DC" w:rsidRDefault="00446361" w:rsidP="00446361">
      <w:pPr>
        <w:bidi/>
        <w:spacing w:after="0" w:line="240" w:lineRule="auto"/>
        <w:jc w:val="right"/>
        <w:rPr>
          <w:rFonts w:ascii="Times New Roman" w:hAnsi="Times New Roman" w:cs="B Nazanin"/>
          <w:kern w:val="0"/>
        </w:rPr>
      </w:pPr>
      <w:r w:rsidRPr="00AF79DC">
        <w:rPr>
          <w:rFonts w:ascii="Times New Roman" w:eastAsia="Times New Roman" w:hAnsi="Times New Roman" w:cs="B Nazanin"/>
          <w:kern w:val="0"/>
          <w:sz w:val="24"/>
          <w:szCs w:val="24"/>
          <w:lang w:bidi="prs-AF"/>
          <w14:ligatures w14:val="none"/>
        </w:rPr>
        <w:t>3.</w:t>
      </w:r>
      <w:r w:rsidR="00AF79DC" w:rsidRPr="00AF79DC">
        <w:rPr>
          <w:rFonts w:ascii="Times New Roman" w:hAnsi="Times New Roman" w:cs="B Nazanin"/>
          <w:kern w:val="0"/>
        </w:rPr>
        <w:t xml:space="preserve"> </w:t>
      </w:r>
      <w:r w:rsidR="00AF79DC" w:rsidRPr="00D52D3E">
        <w:rPr>
          <w:rFonts w:ascii="Times New Roman" w:hAnsi="Times New Roman" w:cs="B Nazanin"/>
          <w:kern w:val="0"/>
        </w:rPr>
        <w:t>Farhangian University, P.O. Box 14665-889</w:t>
      </w:r>
      <w:r w:rsidR="00AF79DC" w:rsidRPr="00AF0C70">
        <w:rPr>
          <w:rFonts w:ascii="Times New Roman" w:hAnsi="Times New Roman" w:cs="B Nazanin"/>
          <w:kern w:val="0"/>
        </w:rPr>
        <w:t>, Tehran</w:t>
      </w:r>
      <w:r w:rsidR="00AF79DC" w:rsidRPr="00D52D3E">
        <w:rPr>
          <w:rFonts w:ascii="Times New Roman" w:hAnsi="Times New Roman" w:cs="B Nazanin"/>
          <w:kern w:val="0"/>
        </w:rPr>
        <w:t>, Iran</w:t>
      </w:r>
      <w:r w:rsidR="00AF79DC" w:rsidRPr="00AF0C70">
        <w:rPr>
          <w:rFonts w:ascii="Times New Roman" w:hAnsi="Times New Roman" w:cs="B Nazanin"/>
          <w:kern w:val="0"/>
        </w:rPr>
        <w:t>.</w:t>
      </w:r>
    </w:p>
    <w:p w14:paraId="25EEA877" w14:textId="408D731E" w:rsidR="00F96D7B" w:rsidRDefault="00F96D7B" w:rsidP="00F96D7B">
      <w:pPr>
        <w:bidi/>
        <w:spacing w:after="0" w:line="240" w:lineRule="auto"/>
        <w:jc w:val="right"/>
        <w:rPr>
          <w:rFonts w:ascii="Times New Roman" w:hAnsi="Times New Roman" w:cs="B Nazanin"/>
          <w:kern w:val="0"/>
        </w:rPr>
      </w:pPr>
      <w:r>
        <w:rPr>
          <w:rFonts w:ascii="Times New Roman" w:hAnsi="Times New Roman" w:cs="B Nazanin"/>
          <w:kern w:val="0"/>
        </w:rPr>
        <w:t xml:space="preserve">4. </w:t>
      </w:r>
      <w:r w:rsidR="00797483">
        <w:rPr>
          <w:rFonts w:ascii="Times New Roman" w:hAnsi="Times New Roman" w:cs="B Nazanin"/>
          <w:kern w:val="0"/>
        </w:rPr>
        <w:t>Department of Political science</w:t>
      </w:r>
      <w:r w:rsidR="00BD1E36">
        <w:rPr>
          <w:rFonts w:ascii="Times New Roman" w:hAnsi="Times New Roman" w:cs="B Nazanin"/>
          <w:kern w:val="0"/>
        </w:rPr>
        <w:t>,</w:t>
      </w:r>
      <w:r w:rsidR="00797483">
        <w:rPr>
          <w:rFonts w:ascii="Times New Roman" w:hAnsi="Times New Roman" w:cs="B Nazanin"/>
          <w:kern w:val="0"/>
        </w:rPr>
        <w:t xml:space="preserve"> Kharazmi university, Tehran, Iran.</w:t>
      </w:r>
    </w:p>
    <w:p w14:paraId="54DB6962" w14:textId="7ACDDCBF" w:rsidR="00AF79DC" w:rsidRDefault="00AF79DC" w:rsidP="00AF79DC">
      <w:pPr>
        <w:bidi/>
        <w:spacing w:after="0" w:line="240" w:lineRule="auto"/>
        <w:jc w:val="right"/>
        <w:rPr>
          <w:rFonts w:ascii="Times New Roman" w:hAnsi="Times New Roman" w:cs="B Nazanin"/>
          <w:kern w:val="0"/>
          <w:rtl/>
        </w:rPr>
      </w:pPr>
    </w:p>
    <w:p w14:paraId="03524AF7" w14:textId="1863C576" w:rsidR="004E6175" w:rsidRPr="00BD1E36" w:rsidRDefault="00446361" w:rsidP="00BD1E36">
      <w:pPr>
        <w:bidi/>
        <w:spacing w:after="0" w:line="240" w:lineRule="auto"/>
        <w:jc w:val="right"/>
        <w:rPr>
          <w:rFonts w:ascii="Times New Roman" w:eastAsia="Times New Roman" w:hAnsi="Times New Roman" w:cs="B Nazanin"/>
          <w:kern w:val="0"/>
          <w:lang w:bidi="prs-AF"/>
          <w14:ligatures w14:val="none"/>
        </w:rPr>
      </w:pPr>
      <w:r w:rsidRPr="00A444DA">
        <w:rPr>
          <w:rFonts w:ascii="Times New Roman" w:eastAsia="Times New Roman" w:hAnsi="Times New Roman" w:cs="B Nazanin"/>
          <w:kern w:val="0"/>
          <w:sz w:val="24"/>
          <w:szCs w:val="24"/>
          <w:lang w:bidi="prs-AF"/>
          <w14:ligatures w14:val="none"/>
        </w:rPr>
        <w:t xml:space="preserve"> </w:t>
      </w:r>
    </w:p>
    <w:p w14:paraId="4DBECB7E" w14:textId="01077C82" w:rsidR="003417F9" w:rsidRPr="005B5A4A" w:rsidRDefault="003417F9" w:rsidP="00D52D3E">
      <w:pPr>
        <w:jc w:val="right"/>
        <w:rPr>
          <w:rFonts w:ascii="Times New Roman" w:hAnsi="Times New Roman" w:cs="B Mitra"/>
          <w:b/>
          <w:bCs/>
          <w:sz w:val="24"/>
          <w:szCs w:val="24"/>
          <w:rtl/>
          <w:lang w:bidi="fa-IR"/>
        </w:rPr>
      </w:pPr>
      <w:r w:rsidRPr="005B5A4A">
        <w:rPr>
          <w:rFonts w:ascii="Times New Roman" w:hAnsi="Times New Roman" w:cs="B Mitra"/>
          <w:b/>
          <w:bCs/>
          <w:sz w:val="24"/>
          <w:szCs w:val="24"/>
          <w:rtl/>
          <w:lang w:bidi="fa-IR"/>
        </w:rPr>
        <w:t>چكيده</w:t>
      </w:r>
    </w:p>
    <w:p w14:paraId="568AC06A" w14:textId="7BD4A8BE" w:rsidR="002208AB" w:rsidRPr="005B5A4A" w:rsidRDefault="002208AB" w:rsidP="001E7333">
      <w:pPr>
        <w:bidi/>
        <w:spacing w:after="0" w:line="240" w:lineRule="auto"/>
        <w:ind w:left="-181"/>
        <w:jc w:val="both"/>
        <w:rPr>
          <w:rFonts w:ascii="Times New Roman" w:eastAsia="Times New Roman" w:hAnsi="Times New Roman" w:cs="B Mitra"/>
          <w:kern w:val="0"/>
          <w:sz w:val="24"/>
          <w:szCs w:val="24"/>
          <w:rtl/>
          <w:lang w:bidi="fa-IR"/>
          <w14:ligatures w14:val="none"/>
        </w:rPr>
      </w:pPr>
      <w:r w:rsidRPr="005B5A4A">
        <w:rPr>
          <w:rFonts w:cs="B Mitra" w:hint="cs"/>
          <w:color w:val="000000"/>
          <w:sz w:val="24"/>
          <w:szCs w:val="24"/>
          <w:rtl/>
        </w:rPr>
        <w:t xml:space="preserve">هدف </w:t>
      </w:r>
      <w:r w:rsidR="001E7333" w:rsidRPr="005B5A4A">
        <w:rPr>
          <w:rFonts w:cs="B Mitra" w:hint="cs"/>
          <w:color w:val="000000"/>
          <w:sz w:val="24"/>
          <w:szCs w:val="24"/>
          <w:rtl/>
        </w:rPr>
        <w:t xml:space="preserve">اين </w:t>
      </w:r>
      <w:r w:rsidRPr="005B5A4A">
        <w:rPr>
          <w:rFonts w:cs="B Mitra" w:hint="cs"/>
          <w:color w:val="000000"/>
          <w:sz w:val="24"/>
          <w:szCs w:val="24"/>
          <w:rtl/>
        </w:rPr>
        <w:t xml:space="preserve">پژوهش بررسي تاثير </w:t>
      </w:r>
      <w:r w:rsidR="000C4A51" w:rsidRPr="005B5A4A">
        <w:rPr>
          <w:rFonts w:ascii="Times New Roman" w:eastAsia="Times New Roman" w:hAnsi="Times New Roman" w:cs="B Mitra" w:hint="cs"/>
          <w:kern w:val="0"/>
          <w:sz w:val="24"/>
          <w:szCs w:val="24"/>
          <w:rtl/>
          <w14:ligatures w14:val="none"/>
        </w:rPr>
        <w:t>آموزش به روش</w:t>
      </w:r>
      <w:r w:rsidRPr="005B5A4A">
        <w:rPr>
          <w:rFonts w:ascii="Times New Roman" w:eastAsia="Times New Roman" w:hAnsi="Times New Roman" w:cs="B Mitra"/>
          <w:kern w:val="0"/>
          <w:sz w:val="24"/>
          <w:szCs w:val="24"/>
          <w:rtl/>
          <w14:ligatures w14:val="none"/>
        </w:rPr>
        <w:t xml:space="preserve"> درس پژوهی بر یادگیری </w:t>
      </w:r>
      <w:r w:rsidRPr="005B5A4A">
        <w:rPr>
          <w:rFonts w:ascii="Times New Roman" w:eastAsia="Times New Roman" w:hAnsi="Times New Roman" w:cs="B Mitra" w:hint="cs"/>
          <w:sz w:val="24"/>
          <w:szCs w:val="24"/>
          <w:rtl/>
        </w:rPr>
        <w:t xml:space="preserve">دانش‌آموزان در </w:t>
      </w:r>
      <w:r w:rsidR="003E5878" w:rsidRPr="005B5A4A">
        <w:rPr>
          <w:rFonts w:ascii="Times New Roman" w:eastAsia="Times New Roman" w:hAnsi="Times New Roman" w:cs="B Mitra" w:hint="cs"/>
          <w:sz w:val="24"/>
          <w:szCs w:val="24"/>
          <w:rtl/>
          <w:lang w:bidi="fa-IR"/>
        </w:rPr>
        <w:t>مباحث زیست شناسی درس علوم تجربی است. بدین منظور فرضیات پژوهش به دنبال اثبات تاثیر درس پژوهی بر</w:t>
      </w:r>
      <w:r w:rsidR="00F141DF" w:rsidRPr="005B5A4A">
        <w:rPr>
          <w:rFonts w:ascii="Times New Roman" w:eastAsia="Times New Roman" w:hAnsi="Times New Roman" w:cs="B Mitra" w:hint="cs"/>
          <w:sz w:val="24"/>
          <w:szCs w:val="24"/>
          <w:rtl/>
          <w:lang w:bidi="fa-IR"/>
        </w:rPr>
        <w:t xml:space="preserve"> </w:t>
      </w:r>
      <w:r w:rsidR="003E5878" w:rsidRPr="005B5A4A">
        <w:rPr>
          <w:rFonts w:ascii="Times New Roman" w:eastAsia="Times New Roman" w:hAnsi="Times New Roman" w:cs="B Mitra" w:hint="cs"/>
          <w:sz w:val="24"/>
          <w:szCs w:val="24"/>
          <w:rtl/>
          <w:lang w:bidi="fa-IR"/>
        </w:rPr>
        <w:t xml:space="preserve">افزایش نمرات دانش آموزان در </w:t>
      </w:r>
      <w:r w:rsidRPr="005B5A4A">
        <w:rPr>
          <w:rFonts w:ascii="Times New Roman" w:eastAsia="Times New Roman" w:hAnsi="Times New Roman" w:cs="B Mitra" w:hint="cs"/>
          <w:sz w:val="24"/>
          <w:szCs w:val="24"/>
          <w:rtl/>
        </w:rPr>
        <w:t xml:space="preserve">دو سطح دانش و مهارت و نيز سنجش </w:t>
      </w:r>
      <w:r w:rsidR="001E7333" w:rsidRPr="005B5A4A">
        <w:rPr>
          <w:rFonts w:ascii="Times New Roman" w:eastAsia="Times New Roman" w:hAnsi="Times New Roman" w:cs="B Mitra" w:hint="cs"/>
          <w:sz w:val="24"/>
          <w:szCs w:val="24"/>
          <w:rtl/>
        </w:rPr>
        <w:t>ميزان انگيزه آنان در مباحث زيست‌</w:t>
      </w:r>
      <w:r w:rsidRPr="005B5A4A">
        <w:rPr>
          <w:rFonts w:ascii="Times New Roman" w:eastAsia="Times New Roman" w:hAnsi="Times New Roman" w:cs="B Mitra" w:hint="cs"/>
          <w:sz w:val="24"/>
          <w:szCs w:val="24"/>
          <w:rtl/>
        </w:rPr>
        <w:t>شناسي از درس علوم تجربي</w:t>
      </w:r>
      <w:r w:rsidR="00F141DF" w:rsidRPr="005B5A4A">
        <w:rPr>
          <w:rFonts w:ascii="Times New Roman" w:eastAsia="Times New Roman" w:hAnsi="Times New Roman" w:cs="B Mitra" w:hint="cs"/>
          <w:sz w:val="24"/>
          <w:szCs w:val="24"/>
          <w:rtl/>
        </w:rPr>
        <w:t xml:space="preserve"> پایه هشتم</w:t>
      </w:r>
      <w:r w:rsidRPr="005B5A4A">
        <w:rPr>
          <w:rFonts w:ascii="Times New Roman" w:eastAsia="Times New Roman" w:hAnsi="Times New Roman" w:cs="B Mitra" w:hint="cs"/>
          <w:sz w:val="24"/>
          <w:szCs w:val="24"/>
          <w:rtl/>
        </w:rPr>
        <w:t xml:space="preserve"> است. </w:t>
      </w:r>
      <w:r w:rsidRPr="005B5A4A">
        <w:rPr>
          <w:rFonts w:cs="B Mitra"/>
          <w:color w:val="242021"/>
          <w:sz w:val="24"/>
          <w:szCs w:val="24"/>
          <w:rtl/>
        </w:rPr>
        <w:t xml:space="preserve">پژوهش از نوع نیمه آزمایشي و با دو گروه آزمایش و کنترل </w:t>
      </w:r>
      <w:r w:rsidRPr="005B5A4A">
        <w:rPr>
          <w:rFonts w:cs="B Mitra" w:hint="cs"/>
          <w:color w:val="242021"/>
          <w:sz w:val="24"/>
          <w:szCs w:val="24"/>
          <w:rtl/>
        </w:rPr>
        <w:t xml:space="preserve">است. </w:t>
      </w:r>
      <w:r w:rsidRPr="005B5A4A">
        <w:rPr>
          <w:rFonts w:cs="B Mitra"/>
          <w:color w:val="242021"/>
          <w:sz w:val="24"/>
          <w:szCs w:val="24"/>
          <w:rtl/>
        </w:rPr>
        <w:t xml:space="preserve">جامعه آماري </w:t>
      </w:r>
      <w:r w:rsidRPr="005B5A4A">
        <w:rPr>
          <w:rFonts w:cs="B Mitra" w:hint="cs"/>
          <w:color w:val="242021"/>
          <w:sz w:val="24"/>
          <w:szCs w:val="24"/>
          <w:rtl/>
        </w:rPr>
        <w:t xml:space="preserve">شامل </w:t>
      </w:r>
      <w:r w:rsidRPr="005B5A4A">
        <w:rPr>
          <w:rFonts w:cs="B Mitra"/>
          <w:color w:val="242021"/>
          <w:sz w:val="24"/>
          <w:szCs w:val="24"/>
          <w:rtl/>
        </w:rPr>
        <w:t>کلیه دانش آموزان پایه هشتم</w:t>
      </w:r>
      <w:r w:rsidRPr="005B5A4A">
        <w:rPr>
          <w:rFonts w:cs="B Mitra" w:hint="cs"/>
          <w:color w:val="242021"/>
          <w:sz w:val="24"/>
          <w:szCs w:val="24"/>
          <w:rtl/>
        </w:rPr>
        <w:t xml:space="preserve"> </w:t>
      </w:r>
      <w:r w:rsidRPr="005B5A4A">
        <w:rPr>
          <w:rFonts w:cs="B Mitra"/>
          <w:color w:val="242021"/>
          <w:sz w:val="24"/>
          <w:szCs w:val="24"/>
          <w:rtl/>
        </w:rPr>
        <w:t>منطقه</w:t>
      </w:r>
      <w:r w:rsidRPr="005B5A4A">
        <w:rPr>
          <w:rFonts w:cs="B Mitra" w:hint="cs"/>
          <w:color w:val="242021"/>
          <w:sz w:val="24"/>
          <w:szCs w:val="24"/>
          <w:rtl/>
        </w:rPr>
        <w:t xml:space="preserve"> 5 </w:t>
      </w:r>
      <w:r w:rsidRPr="005B5A4A">
        <w:rPr>
          <w:rFonts w:cs="B Mitra"/>
          <w:color w:val="242021"/>
          <w:sz w:val="24"/>
          <w:szCs w:val="24"/>
          <w:rtl/>
        </w:rPr>
        <w:t>شهر تهران</w:t>
      </w:r>
      <w:r w:rsidRPr="005B5A4A">
        <w:rPr>
          <w:rFonts w:cs="B Mitra" w:hint="cs"/>
          <w:color w:val="242021"/>
          <w:sz w:val="24"/>
          <w:szCs w:val="24"/>
          <w:rtl/>
        </w:rPr>
        <w:t xml:space="preserve"> و نمونه مورد بررسي، 128 نفر دانش آموز مشغول به تحصيل </w:t>
      </w:r>
      <w:r w:rsidRPr="005B5A4A">
        <w:rPr>
          <w:rFonts w:cs="B Mitra"/>
          <w:color w:val="242021"/>
          <w:sz w:val="24"/>
          <w:szCs w:val="24"/>
          <w:rtl/>
        </w:rPr>
        <w:t xml:space="preserve">در سال تحصیلي </w:t>
      </w:r>
      <w:r w:rsidRPr="005B5A4A">
        <w:rPr>
          <w:rFonts w:cs="B Mitra" w:hint="cs"/>
          <w:color w:val="242021"/>
          <w:sz w:val="24"/>
          <w:szCs w:val="24"/>
          <w:rtl/>
        </w:rPr>
        <w:t xml:space="preserve">1401-1402 </w:t>
      </w:r>
      <w:r w:rsidRPr="005B5A4A">
        <w:rPr>
          <w:rFonts w:cs="B Mitra"/>
          <w:color w:val="242021"/>
          <w:sz w:val="24"/>
          <w:szCs w:val="24"/>
          <w:rtl/>
        </w:rPr>
        <w:t>بوده</w:t>
      </w:r>
      <w:r w:rsidRPr="005B5A4A">
        <w:rPr>
          <w:rFonts w:cs="B Mitra" w:hint="cs"/>
          <w:color w:val="242021"/>
          <w:sz w:val="24"/>
          <w:szCs w:val="24"/>
          <w:rtl/>
        </w:rPr>
        <w:t xml:space="preserve"> است كه</w:t>
      </w:r>
      <w:r w:rsidRPr="005B5A4A">
        <w:rPr>
          <w:rFonts w:cs="B Mitra"/>
          <w:color w:val="242021"/>
          <w:sz w:val="24"/>
          <w:szCs w:val="24"/>
          <w:rtl/>
        </w:rPr>
        <w:t xml:space="preserve"> </w:t>
      </w:r>
      <w:r w:rsidRPr="005B5A4A">
        <w:rPr>
          <w:rFonts w:cs="B Mitra" w:hint="cs"/>
          <w:color w:val="242021"/>
          <w:sz w:val="24"/>
          <w:szCs w:val="24"/>
          <w:rtl/>
        </w:rPr>
        <w:t>به شيوه تمام شماري انتخاب و</w:t>
      </w:r>
      <w:r w:rsidRPr="005B5A4A">
        <w:rPr>
          <w:rFonts w:cs="B Mitra"/>
          <w:color w:val="242021"/>
          <w:sz w:val="24"/>
          <w:szCs w:val="24"/>
          <w:rtl/>
        </w:rPr>
        <w:t xml:space="preserve"> در دو گروه </w:t>
      </w:r>
      <w:r w:rsidRPr="005B5A4A">
        <w:rPr>
          <w:rFonts w:cs="B Mitra" w:hint="cs"/>
          <w:color w:val="242021"/>
          <w:sz w:val="24"/>
          <w:szCs w:val="24"/>
          <w:rtl/>
        </w:rPr>
        <w:t xml:space="preserve">64 </w:t>
      </w:r>
      <w:r w:rsidRPr="005B5A4A">
        <w:rPr>
          <w:rFonts w:cs="B Mitra"/>
          <w:color w:val="242021"/>
          <w:sz w:val="24"/>
          <w:szCs w:val="24"/>
          <w:rtl/>
        </w:rPr>
        <w:t>نفره کنترل و آزمایش مورد</w:t>
      </w:r>
      <w:r w:rsidRPr="005B5A4A">
        <w:rPr>
          <w:rFonts w:cs="B Mitra" w:hint="cs"/>
          <w:color w:val="242021"/>
          <w:sz w:val="24"/>
          <w:szCs w:val="24"/>
          <w:rtl/>
        </w:rPr>
        <w:t xml:space="preserve"> آموزش و</w:t>
      </w:r>
      <w:r w:rsidRPr="005B5A4A">
        <w:rPr>
          <w:rFonts w:cs="B Mitra"/>
          <w:color w:val="242021"/>
          <w:sz w:val="24"/>
          <w:szCs w:val="24"/>
          <w:rtl/>
        </w:rPr>
        <w:t xml:space="preserve"> آزمون واقع شدند</w:t>
      </w:r>
      <w:r w:rsidRPr="005B5A4A">
        <w:rPr>
          <w:rFonts w:cs="B Mitra" w:hint="cs"/>
          <w:color w:val="242021"/>
          <w:sz w:val="24"/>
          <w:szCs w:val="24"/>
          <w:rtl/>
        </w:rPr>
        <w:t xml:space="preserve">. </w:t>
      </w:r>
      <w:r w:rsidRPr="005B5A4A">
        <w:rPr>
          <w:rFonts w:ascii="Times New Roman" w:eastAsia="Times New Roman" w:hAnsi="Times New Roman" w:cs="B Mitra"/>
          <w:kern w:val="0"/>
          <w:sz w:val="24"/>
          <w:szCs w:val="24"/>
          <w:rtl/>
          <w:lang w:bidi="fa-IR"/>
          <w14:ligatures w14:val="none"/>
        </w:rPr>
        <w:t>ابزار اندازه</w:t>
      </w:r>
      <w:r w:rsidRPr="005B5A4A">
        <w:rPr>
          <w:rFonts w:ascii="Times New Roman" w:eastAsia="Times New Roman" w:hAnsi="Times New Roman" w:cs="B Mitra"/>
          <w:kern w:val="0"/>
          <w:sz w:val="24"/>
          <w:szCs w:val="24"/>
          <w:rtl/>
          <w:lang w:bidi="fa-IR"/>
          <w14:ligatures w14:val="none"/>
        </w:rPr>
        <w:softHyphen/>
        <w:t>گیری متغیرها آزمون محقق ساخته شناختی- مهارتی و پرسشنامه‌ی ‌</w:t>
      </w:r>
      <w:r w:rsidRPr="005B5A4A">
        <w:rPr>
          <w:rFonts w:ascii="Times New Roman" w:eastAsia="Times New Roman" w:hAnsi="Times New Roman" w:cs="B Mitra" w:hint="cs"/>
          <w:kern w:val="0"/>
          <w:sz w:val="24"/>
          <w:szCs w:val="24"/>
          <w:rtl/>
          <w:lang w:bidi="fa-IR"/>
          <w14:ligatures w14:val="none"/>
        </w:rPr>
        <w:t>انگيزشي هارتر</w:t>
      </w:r>
      <w:r w:rsidRPr="005B5A4A">
        <w:rPr>
          <w:rFonts w:ascii="Times New Roman" w:eastAsia="Times New Roman" w:hAnsi="Times New Roman" w:cs="B Mitra"/>
          <w:kern w:val="0"/>
          <w:sz w:val="24"/>
          <w:szCs w:val="24"/>
          <w:rtl/>
          <w:lang w:bidi="fa-IR"/>
          <w14:ligatures w14:val="none"/>
        </w:rPr>
        <w:t xml:space="preserve"> بود. روایی ابزار محقق ساخته با استفاده از نظرات معلمان متخصص و پایایی به شیوه</w:t>
      </w:r>
      <w:r w:rsidRPr="005B5A4A">
        <w:rPr>
          <w:rFonts w:ascii="Times New Roman" w:eastAsia="Times New Roman" w:hAnsi="Times New Roman" w:cs="B Mitra"/>
          <w:kern w:val="0"/>
          <w:sz w:val="24"/>
          <w:szCs w:val="24"/>
          <w:rtl/>
          <w:lang w:bidi="fa-IR"/>
          <w14:ligatures w14:val="none"/>
        </w:rPr>
        <w:softHyphen/>
        <w:t xml:space="preserve">ی </w:t>
      </w:r>
      <w:r w:rsidRPr="005B5A4A">
        <w:rPr>
          <w:rFonts w:ascii="Times New Roman" w:eastAsia="Times New Roman" w:hAnsi="Times New Roman" w:cs="B Mitra" w:hint="cs"/>
          <w:kern w:val="0"/>
          <w:sz w:val="24"/>
          <w:szCs w:val="24"/>
          <w:rtl/>
          <w:lang w:bidi="fa-IR"/>
          <w14:ligatures w14:val="none"/>
        </w:rPr>
        <w:t>آلفاي كرونباخ</w:t>
      </w:r>
      <w:r w:rsidRPr="005B5A4A">
        <w:rPr>
          <w:rFonts w:ascii="Times New Roman" w:eastAsia="Times New Roman" w:hAnsi="Times New Roman" w:cs="B Mitra"/>
          <w:kern w:val="0"/>
          <w:sz w:val="24"/>
          <w:szCs w:val="24"/>
          <w:rtl/>
          <w:lang w:bidi="fa-IR"/>
          <w14:ligatures w14:val="none"/>
        </w:rPr>
        <w:t xml:space="preserve"> تعیین شد.</w:t>
      </w:r>
      <w:r w:rsidRPr="005B5A4A">
        <w:rPr>
          <w:rFonts w:ascii="Times New Roman" w:eastAsia="Times New Roman" w:hAnsi="Times New Roman" w:cs="B Mitra"/>
          <w:color w:val="000000"/>
          <w:kern w:val="0"/>
          <w:sz w:val="24"/>
          <w:szCs w:val="24"/>
          <w:lang w:bidi="fa-IR"/>
          <w14:ligatures w14:val="none"/>
        </w:rPr>
        <w:t xml:space="preserve"> </w:t>
      </w:r>
      <w:r w:rsidRPr="005B5A4A">
        <w:rPr>
          <w:rFonts w:ascii="Times New Roman" w:eastAsia="Times New Roman" w:hAnsi="Times New Roman" w:cs="B Mitra"/>
          <w:kern w:val="0"/>
          <w:sz w:val="24"/>
          <w:szCs w:val="24"/>
          <w:rtl/>
          <w:lang w:bidi="fa-IR"/>
          <w14:ligatures w14:val="none"/>
        </w:rPr>
        <w:t xml:space="preserve">برای ارزیابی و تجزیه و تحلیل فرضیه ها از </w:t>
      </w:r>
      <w:r w:rsidRPr="005B5A4A">
        <w:rPr>
          <w:rFonts w:ascii="Times New Roman" w:eastAsia="Times New Roman" w:hAnsi="Times New Roman" w:cs="B Mitra" w:hint="cs"/>
          <w:color w:val="000000"/>
          <w:spacing w:val="-14"/>
          <w:kern w:val="0"/>
          <w:sz w:val="24"/>
          <w:szCs w:val="24"/>
          <w:rtl/>
          <w:lang w:bidi="fa-IR"/>
          <w14:ligatures w14:val="none"/>
        </w:rPr>
        <w:t xml:space="preserve">نرم ‌افزار آماری </w:t>
      </w:r>
      <w:r w:rsidRPr="005B5A4A">
        <w:rPr>
          <w:rFonts w:ascii="Times New Roman" w:eastAsia="Times New Roman" w:hAnsi="Times New Roman" w:cs="B Mitra"/>
          <w:color w:val="000000"/>
          <w:spacing w:val="-14"/>
          <w:kern w:val="0"/>
          <w:sz w:val="24"/>
          <w:szCs w:val="24"/>
          <w:lang w:bidi="fa-IR"/>
          <w14:ligatures w14:val="none"/>
        </w:rPr>
        <w:t>SPSS</w:t>
      </w:r>
      <w:r w:rsidRPr="005B5A4A">
        <w:rPr>
          <w:rFonts w:ascii="Times New Roman" w:eastAsia="Times New Roman" w:hAnsi="Times New Roman" w:cs="B Mitra"/>
          <w:color w:val="000000"/>
          <w:spacing w:val="-14"/>
          <w:kern w:val="0"/>
          <w:sz w:val="24"/>
          <w:szCs w:val="24"/>
          <w:vertAlign w:val="subscript"/>
          <w:lang w:bidi="fa-IR"/>
          <w14:ligatures w14:val="none"/>
        </w:rPr>
        <w:t>26</w:t>
      </w:r>
      <w:r w:rsidRPr="005B5A4A">
        <w:rPr>
          <w:rFonts w:ascii="Times New Roman" w:eastAsia="Times New Roman" w:hAnsi="Times New Roman" w:cs="B Mitra" w:hint="cs"/>
          <w:color w:val="000000"/>
          <w:spacing w:val="-14"/>
          <w:kern w:val="0"/>
          <w:sz w:val="24"/>
          <w:szCs w:val="24"/>
          <w:rtl/>
          <w:lang w:bidi="fa-IR"/>
          <w14:ligatures w14:val="none"/>
        </w:rPr>
        <w:t xml:space="preserve"> و </w:t>
      </w:r>
      <w:r w:rsidRPr="005B5A4A">
        <w:rPr>
          <w:rFonts w:ascii="Times New Roman" w:eastAsia="Times New Roman" w:hAnsi="Times New Roman" w:cs="B Mitra"/>
          <w:kern w:val="0"/>
          <w:sz w:val="24"/>
          <w:szCs w:val="24"/>
          <w:rtl/>
          <w:lang w:bidi="fa-IR"/>
          <w14:ligatures w14:val="none"/>
        </w:rPr>
        <w:t>آزمون</w:t>
      </w:r>
      <w:r w:rsidRPr="005B5A4A">
        <w:rPr>
          <w:rFonts w:ascii="Times New Roman" w:eastAsia="Times New Roman" w:hAnsi="Times New Roman" w:cs="B Mitra" w:hint="cs"/>
          <w:kern w:val="0"/>
          <w:sz w:val="24"/>
          <w:szCs w:val="24"/>
          <w:rtl/>
          <w:lang w:bidi="fa-IR"/>
          <w14:ligatures w14:val="none"/>
        </w:rPr>
        <w:t>‌</w:t>
      </w:r>
      <w:r w:rsidRPr="005B5A4A">
        <w:rPr>
          <w:rFonts w:ascii="Times New Roman" w:eastAsia="Times New Roman" w:hAnsi="Times New Roman" w:cs="B Mitra"/>
          <w:kern w:val="0"/>
          <w:sz w:val="24"/>
          <w:szCs w:val="24"/>
          <w:rtl/>
          <w:lang w:bidi="fa-IR"/>
          <w14:ligatures w14:val="none"/>
        </w:rPr>
        <w:t>های آماری (</w:t>
      </w:r>
      <w:r w:rsidRPr="005B5A4A">
        <w:rPr>
          <w:rFonts w:ascii="Times New Roman" w:eastAsia="Times New Roman" w:hAnsi="Times New Roman" w:cs="B Mitra" w:hint="cs"/>
          <w:kern w:val="0"/>
          <w:sz w:val="24"/>
          <w:szCs w:val="24"/>
          <w:rtl/>
          <w:lang w:bidi="fa-IR"/>
          <w14:ligatures w14:val="none"/>
        </w:rPr>
        <w:t xml:space="preserve">کولموگروف- اسمیرنوف،من ويتني و </w:t>
      </w:r>
      <w:r w:rsidRPr="005B5A4A">
        <w:rPr>
          <w:rFonts w:ascii="Times New Roman" w:eastAsia="Times New Roman" w:hAnsi="Times New Roman" w:cs="B Mitra"/>
          <w:kern w:val="0"/>
          <w:sz w:val="24"/>
          <w:szCs w:val="24"/>
          <w:rtl/>
          <w:lang w:bidi="fa-IR"/>
          <w14:ligatures w14:val="none"/>
        </w:rPr>
        <w:t>تی تست) استفاده شد. نتایج نشان داد</w:t>
      </w:r>
      <w:r w:rsidRPr="005B5A4A">
        <w:rPr>
          <w:rFonts w:ascii="Times New Roman" w:eastAsia="Times New Roman" w:hAnsi="Times New Roman" w:cs="B Mitra" w:hint="cs"/>
          <w:kern w:val="0"/>
          <w:sz w:val="24"/>
          <w:szCs w:val="24"/>
          <w:rtl/>
          <w:lang w:bidi="fa-IR"/>
          <w14:ligatures w14:val="none"/>
        </w:rPr>
        <w:t xml:space="preserve">، </w:t>
      </w:r>
      <w:r w:rsidRPr="005B5A4A">
        <w:rPr>
          <w:rFonts w:ascii="Times New Roman" w:eastAsia="Times New Roman" w:hAnsi="Times New Roman" w:cs="B Mitra"/>
          <w:kern w:val="0"/>
          <w:sz w:val="24"/>
          <w:szCs w:val="24"/>
          <w:rtl/>
          <w:lang w:bidi="fa-IR"/>
          <w14:ligatures w14:val="none"/>
        </w:rPr>
        <w:t>آموزش به شیوه</w:t>
      </w:r>
      <w:r w:rsidRPr="005B5A4A">
        <w:rPr>
          <w:rFonts w:ascii="Times New Roman" w:eastAsia="Times New Roman" w:hAnsi="Times New Roman" w:cs="B Mitra"/>
          <w:kern w:val="0"/>
          <w:sz w:val="24"/>
          <w:szCs w:val="24"/>
          <w:rtl/>
          <w:lang w:bidi="fa-IR"/>
          <w14:ligatures w14:val="none"/>
        </w:rPr>
        <w:softHyphen/>
        <w:t xml:space="preserve">ی </w:t>
      </w:r>
      <w:r w:rsidRPr="005B5A4A">
        <w:rPr>
          <w:rFonts w:ascii="Times New Roman" w:eastAsia="Times New Roman" w:hAnsi="Times New Roman" w:cs="B Mitra" w:hint="cs"/>
          <w:kern w:val="0"/>
          <w:sz w:val="24"/>
          <w:szCs w:val="24"/>
          <w:rtl/>
          <w:lang w:bidi="fa-IR"/>
          <w14:ligatures w14:val="none"/>
        </w:rPr>
        <w:t xml:space="preserve">درس پژوهي معلمان </w:t>
      </w:r>
      <w:r w:rsidRPr="005B5A4A">
        <w:rPr>
          <w:rFonts w:ascii="Times New Roman" w:eastAsia="Times New Roman" w:hAnsi="Times New Roman" w:cs="B Mitra"/>
          <w:kern w:val="0"/>
          <w:sz w:val="24"/>
          <w:szCs w:val="24"/>
          <w:rtl/>
          <w:lang w:bidi="fa-IR"/>
          <w14:ligatures w14:val="none"/>
        </w:rPr>
        <w:t>در مقایسه با روش معمول سبب افزایش نمرات دانش آموزان در</w:t>
      </w:r>
      <w:r w:rsidRPr="005B5A4A">
        <w:rPr>
          <w:rFonts w:ascii="Times New Roman" w:eastAsia="Times New Roman" w:hAnsi="Times New Roman" w:cs="B Mitra" w:hint="cs"/>
          <w:kern w:val="0"/>
          <w:sz w:val="24"/>
          <w:szCs w:val="24"/>
          <w:rtl/>
          <w:lang w:bidi="fa-IR"/>
          <w14:ligatures w14:val="none"/>
        </w:rPr>
        <w:t xml:space="preserve"> دو</w:t>
      </w:r>
      <w:r w:rsidRPr="005B5A4A">
        <w:rPr>
          <w:rFonts w:ascii="Times New Roman" w:eastAsia="Times New Roman" w:hAnsi="Times New Roman" w:cs="B Mitra"/>
          <w:kern w:val="0"/>
          <w:sz w:val="24"/>
          <w:szCs w:val="24"/>
          <w:rtl/>
          <w:lang w:bidi="fa-IR"/>
          <w14:ligatures w14:val="none"/>
        </w:rPr>
        <w:t xml:space="preserve"> </w:t>
      </w:r>
      <w:r w:rsidRPr="005B5A4A">
        <w:rPr>
          <w:rFonts w:ascii="Times New Roman" w:eastAsia="Times New Roman" w:hAnsi="Times New Roman" w:cs="B Mitra" w:hint="cs"/>
          <w:kern w:val="0"/>
          <w:sz w:val="24"/>
          <w:szCs w:val="24"/>
          <w:rtl/>
          <w:lang w:bidi="fa-IR"/>
          <w14:ligatures w14:val="none"/>
        </w:rPr>
        <w:t>سطح دانش و مهارت</w:t>
      </w:r>
      <w:r w:rsidRPr="005B5A4A">
        <w:rPr>
          <w:rFonts w:ascii="Times New Roman" w:eastAsia="Times New Roman" w:hAnsi="Times New Roman" w:cs="B Mitra"/>
          <w:kern w:val="0"/>
          <w:sz w:val="24"/>
          <w:szCs w:val="24"/>
          <w:rtl/>
          <w:lang w:bidi="fa-IR"/>
          <w14:ligatures w14:val="none"/>
        </w:rPr>
        <w:t xml:space="preserve"> و </w:t>
      </w:r>
      <w:r w:rsidRPr="005B5A4A">
        <w:rPr>
          <w:rFonts w:ascii="Times New Roman" w:eastAsia="Times New Roman" w:hAnsi="Times New Roman" w:cs="B Mitra" w:hint="cs"/>
          <w:kern w:val="0"/>
          <w:sz w:val="24"/>
          <w:szCs w:val="24"/>
          <w:rtl/>
          <w:lang w:bidi="fa-IR"/>
          <w14:ligatures w14:val="none"/>
        </w:rPr>
        <w:t>افزايش انگيزه</w:t>
      </w:r>
      <w:r w:rsidRPr="005B5A4A">
        <w:rPr>
          <w:rFonts w:ascii="Times New Roman" w:eastAsia="Times New Roman" w:hAnsi="Times New Roman" w:cs="B Mitra"/>
          <w:kern w:val="0"/>
          <w:sz w:val="24"/>
          <w:szCs w:val="24"/>
          <w:rtl/>
          <w:lang w:bidi="fa-IR"/>
          <w14:ligatures w14:val="none"/>
        </w:rPr>
        <w:t xml:space="preserve"> آنان در </w:t>
      </w:r>
      <w:r w:rsidRPr="005B5A4A">
        <w:rPr>
          <w:rFonts w:ascii="Times New Roman" w:eastAsia="Times New Roman" w:hAnsi="Times New Roman" w:cs="B Mitra" w:hint="cs"/>
          <w:kern w:val="0"/>
          <w:sz w:val="24"/>
          <w:szCs w:val="24"/>
          <w:rtl/>
          <w:lang w:bidi="fa-IR"/>
          <w14:ligatures w14:val="none"/>
        </w:rPr>
        <w:t>مباحث</w:t>
      </w:r>
      <w:r w:rsidRPr="005B5A4A">
        <w:rPr>
          <w:rFonts w:ascii="Times New Roman" w:eastAsia="Times New Roman" w:hAnsi="Times New Roman" w:cs="B Mitra"/>
          <w:kern w:val="0"/>
          <w:sz w:val="24"/>
          <w:szCs w:val="24"/>
          <w:rtl/>
          <w:lang w:bidi="fa-IR"/>
          <w14:ligatures w14:val="none"/>
        </w:rPr>
        <w:t xml:space="preserve"> زیست شناسی</w:t>
      </w:r>
      <w:r w:rsidRPr="005B5A4A">
        <w:rPr>
          <w:rFonts w:ascii="Times New Roman" w:eastAsia="Times New Roman" w:hAnsi="Times New Roman" w:cs="B Mitra" w:hint="cs"/>
          <w:kern w:val="0"/>
          <w:sz w:val="24"/>
          <w:szCs w:val="24"/>
          <w:rtl/>
          <w:lang w:bidi="fa-IR"/>
          <w14:ligatures w14:val="none"/>
        </w:rPr>
        <w:t xml:space="preserve"> درس علوم تجربي مي‌شود</w:t>
      </w:r>
      <w:r w:rsidRPr="005B5A4A">
        <w:rPr>
          <w:rFonts w:ascii="Times New Roman" w:eastAsia="Times New Roman" w:hAnsi="Times New Roman" w:cs="B Mitra"/>
          <w:kern w:val="0"/>
          <w:sz w:val="24"/>
          <w:szCs w:val="24"/>
          <w:rtl/>
          <w:lang w:bidi="fa-IR"/>
          <w14:ligatures w14:val="none"/>
        </w:rPr>
        <w:t xml:space="preserve">. </w:t>
      </w:r>
    </w:p>
    <w:p w14:paraId="6A3B28C3" w14:textId="77777777" w:rsidR="00B27F3F" w:rsidRPr="005B5A4A" w:rsidRDefault="00B27F3F" w:rsidP="00D52D3E">
      <w:pPr>
        <w:jc w:val="right"/>
        <w:rPr>
          <w:rFonts w:ascii="Times New Roman" w:hAnsi="Times New Roman" w:cs="B Mitra"/>
          <w:sz w:val="24"/>
          <w:szCs w:val="24"/>
          <w:rtl/>
          <w:lang w:bidi="fa-IR"/>
        </w:rPr>
      </w:pPr>
    </w:p>
    <w:p w14:paraId="2446573B" w14:textId="0D8613D4" w:rsidR="004E6175" w:rsidRDefault="002208AB" w:rsidP="00BD1E36">
      <w:pPr>
        <w:jc w:val="right"/>
        <w:rPr>
          <w:rFonts w:ascii="Times New Roman" w:hAnsi="Times New Roman" w:cs="B Mitra"/>
          <w:sz w:val="24"/>
          <w:szCs w:val="24"/>
          <w:rtl/>
          <w:lang w:bidi="fa-IR"/>
        </w:rPr>
      </w:pPr>
      <w:r w:rsidRPr="005B5A4A">
        <w:rPr>
          <w:rFonts w:ascii="Times New Roman" w:hAnsi="Times New Roman" w:cs="B Mitra"/>
          <w:b/>
          <w:bCs/>
          <w:sz w:val="24"/>
          <w:szCs w:val="24"/>
          <w:rtl/>
          <w:lang w:bidi="fa-IR"/>
        </w:rPr>
        <w:t>كلمات كليد</w:t>
      </w:r>
      <w:r w:rsidRPr="005B5A4A">
        <w:rPr>
          <w:rFonts w:ascii="Times New Roman" w:hAnsi="Times New Roman" w:cs="B Mitra" w:hint="cs"/>
          <w:b/>
          <w:bCs/>
          <w:sz w:val="24"/>
          <w:szCs w:val="24"/>
          <w:rtl/>
          <w:lang w:bidi="fa-IR"/>
        </w:rPr>
        <w:t>ي:</w:t>
      </w:r>
      <w:r w:rsidRPr="005B5A4A">
        <w:rPr>
          <w:rFonts w:ascii="Times New Roman" w:hAnsi="Times New Roman" w:cs="B Mitra" w:hint="cs"/>
          <w:sz w:val="24"/>
          <w:szCs w:val="24"/>
          <w:rtl/>
          <w:lang w:bidi="fa-IR"/>
        </w:rPr>
        <w:t xml:space="preserve"> درس پژوهي، پيشرفت تحصيلي، انگيزش</w:t>
      </w:r>
      <w:r w:rsidR="0010672B" w:rsidRPr="005B5A4A">
        <w:rPr>
          <w:rFonts w:ascii="Times New Roman" w:hAnsi="Times New Roman" w:cs="B Mitra" w:hint="cs"/>
          <w:sz w:val="24"/>
          <w:szCs w:val="24"/>
          <w:rtl/>
          <w:lang w:bidi="fa-IR"/>
        </w:rPr>
        <w:t xml:space="preserve">، علوم تجربي، آموزش زيست شناسي. </w:t>
      </w:r>
    </w:p>
    <w:p w14:paraId="738E78D3" w14:textId="77777777" w:rsidR="005B5A4A" w:rsidRPr="005B5A4A" w:rsidRDefault="005B5A4A" w:rsidP="00BD1E36">
      <w:pPr>
        <w:jc w:val="right"/>
        <w:rPr>
          <w:rFonts w:ascii="Times New Roman" w:hAnsi="Times New Roman" w:cs="B Mitra"/>
          <w:sz w:val="24"/>
          <w:szCs w:val="24"/>
          <w:rtl/>
          <w:lang w:bidi="fa-IR"/>
        </w:rPr>
      </w:pPr>
    </w:p>
    <w:p w14:paraId="17201163" w14:textId="77777777" w:rsidR="00F26CA1" w:rsidRDefault="00F26CA1" w:rsidP="00F26CA1">
      <w:pPr>
        <w:jc w:val="center"/>
        <w:rPr>
          <w:rFonts w:ascii="Times New Roman" w:hAnsi="Times New Roman" w:cs="Times New Roman"/>
          <w:b/>
          <w:bCs/>
          <w:sz w:val="24"/>
          <w:szCs w:val="24"/>
          <w:lang w:val="en"/>
        </w:rPr>
      </w:pPr>
      <w:r w:rsidRPr="00F96D7B">
        <w:rPr>
          <w:rFonts w:ascii="Times New Roman" w:hAnsi="Times New Roman" w:cs="Times New Roman"/>
          <w:b/>
          <w:bCs/>
          <w:sz w:val="24"/>
          <w:szCs w:val="24"/>
          <w:lang w:val="en"/>
        </w:rPr>
        <w:lastRenderedPageBreak/>
        <w:t xml:space="preserve">The effect of lesson study teaching on students' learning in </w:t>
      </w:r>
      <w:r>
        <w:rPr>
          <w:rFonts w:ascii="Times New Roman" w:hAnsi="Times New Roman" w:cs="Times New Roman"/>
          <w:b/>
          <w:bCs/>
          <w:sz w:val="24"/>
          <w:szCs w:val="24"/>
          <w:lang w:val="en"/>
        </w:rPr>
        <w:t>B</w:t>
      </w:r>
      <w:r w:rsidRPr="00F96D7B">
        <w:rPr>
          <w:rFonts w:ascii="Times New Roman" w:hAnsi="Times New Roman" w:cs="Times New Roman"/>
          <w:b/>
          <w:bCs/>
          <w:sz w:val="24"/>
          <w:szCs w:val="24"/>
          <w:lang w:val="en"/>
        </w:rPr>
        <w:t>iology (a case study of the subject of "sense and movement" in the 8th grade science book)</w:t>
      </w:r>
    </w:p>
    <w:p w14:paraId="04E9220A" w14:textId="77777777" w:rsidR="004E6175" w:rsidRDefault="004E6175" w:rsidP="004E6175">
      <w:pPr>
        <w:rPr>
          <w:rFonts w:ascii="Times New Roman" w:hAnsi="Times New Roman" w:cs="B Nazanin"/>
          <w:rtl/>
          <w:lang w:bidi="fa-IR"/>
        </w:rPr>
      </w:pPr>
    </w:p>
    <w:p w14:paraId="398D3CFD" w14:textId="7A69857B" w:rsidR="004E6175" w:rsidRPr="00B325D3" w:rsidRDefault="004E6175" w:rsidP="00B325D3">
      <w:pPr>
        <w:rPr>
          <w:rFonts w:ascii="Times New Roman" w:hAnsi="Times New Roman" w:cs="B Nazanin"/>
          <w:b/>
          <w:bCs/>
          <w:lang w:bidi="fa-IR"/>
        </w:rPr>
      </w:pPr>
      <w:r w:rsidRPr="00B325D3">
        <w:rPr>
          <w:rFonts w:ascii="Times New Roman" w:hAnsi="Times New Roman" w:cs="B Nazanin"/>
          <w:b/>
          <w:bCs/>
          <w:lang w:bidi="fa-IR"/>
        </w:rPr>
        <w:t>Abstract</w:t>
      </w:r>
    </w:p>
    <w:p w14:paraId="5E687FAD" w14:textId="6BB35BE4" w:rsidR="004E6175" w:rsidRPr="003C6786" w:rsidRDefault="000F0382" w:rsidP="003C6786">
      <w:pPr>
        <w:jc w:val="both"/>
        <w:rPr>
          <w:rFonts w:ascii="Times New Roman" w:hAnsi="Times New Roman" w:cs="Times New Roman"/>
          <w:sz w:val="24"/>
          <w:szCs w:val="24"/>
        </w:rPr>
      </w:pPr>
      <w:r w:rsidRPr="003C6786">
        <w:rPr>
          <w:rFonts w:ascii="Times New Roman" w:hAnsi="Times New Roman" w:cs="Times New Roman"/>
          <w:sz w:val="24"/>
          <w:szCs w:val="24"/>
        </w:rPr>
        <w:t xml:space="preserve">The </w:t>
      </w:r>
      <w:r w:rsidR="003C6786">
        <w:rPr>
          <w:rFonts w:ascii="Times New Roman" w:hAnsi="Times New Roman" w:cs="Times New Roman"/>
          <w:sz w:val="24"/>
          <w:szCs w:val="24"/>
        </w:rPr>
        <w:t>aim</w:t>
      </w:r>
      <w:r w:rsidRPr="003C6786">
        <w:rPr>
          <w:rFonts w:ascii="Times New Roman" w:hAnsi="Times New Roman" w:cs="Times New Roman"/>
          <w:sz w:val="24"/>
          <w:szCs w:val="24"/>
        </w:rPr>
        <w:t xml:space="preserve"> of this research is to investigate the effect of lesson study teaching on students' learning in </w:t>
      </w:r>
      <w:r w:rsidR="003C6786">
        <w:rPr>
          <w:rFonts w:ascii="Times New Roman" w:hAnsi="Times New Roman" w:cs="Times New Roman"/>
          <w:sz w:val="24"/>
          <w:szCs w:val="24"/>
        </w:rPr>
        <w:t>B</w:t>
      </w:r>
      <w:r w:rsidRPr="003C6786">
        <w:rPr>
          <w:rFonts w:ascii="Times New Roman" w:hAnsi="Times New Roman" w:cs="Times New Roman"/>
          <w:sz w:val="24"/>
          <w:szCs w:val="24"/>
        </w:rPr>
        <w:t>iology topics of experimental science course.</w:t>
      </w:r>
      <w:r w:rsidR="003C6786" w:rsidRPr="003C6786">
        <w:rPr>
          <w:rFonts w:ascii="Times New Roman" w:hAnsi="Times New Roman" w:cs="Times New Roman"/>
          <w:sz w:val="24"/>
          <w:szCs w:val="24"/>
        </w:rPr>
        <w:t xml:space="preserve"> </w:t>
      </w:r>
      <w:r w:rsidR="003C6786" w:rsidRPr="003C6786">
        <w:rPr>
          <w:rFonts w:ascii="Times New Roman" w:hAnsi="Times New Roman" w:cs="Times New Roman"/>
          <w:sz w:val="24"/>
          <w:szCs w:val="24"/>
          <w:lang w:val="en"/>
        </w:rPr>
        <w:t xml:space="preserve">For this purpose, the hypothesis of the research seeks to prove the effect of lesson study on increasing students' grades in both knowledge and skill levels, as well as measuring their motivation in </w:t>
      </w:r>
      <w:r w:rsidR="003C6786">
        <w:rPr>
          <w:rFonts w:ascii="Times New Roman" w:hAnsi="Times New Roman" w:cs="Times New Roman"/>
          <w:sz w:val="24"/>
          <w:szCs w:val="24"/>
          <w:lang w:val="en"/>
        </w:rPr>
        <w:t>B</w:t>
      </w:r>
      <w:r w:rsidR="003C6786" w:rsidRPr="003C6786">
        <w:rPr>
          <w:rFonts w:ascii="Times New Roman" w:hAnsi="Times New Roman" w:cs="Times New Roman"/>
          <w:sz w:val="24"/>
          <w:szCs w:val="24"/>
          <w:lang w:val="en"/>
        </w:rPr>
        <w:t>iology topics from the eighth grade experimental science course.</w:t>
      </w:r>
      <w:r w:rsidR="00BD1E36">
        <w:rPr>
          <w:rFonts w:ascii="Times New Roman" w:hAnsi="Times New Roman" w:cs="Times New Roman"/>
          <w:sz w:val="24"/>
          <w:szCs w:val="24"/>
          <w:lang w:val="en"/>
        </w:rPr>
        <w:t xml:space="preserve"> </w:t>
      </w:r>
      <w:r w:rsidR="004E6175" w:rsidRPr="00E655F1">
        <w:rPr>
          <w:rFonts w:ascii="Times New Roman" w:eastAsia="Times New Roman" w:hAnsi="Times New Roman" w:cs="B Nazanin"/>
          <w:kern w:val="0"/>
          <w:sz w:val="24"/>
          <w:szCs w:val="24"/>
          <w:lang w:bidi="fa-IR"/>
          <w14:ligatures w14:val="none"/>
        </w:rPr>
        <w:t>The research is semi-experimental with two experimental and control groups.</w:t>
      </w:r>
      <w:r w:rsidR="004E6175" w:rsidRPr="00E655F1">
        <w:t xml:space="preserve"> </w:t>
      </w:r>
      <w:r w:rsidR="004E6175" w:rsidRPr="00E655F1">
        <w:rPr>
          <w:rFonts w:ascii="Times New Roman" w:eastAsia="Times New Roman" w:hAnsi="Times New Roman" w:cs="B Nazanin"/>
          <w:kern w:val="0"/>
          <w:sz w:val="24"/>
          <w:szCs w:val="24"/>
          <w:lang w:bidi="fa-IR"/>
          <w14:ligatures w14:val="none"/>
        </w:rPr>
        <w:t xml:space="preserve">The statistical population includes all eighth grade students in the </w:t>
      </w:r>
      <w:r w:rsidR="004E6175">
        <w:rPr>
          <w:rFonts w:ascii="Times New Roman" w:eastAsia="Times New Roman" w:hAnsi="Times New Roman" w:cs="B Nazanin"/>
          <w:kern w:val="0"/>
          <w:sz w:val="24"/>
          <w:szCs w:val="24"/>
          <w:lang w:bidi="fa-IR"/>
          <w14:ligatures w14:val="none"/>
        </w:rPr>
        <w:t>5</w:t>
      </w:r>
      <w:r w:rsidR="004E6175" w:rsidRPr="00E655F1">
        <w:rPr>
          <w:rFonts w:ascii="Times New Roman" w:eastAsia="Times New Roman" w:hAnsi="Times New Roman" w:cs="B Nazanin"/>
          <w:kern w:val="0"/>
          <w:sz w:val="24"/>
          <w:szCs w:val="24"/>
          <w:lang w:bidi="fa-IR"/>
          <w14:ligatures w14:val="none"/>
        </w:rPr>
        <w:t xml:space="preserve">th district of Tehran, and the sample under study is 128 students studying in the academic year </w:t>
      </w:r>
      <w:r w:rsidR="004E6175">
        <w:rPr>
          <w:rFonts w:ascii="Times New Roman" w:eastAsia="Times New Roman" w:hAnsi="Times New Roman" w:cs="B Nazanin"/>
          <w:kern w:val="0"/>
          <w:sz w:val="24"/>
          <w:szCs w:val="24"/>
          <w:lang w:bidi="fa-IR"/>
          <w14:ligatures w14:val="none"/>
        </w:rPr>
        <w:t>2022</w:t>
      </w:r>
      <w:r w:rsidR="004E6175" w:rsidRPr="00E655F1">
        <w:rPr>
          <w:rFonts w:ascii="Times New Roman" w:eastAsia="Times New Roman" w:hAnsi="Times New Roman" w:cs="B Nazanin"/>
          <w:kern w:val="0"/>
          <w:sz w:val="24"/>
          <w:szCs w:val="24"/>
          <w:lang w:bidi="fa-IR"/>
          <w14:ligatures w14:val="none"/>
        </w:rPr>
        <w:t>-</w:t>
      </w:r>
      <w:r w:rsidR="004E6175">
        <w:rPr>
          <w:rFonts w:ascii="Times New Roman" w:eastAsia="Times New Roman" w:hAnsi="Times New Roman" w:cs="B Nazanin"/>
          <w:kern w:val="0"/>
          <w:sz w:val="24"/>
          <w:szCs w:val="24"/>
          <w:lang w:bidi="fa-IR"/>
          <w14:ligatures w14:val="none"/>
        </w:rPr>
        <w:t>2023</w:t>
      </w:r>
      <w:r w:rsidR="004E6175" w:rsidRPr="00E655F1">
        <w:rPr>
          <w:rFonts w:ascii="Times New Roman" w:eastAsia="Times New Roman" w:hAnsi="Times New Roman" w:cs="B Nazanin"/>
          <w:kern w:val="0"/>
          <w:sz w:val="24"/>
          <w:szCs w:val="24"/>
          <w:lang w:bidi="fa-IR"/>
          <w14:ligatures w14:val="none"/>
        </w:rPr>
        <w:t xml:space="preserve">, who were selected by the full number method and </w:t>
      </w:r>
      <w:r w:rsidR="004E6175">
        <w:rPr>
          <w:rFonts w:ascii="Times New Roman" w:eastAsia="Times New Roman" w:hAnsi="Times New Roman" w:cs="B Nazanin"/>
          <w:kern w:val="0"/>
          <w:sz w:val="24"/>
          <w:szCs w:val="24"/>
          <w:lang w:bidi="fa-IR"/>
          <w14:ligatures w14:val="none"/>
        </w:rPr>
        <w:t>t</w:t>
      </w:r>
      <w:r w:rsidR="004E6175" w:rsidRPr="0066321E">
        <w:rPr>
          <w:rFonts w:ascii="Times New Roman" w:eastAsia="Times New Roman" w:hAnsi="Times New Roman" w:cs="B Nazanin"/>
          <w:kern w:val="0"/>
          <w:sz w:val="24"/>
          <w:szCs w:val="24"/>
          <w:lang w:bidi="fa-IR"/>
          <w14:ligatures w14:val="none"/>
        </w:rPr>
        <w:t>hey were trained and tested in two groups of 64 people, control and experimental.</w:t>
      </w:r>
      <w:r w:rsidR="004E6175" w:rsidRPr="00F213AA">
        <w:t xml:space="preserve"> </w:t>
      </w:r>
      <w:r w:rsidR="004E6175" w:rsidRPr="00F213AA">
        <w:rPr>
          <w:rFonts w:ascii="Times New Roman" w:eastAsia="Times New Roman" w:hAnsi="Times New Roman" w:cs="B Nazanin"/>
          <w:kern w:val="0"/>
          <w:sz w:val="24"/>
          <w:szCs w:val="24"/>
          <w:lang w:bidi="fa-IR"/>
          <w14:ligatures w14:val="none"/>
        </w:rPr>
        <w:t>The tools used to measure variables were cognitive-skill researcher test and Harter's motivational questionnaire.</w:t>
      </w:r>
      <w:r w:rsidR="004E6175" w:rsidRPr="008F309B">
        <w:t xml:space="preserve"> </w:t>
      </w:r>
      <w:r w:rsidR="004E6175" w:rsidRPr="008F309B">
        <w:rPr>
          <w:rFonts w:ascii="Times New Roman" w:eastAsia="Times New Roman" w:hAnsi="Times New Roman" w:cs="B Nazanin"/>
          <w:kern w:val="0"/>
          <w:sz w:val="24"/>
          <w:szCs w:val="24"/>
          <w:lang w:bidi="fa-IR"/>
          <w14:ligatures w14:val="none"/>
        </w:rPr>
        <w:t>The validity of the researcher's tool was determined using expert teachers' opinions and reliability using Cronbach's alpha method.</w:t>
      </w:r>
      <w:r w:rsidR="004E6175" w:rsidRPr="00911810">
        <w:t xml:space="preserve"> </w:t>
      </w:r>
      <w:r w:rsidR="004E6175" w:rsidRPr="00911810">
        <w:rPr>
          <w:rFonts w:ascii="Times New Roman" w:eastAsia="Times New Roman" w:hAnsi="Times New Roman" w:cs="B Nazanin"/>
          <w:kern w:val="0"/>
          <w:sz w:val="24"/>
          <w:szCs w:val="24"/>
          <w:lang w:bidi="fa-IR"/>
          <w14:ligatures w14:val="none"/>
        </w:rPr>
        <w:t>SPSS26 statistical software and statistical tests (Kolmogorov-Smirnov, Mann-Whitney and t-test) were used to evaluate and analyze the hypotheses.</w:t>
      </w:r>
      <w:r w:rsidR="004E6175" w:rsidRPr="00911810">
        <w:t xml:space="preserve"> </w:t>
      </w:r>
      <w:r w:rsidR="004E6175" w:rsidRPr="00911810">
        <w:rPr>
          <w:rFonts w:ascii="Times New Roman" w:eastAsia="Times New Roman" w:hAnsi="Times New Roman" w:cs="B Nazanin"/>
          <w:kern w:val="0"/>
          <w:sz w:val="24"/>
          <w:szCs w:val="24"/>
          <w:lang w:bidi="fa-IR"/>
          <w14:ligatures w14:val="none"/>
        </w:rPr>
        <w:t xml:space="preserve">The results showed that teaching in the way of teachers' lesson study, compared to the usual method, increases students' grades in two levels of knowledge and skill and increases their motivation in </w:t>
      </w:r>
      <w:r w:rsidR="004E6175">
        <w:rPr>
          <w:rFonts w:ascii="Times New Roman" w:eastAsia="Times New Roman" w:hAnsi="Times New Roman" w:cs="B Nazanin"/>
          <w:kern w:val="0"/>
          <w:sz w:val="24"/>
          <w:szCs w:val="24"/>
          <w:lang w:bidi="fa-IR"/>
          <w14:ligatures w14:val="none"/>
        </w:rPr>
        <w:t>B</w:t>
      </w:r>
      <w:r w:rsidR="004E6175" w:rsidRPr="00911810">
        <w:rPr>
          <w:rFonts w:ascii="Times New Roman" w:eastAsia="Times New Roman" w:hAnsi="Times New Roman" w:cs="B Nazanin"/>
          <w:kern w:val="0"/>
          <w:sz w:val="24"/>
          <w:szCs w:val="24"/>
          <w:lang w:bidi="fa-IR"/>
          <w14:ligatures w14:val="none"/>
        </w:rPr>
        <w:t>iology topics of experimental science course.</w:t>
      </w:r>
      <w:r w:rsidR="004E6175" w:rsidRPr="00226F04">
        <w:t xml:space="preserve"> </w:t>
      </w:r>
    </w:p>
    <w:p w14:paraId="3D32BC24" w14:textId="77777777" w:rsidR="004E6175" w:rsidRPr="00AF0C70" w:rsidRDefault="004E6175" w:rsidP="004E6175">
      <w:pPr>
        <w:rPr>
          <w:rFonts w:ascii="Times New Roman" w:hAnsi="Times New Roman" w:cs="B Nazanin"/>
          <w:rtl/>
          <w:lang w:bidi="fa-IR"/>
        </w:rPr>
      </w:pPr>
    </w:p>
    <w:p w14:paraId="6DCE4E07" w14:textId="604EF595" w:rsidR="004E6175" w:rsidRPr="00910416" w:rsidRDefault="004E6175" w:rsidP="004E6175">
      <w:pPr>
        <w:spacing w:after="0" w:line="240" w:lineRule="auto"/>
        <w:ind w:left="-181"/>
        <w:jc w:val="both"/>
        <w:rPr>
          <w:rFonts w:ascii="Times New Roman" w:hAnsi="Times New Roman" w:cs="Times New Roman"/>
        </w:rPr>
      </w:pPr>
      <w:r w:rsidRPr="00910416">
        <w:rPr>
          <w:rFonts w:ascii="Times New Roman" w:hAnsi="Times New Roman" w:cs="Times New Roman"/>
          <w:b/>
          <w:bCs/>
        </w:rPr>
        <w:t>Key words:</w:t>
      </w:r>
      <w:r w:rsidRPr="00910416">
        <w:rPr>
          <w:rFonts w:ascii="Times New Roman" w:hAnsi="Times New Roman" w:cs="Times New Roman"/>
        </w:rPr>
        <w:t xml:space="preserve"> lesson study, educational progress, motivation</w:t>
      </w:r>
      <w:r w:rsidR="00295D00">
        <w:rPr>
          <w:rFonts w:ascii="Times New Roman" w:hAnsi="Times New Roman" w:cs="Times New Roman"/>
        </w:rPr>
        <w:t>,</w:t>
      </w:r>
      <w:r w:rsidR="00295D00" w:rsidRPr="00295D00">
        <w:rPr>
          <w:rFonts w:ascii="Times New Roman" w:hAnsi="Times New Roman" w:cs="Times New Roman"/>
        </w:rPr>
        <w:t xml:space="preserve"> </w:t>
      </w:r>
      <w:r w:rsidR="00295D00" w:rsidRPr="00910416">
        <w:rPr>
          <w:rFonts w:ascii="Times New Roman" w:hAnsi="Times New Roman" w:cs="Times New Roman"/>
        </w:rPr>
        <w:t xml:space="preserve">experimental sciences, </w:t>
      </w:r>
      <w:r w:rsidR="00295D00">
        <w:rPr>
          <w:rFonts w:ascii="Times New Roman" w:hAnsi="Times New Roman" w:cs="Times New Roman"/>
        </w:rPr>
        <w:t>B</w:t>
      </w:r>
      <w:r w:rsidR="00295D00" w:rsidRPr="00910416">
        <w:rPr>
          <w:rFonts w:ascii="Times New Roman" w:hAnsi="Times New Roman" w:cs="Times New Roman"/>
        </w:rPr>
        <w:t>iology education</w:t>
      </w:r>
      <w:r w:rsidR="00295D00">
        <w:rPr>
          <w:rFonts w:ascii="Times New Roman" w:hAnsi="Times New Roman" w:cs="Times New Roman"/>
        </w:rPr>
        <w:t>.</w:t>
      </w:r>
    </w:p>
    <w:p w14:paraId="3DB5CBF6" w14:textId="77777777" w:rsidR="005B7B3E" w:rsidRPr="00AF0C70" w:rsidRDefault="005B7B3E" w:rsidP="00D52D3E">
      <w:pPr>
        <w:jc w:val="right"/>
        <w:rPr>
          <w:rFonts w:ascii="Times New Roman" w:hAnsi="Times New Roman" w:cs="B Nazanin"/>
          <w:rtl/>
          <w:lang w:bidi="fa-IR"/>
        </w:rPr>
      </w:pPr>
    </w:p>
    <w:p w14:paraId="025E61D4" w14:textId="79DBC419" w:rsidR="005B7B3E" w:rsidRPr="005B5A4A" w:rsidRDefault="005B7B3E" w:rsidP="005B5A4A">
      <w:pPr>
        <w:spacing w:after="0" w:line="276" w:lineRule="auto"/>
        <w:jc w:val="right"/>
        <w:rPr>
          <w:rFonts w:ascii="Times New Roman" w:hAnsi="Times New Roman" w:cs="B Mitra"/>
          <w:b/>
          <w:bCs/>
          <w:sz w:val="24"/>
          <w:szCs w:val="24"/>
          <w:lang w:bidi="fa-IR"/>
        </w:rPr>
      </w:pPr>
      <w:r w:rsidRPr="005B5A4A">
        <w:rPr>
          <w:rFonts w:ascii="Times New Roman" w:hAnsi="Times New Roman" w:cs="B Mitra"/>
          <w:b/>
          <w:bCs/>
          <w:sz w:val="24"/>
          <w:szCs w:val="24"/>
          <w:rtl/>
          <w:lang w:bidi="fa-IR"/>
        </w:rPr>
        <w:t>مقدمه</w:t>
      </w:r>
    </w:p>
    <w:p w14:paraId="3C49E37C" w14:textId="2477FD65" w:rsidR="008C6599" w:rsidRPr="005B5A4A" w:rsidRDefault="008C6599" w:rsidP="005B5A4A">
      <w:pPr>
        <w:bidi/>
        <w:spacing w:after="0" w:line="276" w:lineRule="auto"/>
        <w:jc w:val="both"/>
        <w:rPr>
          <w:rStyle w:val="fontstyle01"/>
          <w:rFonts w:asciiTheme="minorHAnsi" w:hAnsiTheme="minorHAnsi" w:cs="B Mitra"/>
          <w:color w:val="auto"/>
          <w:sz w:val="24"/>
          <w:szCs w:val="24"/>
          <w:rtl/>
          <w:lang w:bidi="fa-IR"/>
        </w:rPr>
      </w:pPr>
      <w:r w:rsidRPr="005B5A4A">
        <w:rPr>
          <w:rStyle w:val="fontstyle01"/>
          <w:rFonts w:cs="B Mitra" w:hint="cs"/>
          <w:sz w:val="24"/>
          <w:szCs w:val="24"/>
          <w:rtl/>
          <w:lang w:bidi="fa-IR"/>
        </w:rPr>
        <w:t>معلمان به عنوان افراد پيشرو در فرايند يادگيري، نقش بسيار مهمي در يادگيري با كيفيت دارند. يادگيري با كيفيت به دانش آ</w:t>
      </w:r>
      <w:r w:rsidR="002F3E2C" w:rsidRPr="005B5A4A">
        <w:rPr>
          <w:rStyle w:val="fontstyle01"/>
          <w:rFonts w:cs="B Mitra" w:hint="cs"/>
          <w:sz w:val="24"/>
          <w:szCs w:val="24"/>
          <w:rtl/>
          <w:lang w:bidi="fa-IR"/>
        </w:rPr>
        <w:t>موزان روحيه و انگيزه يادگيري مي‌</w:t>
      </w:r>
      <w:r w:rsidRPr="005B5A4A">
        <w:rPr>
          <w:rStyle w:val="fontstyle01"/>
          <w:rFonts w:cs="B Mitra" w:hint="cs"/>
          <w:sz w:val="24"/>
          <w:szCs w:val="24"/>
          <w:rtl/>
          <w:lang w:bidi="fa-IR"/>
        </w:rPr>
        <w:t xml:space="preserve">دهد </w:t>
      </w:r>
      <w:r w:rsidR="002F3E2C" w:rsidRPr="005B5A4A">
        <w:rPr>
          <w:rStyle w:val="fontstyle01"/>
          <w:rFonts w:cs="B Mitra" w:hint="cs"/>
          <w:sz w:val="24"/>
          <w:szCs w:val="24"/>
          <w:rtl/>
          <w:lang w:bidi="fa-IR"/>
        </w:rPr>
        <w:t>و منجر به نتايج بهتر يادگيري مي‌</w:t>
      </w:r>
      <w:r w:rsidRPr="005B5A4A">
        <w:rPr>
          <w:rStyle w:val="fontstyle01"/>
          <w:rFonts w:cs="B Mitra" w:hint="cs"/>
          <w:sz w:val="24"/>
          <w:szCs w:val="24"/>
          <w:rtl/>
          <w:lang w:bidi="fa-IR"/>
        </w:rPr>
        <w:t>شود.</w:t>
      </w:r>
      <w:r w:rsidR="00057954" w:rsidRPr="005B5A4A">
        <w:rPr>
          <w:rStyle w:val="fontstyle01"/>
          <w:rFonts w:cs="B Mitra" w:hint="cs"/>
          <w:sz w:val="24"/>
          <w:szCs w:val="24"/>
          <w:rtl/>
          <w:lang w:bidi="fa-IR"/>
        </w:rPr>
        <w:t xml:space="preserve"> از آنجا كه</w:t>
      </w:r>
      <w:r w:rsidR="002F3E2C" w:rsidRPr="005B5A4A">
        <w:rPr>
          <w:rStyle w:val="fontstyle01"/>
          <w:rFonts w:cs="B Mitra" w:hint="cs"/>
          <w:sz w:val="24"/>
          <w:szCs w:val="24"/>
          <w:rtl/>
          <w:lang w:bidi="fa-IR"/>
        </w:rPr>
        <w:t xml:space="preserve"> فرايند يادگيري با كيفيت</w:t>
      </w:r>
      <w:r w:rsidR="001E00B3" w:rsidRPr="005B5A4A">
        <w:rPr>
          <w:rStyle w:val="fontstyle01"/>
          <w:rFonts w:cs="B Mitra" w:hint="cs"/>
          <w:sz w:val="24"/>
          <w:szCs w:val="24"/>
          <w:rtl/>
          <w:lang w:bidi="fa-IR"/>
        </w:rPr>
        <w:t>،</w:t>
      </w:r>
      <w:r w:rsidR="002F3E2C" w:rsidRPr="005B5A4A">
        <w:rPr>
          <w:rStyle w:val="fontstyle01"/>
          <w:rFonts w:cs="B Mitra" w:hint="cs"/>
          <w:sz w:val="24"/>
          <w:szCs w:val="24"/>
          <w:rtl/>
          <w:lang w:bidi="fa-IR"/>
        </w:rPr>
        <w:t xml:space="preserve"> سرمايه‌</w:t>
      </w:r>
      <w:r w:rsidR="00057954" w:rsidRPr="005B5A4A">
        <w:rPr>
          <w:rStyle w:val="fontstyle01"/>
          <w:rFonts w:cs="B Mitra" w:hint="cs"/>
          <w:sz w:val="24"/>
          <w:szCs w:val="24"/>
          <w:rtl/>
          <w:lang w:bidi="fa-IR"/>
        </w:rPr>
        <w:t>اي براي دستيابي به نظام آموزشي با كيفيت است، بهبود فرايند يادگي</w:t>
      </w:r>
      <w:r w:rsidR="004A6291" w:rsidRPr="005B5A4A">
        <w:rPr>
          <w:rStyle w:val="fontstyle01"/>
          <w:rFonts w:cs="B Mitra" w:hint="cs"/>
          <w:sz w:val="24"/>
          <w:szCs w:val="24"/>
          <w:rtl/>
          <w:lang w:bidi="fa-IR"/>
        </w:rPr>
        <w:t>ر</w:t>
      </w:r>
      <w:r w:rsidR="00057954" w:rsidRPr="005B5A4A">
        <w:rPr>
          <w:rStyle w:val="fontstyle01"/>
          <w:rFonts w:cs="B Mitra" w:hint="cs"/>
          <w:sz w:val="24"/>
          <w:szCs w:val="24"/>
          <w:rtl/>
          <w:lang w:bidi="fa-IR"/>
        </w:rPr>
        <w:t>ي مورد توجه معلمان است. معلماني كه به مسئوليت خود در امر يادگيري</w:t>
      </w:r>
      <w:r w:rsidR="004A6291" w:rsidRPr="005B5A4A">
        <w:rPr>
          <w:rStyle w:val="fontstyle01"/>
          <w:rFonts w:cs="B Mitra" w:hint="cs"/>
          <w:sz w:val="24"/>
          <w:szCs w:val="24"/>
          <w:rtl/>
          <w:lang w:bidi="fa-IR"/>
        </w:rPr>
        <w:t xml:space="preserve"> دانش آموزان</w:t>
      </w:r>
      <w:r w:rsidR="00057954" w:rsidRPr="005B5A4A">
        <w:rPr>
          <w:rStyle w:val="fontstyle01"/>
          <w:rFonts w:cs="B Mitra" w:hint="cs"/>
          <w:sz w:val="24"/>
          <w:szCs w:val="24"/>
          <w:rtl/>
          <w:lang w:bidi="fa-IR"/>
        </w:rPr>
        <w:t xml:space="preserve"> آگاه هستند</w:t>
      </w:r>
      <w:r w:rsidR="004A6291" w:rsidRPr="005B5A4A">
        <w:rPr>
          <w:rStyle w:val="fontstyle01"/>
          <w:rFonts w:cs="B Mitra" w:hint="cs"/>
          <w:sz w:val="24"/>
          <w:szCs w:val="24"/>
          <w:rtl/>
          <w:lang w:bidi="fa-IR"/>
        </w:rPr>
        <w:t xml:space="preserve">، همواره سعي </w:t>
      </w:r>
      <w:r w:rsidR="002F3E2C" w:rsidRPr="005B5A4A">
        <w:rPr>
          <w:rStyle w:val="fontstyle01"/>
          <w:rFonts w:cs="B Mitra" w:hint="cs"/>
          <w:sz w:val="24"/>
          <w:szCs w:val="24"/>
          <w:rtl/>
          <w:lang w:bidi="fa-IR"/>
        </w:rPr>
        <w:t>خواهند كرد تا در رويكردها و مدل‌ها</w:t>
      </w:r>
      <w:r w:rsidR="004A6291" w:rsidRPr="005B5A4A">
        <w:rPr>
          <w:rStyle w:val="fontstyle01"/>
          <w:rFonts w:cs="B Mitra" w:hint="cs"/>
          <w:sz w:val="24"/>
          <w:szCs w:val="24"/>
          <w:rtl/>
          <w:lang w:bidi="fa-IR"/>
        </w:rPr>
        <w:t>ي ي</w:t>
      </w:r>
      <w:r w:rsidR="002F3E2C" w:rsidRPr="005B5A4A">
        <w:rPr>
          <w:rStyle w:val="fontstyle01"/>
          <w:rFonts w:cs="B Mitra" w:hint="cs"/>
          <w:sz w:val="24"/>
          <w:szCs w:val="24"/>
          <w:rtl/>
          <w:lang w:bidi="fa-IR"/>
        </w:rPr>
        <w:t xml:space="preserve">ادگيري دانش آموزان نوآوري ايجاد </w:t>
      </w:r>
      <w:r w:rsidR="004A6291" w:rsidRPr="005B5A4A">
        <w:rPr>
          <w:rStyle w:val="fontstyle01"/>
          <w:rFonts w:cs="B Mitra" w:hint="cs"/>
          <w:sz w:val="24"/>
          <w:szCs w:val="24"/>
          <w:rtl/>
          <w:lang w:bidi="fa-IR"/>
        </w:rPr>
        <w:t>كنند(ولي زاده و همكاران، 1402)</w:t>
      </w:r>
      <w:r w:rsidR="00910447" w:rsidRPr="005B5A4A">
        <w:rPr>
          <w:rStyle w:val="fontstyle01"/>
          <w:rFonts w:cs="B Mitra" w:hint="cs"/>
          <w:sz w:val="24"/>
          <w:szCs w:val="24"/>
          <w:rtl/>
          <w:lang w:bidi="fa-IR"/>
        </w:rPr>
        <w:t xml:space="preserve">. </w:t>
      </w:r>
      <w:r w:rsidR="00037D68" w:rsidRPr="005B5A4A">
        <w:rPr>
          <w:rStyle w:val="fontstyle01"/>
          <w:rFonts w:cs="B Mitra" w:hint="cs"/>
          <w:sz w:val="24"/>
          <w:szCs w:val="24"/>
          <w:rtl/>
          <w:lang w:bidi="fa-IR"/>
        </w:rPr>
        <w:t xml:space="preserve">بنابراين </w:t>
      </w:r>
      <w:r w:rsidR="00037D68" w:rsidRPr="005B5A4A">
        <w:rPr>
          <w:rFonts w:cs="B Mitra" w:hint="cs"/>
          <w:sz w:val="24"/>
          <w:szCs w:val="24"/>
          <w:rtl/>
        </w:rPr>
        <w:t>امروزه</w:t>
      </w:r>
      <w:r w:rsidR="00651312" w:rsidRPr="005B5A4A">
        <w:rPr>
          <w:rFonts w:cs="B Mitra"/>
          <w:sz w:val="24"/>
          <w:szCs w:val="24"/>
          <w:rtl/>
        </w:rPr>
        <w:t xml:space="preserve"> بسياري از جوامع در حال د</w:t>
      </w:r>
      <w:r w:rsidR="00037D68" w:rsidRPr="005B5A4A">
        <w:rPr>
          <w:rFonts w:cs="B Mitra"/>
          <w:sz w:val="24"/>
          <w:szCs w:val="24"/>
          <w:rtl/>
        </w:rPr>
        <w:t>رگيرشدن در اصلاحات آموزشي هستند</w:t>
      </w:r>
      <w:r w:rsidR="00651312" w:rsidRPr="005B5A4A">
        <w:rPr>
          <w:rFonts w:cs="B Mitra"/>
          <w:sz w:val="24"/>
          <w:szCs w:val="24"/>
          <w:rtl/>
        </w:rPr>
        <w:t>. يكي از عناصر كليدي در بسياري از اين اصلاحات توسعه ي حرفه اي معلم است درس پژوهي ابزار مهمي براي توسعه حرفه اي معلم است.</w:t>
      </w:r>
      <w:r w:rsidR="00651312" w:rsidRPr="005B5A4A">
        <w:rPr>
          <w:rFonts w:cs="B Mitra"/>
          <w:szCs w:val="28"/>
          <w:rtl/>
        </w:rPr>
        <w:t xml:space="preserve"> </w:t>
      </w:r>
      <w:r w:rsidR="00910447" w:rsidRPr="005B5A4A">
        <w:rPr>
          <w:rStyle w:val="fontstyle01"/>
          <w:rFonts w:cs="B Mitra" w:hint="cs"/>
          <w:sz w:val="24"/>
          <w:szCs w:val="24"/>
          <w:rtl/>
          <w:lang w:bidi="fa-IR"/>
        </w:rPr>
        <w:t xml:space="preserve">درس پژوهي به عنوان عنصري تاثيرگذار در </w:t>
      </w:r>
      <w:r w:rsidR="00A612D2" w:rsidRPr="005B5A4A">
        <w:rPr>
          <w:rStyle w:val="fontstyle01"/>
          <w:rFonts w:cs="B Mitra" w:hint="cs"/>
          <w:sz w:val="24"/>
          <w:szCs w:val="24"/>
          <w:rtl/>
          <w:lang w:bidi="fa-IR"/>
        </w:rPr>
        <w:t>كيفيت بخشي به آموزش و پرورش شناخته شده اس</w:t>
      </w:r>
      <w:r w:rsidR="002C4684" w:rsidRPr="005B5A4A">
        <w:rPr>
          <w:rStyle w:val="fontstyle01"/>
          <w:rFonts w:cs="B Mitra" w:hint="cs"/>
          <w:sz w:val="24"/>
          <w:szCs w:val="24"/>
          <w:rtl/>
          <w:lang w:bidi="fa-IR"/>
        </w:rPr>
        <w:t>ت (لوئيس</w:t>
      </w:r>
      <w:r w:rsidR="002C4684" w:rsidRPr="005B5A4A">
        <w:rPr>
          <w:rStyle w:val="FootnoteReference"/>
          <w:rFonts w:ascii="XB Niloofar" w:hAnsi="XB Niloofar" w:cs="B Mitra"/>
          <w:color w:val="000000"/>
          <w:sz w:val="24"/>
          <w:szCs w:val="24"/>
          <w:rtl/>
          <w:lang w:bidi="fa-IR"/>
        </w:rPr>
        <w:footnoteReference w:id="1"/>
      </w:r>
      <w:r w:rsidR="002C4684" w:rsidRPr="005B5A4A">
        <w:rPr>
          <w:rStyle w:val="fontstyle01"/>
          <w:rFonts w:cs="B Mitra" w:hint="cs"/>
          <w:sz w:val="24"/>
          <w:szCs w:val="24"/>
          <w:rtl/>
          <w:lang w:bidi="fa-IR"/>
        </w:rPr>
        <w:t>، 2016)</w:t>
      </w:r>
      <w:r w:rsidR="00A612D2" w:rsidRPr="005B5A4A">
        <w:rPr>
          <w:rStyle w:val="fontstyle01"/>
          <w:rFonts w:cs="B Mitra" w:hint="cs"/>
          <w:sz w:val="24"/>
          <w:szCs w:val="24"/>
          <w:rtl/>
          <w:lang w:bidi="fa-IR"/>
        </w:rPr>
        <w:t>.</w:t>
      </w:r>
      <w:r w:rsidR="000F0891" w:rsidRPr="005B5A4A">
        <w:rPr>
          <w:rStyle w:val="fontstyle01"/>
          <w:rFonts w:cs="B Mitra"/>
          <w:sz w:val="24"/>
          <w:szCs w:val="24"/>
          <w:lang w:bidi="fa-IR"/>
        </w:rPr>
        <w:t xml:space="preserve"> </w:t>
      </w:r>
      <w:r w:rsidR="000F0891" w:rsidRPr="005B5A4A">
        <w:rPr>
          <w:rStyle w:val="fontstyle01"/>
          <w:rFonts w:cs="B Mitra" w:hint="cs"/>
          <w:sz w:val="24"/>
          <w:szCs w:val="24"/>
          <w:rtl/>
          <w:lang w:bidi="fa-IR"/>
        </w:rPr>
        <w:t xml:space="preserve">با ورود درس پژوهي به آموزش و پرورش، فاصله نظريه و عمل در آموزش از بين رفته و </w:t>
      </w:r>
      <w:r w:rsidR="002F3E2C" w:rsidRPr="005B5A4A">
        <w:rPr>
          <w:rStyle w:val="fontstyle01"/>
          <w:rFonts w:cs="B Mitra" w:hint="cs"/>
          <w:sz w:val="24"/>
          <w:szCs w:val="24"/>
          <w:rtl/>
          <w:lang w:bidi="fa-IR"/>
        </w:rPr>
        <w:t xml:space="preserve">دانش و علم معلمان </w:t>
      </w:r>
      <w:r w:rsidR="007178D8" w:rsidRPr="005B5A4A">
        <w:rPr>
          <w:rStyle w:val="fontstyle01"/>
          <w:rFonts w:cs="B Mitra" w:hint="cs"/>
          <w:sz w:val="24"/>
          <w:szCs w:val="24"/>
          <w:rtl/>
          <w:lang w:bidi="fa-IR"/>
        </w:rPr>
        <w:t>به صورت عملي در كلاس درس اجرا مي شود</w:t>
      </w:r>
      <w:r w:rsidR="00DA7A97" w:rsidRPr="005B5A4A">
        <w:rPr>
          <w:rStyle w:val="fontstyle01"/>
          <w:rFonts w:cs="B Mitra" w:hint="cs"/>
          <w:sz w:val="24"/>
          <w:szCs w:val="24"/>
          <w:rtl/>
          <w:lang w:bidi="fa-IR"/>
        </w:rPr>
        <w:t xml:space="preserve"> كه خود سبب ارتقاي سطح كيفيت آموزش مي شود</w:t>
      </w:r>
      <w:r w:rsidR="005D5D20" w:rsidRPr="005B5A4A">
        <w:rPr>
          <w:rStyle w:val="fontstyle01"/>
          <w:rFonts w:cs="B Mitra" w:hint="cs"/>
          <w:sz w:val="24"/>
          <w:szCs w:val="24"/>
          <w:rtl/>
          <w:lang w:bidi="fa-IR"/>
        </w:rPr>
        <w:t>(بنديكت، 2023)</w:t>
      </w:r>
      <w:r w:rsidR="00DA7A97" w:rsidRPr="005B5A4A">
        <w:rPr>
          <w:rStyle w:val="fontstyle01"/>
          <w:rFonts w:cs="B Mitra" w:hint="cs"/>
          <w:sz w:val="24"/>
          <w:szCs w:val="24"/>
          <w:rtl/>
          <w:lang w:bidi="fa-IR"/>
        </w:rPr>
        <w:t>.</w:t>
      </w:r>
    </w:p>
    <w:p w14:paraId="0B0C57B1" w14:textId="26C4A3E2" w:rsidR="003D076A" w:rsidRPr="005B5A4A" w:rsidRDefault="004B43A4" w:rsidP="005B5A4A">
      <w:pPr>
        <w:bidi/>
        <w:spacing w:after="0" w:line="276" w:lineRule="auto"/>
        <w:jc w:val="both"/>
        <w:rPr>
          <w:rFonts w:cs="B Mitra"/>
          <w:sz w:val="24"/>
          <w:szCs w:val="24"/>
          <w:rtl/>
          <w:lang w:bidi="fa-IR"/>
        </w:rPr>
      </w:pPr>
      <w:r w:rsidRPr="005B5A4A">
        <w:rPr>
          <w:rFonts w:cs="B Mitra" w:hint="cs"/>
          <w:sz w:val="24"/>
          <w:szCs w:val="24"/>
          <w:rtl/>
          <w:lang w:bidi="fa-IR"/>
        </w:rPr>
        <w:t xml:space="preserve">درس پژوهشي براي اولين بار در ايران در قالب مقاله اي با عنوان«پژوهش مشاركتي در كلاس درس» معرفي شد. بر اين مبنا درس پژوهي، نوعي پژوهش </w:t>
      </w:r>
      <w:r w:rsidR="007C61DC" w:rsidRPr="005B5A4A">
        <w:rPr>
          <w:rFonts w:cs="B Mitra" w:hint="cs"/>
          <w:sz w:val="24"/>
          <w:szCs w:val="24"/>
          <w:rtl/>
          <w:lang w:bidi="fa-IR"/>
        </w:rPr>
        <w:t xml:space="preserve">مشاركتي </w:t>
      </w:r>
      <w:r w:rsidRPr="005B5A4A">
        <w:rPr>
          <w:rFonts w:cs="B Mitra" w:hint="cs"/>
          <w:sz w:val="24"/>
          <w:szCs w:val="24"/>
          <w:rtl/>
          <w:lang w:bidi="fa-IR"/>
        </w:rPr>
        <w:t xml:space="preserve">مدرسه محور </w:t>
      </w:r>
      <w:r w:rsidR="007C61DC" w:rsidRPr="005B5A4A">
        <w:rPr>
          <w:rFonts w:cs="B Mitra" w:hint="cs"/>
          <w:sz w:val="24"/>
          <w:szCs w:val="24"/>
          <w:rtl/>
          <w:lang w:bidi="fa-IR"/>
        </w:rPr>
        <w:t xml:space="preserve">و در بستر كلاس درس </w:t>
      </w:r>
      <w:r w:rsidRPr="005B5A4A">
        <w:rPr>
          <w:rFonts w:cs="B Mitra" w:hint="cs"/>
          <w:sz w:val="24"/>
          <w:szCs w:val="24"/>
          <w:rtl/>
          <w:lang w:bidi="fa-IR"/>
        </w:rPr>
        <w:t>است</w:t>
      </w:r>
      <w:r w:rsidR="007C61DC" w:rsidRPr="005B5A4A">
        <w:rPr>
          <w:rFonts w:cs="B Mitra" w:hint="cs"/>
          <w:sz w:val="24"/>
          <w:szCs w:val="24"/>
          <w:rtl/>
          <w:lang w:bidi="fa-IR"/>
        </w:rPr>
        <w:t xml:space="preserve"> كه بر چرخه يادگيري شامل تبيين مسئله، طراحي،</w:t>
      </w:r>
      <w:r w:rsidR="00EF0E32" w:rsidRPr="005B5A4A">
        <w:rPr>
          <w:rFonts w:cs="B Mitra" w:hint="cs"/>
          <w:sz w:val="24"/>
          <w:szCs w:val="24"/>
          <w:rtl/>
          <w:lang w:bidi="fa-IR"/>
        </w:rPr>
        <w:t xml:space="preserve"> عمل، بازانديشي و بازبيني يافته‌</w:t>
      </w:r>
      <w:r w:rsidR="007C61DC" w:rsidRPr="005B5A4A">
        <w:rPr>
          <w:rFonts w:cs="B Mitra" w:hint="cs"/>
          <w:sz w:val="24"/>
          <w:szCs w:val="24"/>
          <w:rtl/>
          <w:lang w:bidi="fa-IR"/>
        </w:rPr>
        <w:t>ها استوار است</w:t>
      </w:r>
      <w:r w:rsidR="007D0AEA" w:rsidRPr="005B5A4A">
        <w:rPr>
          <w:rFonts w:cs="B Mitra" w:hint="cs"/>
          <w:sz w:val="24"/>
          <w:szCs w:val="24"/>
          <w:rtl/>
          <w:lang w:bidi="fa-IR"/>
        </w:rPr>
        <w:t>.</w:t>
      </w:r>
      <w:r w:rsidR="007D0AEA" w:rsidRPr="005B5A4A">
        <w:rPr>
          <w:rFonts w:cs="B Mitra"/>
          <w:szCs w:val="28"/>
          <w:rtl/>
        </w:rPr>
        <w:t xml:space="preserve"> </w:t>
      </w:r>
      <w:r w:rsidR="007D0AEA" w:rsidRPr="005B5A4A">
        <w:rPr>
          <w:rFonts w:cs="B Mitra"/>
          <w:sz w:val="24"/>
          <w:szCs w:val="24"/>
          <w:rtl/>
        </w:rPr>
        <w:t>درس پژوهي الگوي ژاپني پرورش حرفه اي معلمان است و در عمل به گسترش فرهنگ يادگيري در مدرسه ياري مي</w:t>
      </w:r>
      <w:r w:rsidR="00B765DD" w:rsidRPr="005B5A4A">
        <w:rPr>
          <w:rFonts w:cs="B Mitra" w:hint="cs"/>
          <w:sz w:val="24"/>
          <w:szCs w:val="24"/>
          <w:rtl/>
        </w:rPr>
        <w:t>‌</w:t>
      </w:r>
      <w:r w:rsidR="007D0AEA" w:rsidRPr="005B5A4A">
        <w:rPr>
          <w:rFonts w:cs="B Mitra"/>
          <w:sz w:val="24"/>
          <w:szCs w:val="24"/>
          <w:rtl/>
        </w:rPr>
        <w:t xml:space="preserve">رساند و محيطي </w:t>
      </w:r>
      <w:r w:rsidR="007D0AEA" w:rsidRPr="005B5A4A">
        <w:rPr>
          <w:rFonts w:cs="B Mitra"/>
          <w:sz w:val="24"/>
          <w:szCs w:val="24"/>
          <w:rtl/>
        </w:rPr>
        <w:lastRenderedPageBreak/>
        <w:t>را فراهم مي سازد تا معلمان از يكديگر بياموزند دانش حرفه اي خود را ارتقا دهند و به بازبيني و باز انديشي در رفتار آموزشي و تربيتي خود بپردازند و بيش از پيش به نيازها و نحوه ي تعامل با دانش آموزان توجه كنند</w:t>
      </w:r>
      <w:r w:rsidR="004E0D6B" w:rsidRPr="005B5A4A">
        <w:rPr>
          <w:rFonts w:cs="B Mitra" w:hint="cs"/>
          <w:sz w:val="24"/>
          <w:szCs w:val="24"/>
          <w:rtl/>
          <w:lang w:bidi="fa-IR"/>
        </w:rPr>
        <w:t>(سركارآراني، 1394)</w:t>
      </w:r>
      <w:r w:rsidR="007C61DC" w:rsidRPr="005B5A4A">
        <w:rPr>
          <w:rFonts w:cs="B Mitra" w:hint="cs"/>
          <w:sz w:val="24"/>
          <w:szCs w:val="24"/>
          <w:rtl/>
          <w:lang w:bidi="fa-IR"/>
        </w:rPr>
        <w:t>.</w:t>
      </w:r>
      <w:r w:rsidR="004E0D6B" w:rsidRPr="005B5A4A">
        <w:rPr>
          <w:rFonts w:cs="B Mitra" w:hint="cs"/>
          <w:sz w:val="24"/>
          <w:szCs w:val="24"/>
          <w:rtl/>
          <w:lang w:bidi="fa-IR"/>
        </w:rPr>
        <w:t xml:space="preserve"> يكي از مسائل مهمي كه در ارتباط با درس پژوهي مطرح است </w:t>
      </w:r>
      <w:r w:rsidR="00890AC2" w:rsidRPr="005B5A4A">
        <w:rPr>
          <w:rFonts w:cs="B Mitra" w:hint="cs"/>
          <w:sz w:val="24"/>
          <w:szCs w:val="24"/>
          <w:rtl/>
          <w:lang w:bidi="fa-IR"/>
        </w:rPr>
        <w:t>اين است كه</w:t>
      </w:r>
      <w:r w:rsidR="001E00B3" w:rsidRPr="005B5A4A">
        <w:rPr>
          <w:rFonts w:cs="B Mitra" w:hint="cs"/>
          <w:sz w:val="24"/>
          <w:szCs w:val="24"/>
          <w:rtl/>
          <w:lang w:bidi="fa-IR"/>
        </w:rPr>
        <w:t xml:space="preserve"> با توجه به وقت‌گير بودن درس پژوهي،</w:t>
      </w:r>
      <w:r w:rsidR="00EF0E32" w:rsidRPr="005B5A4A">
        <w:rPr>
          <w:rFonts w:cs="B Mitra" w:hint="cs"/>
          <w:sz w:val="24"/>
          <w:szCs w:val="24"/>
          <w:rtl/>
          <w:lang w:bidi="fa-IR"/>
        </w:rPr>
        <w:t xml:space="preserve"> آيا درس پژوهي مي‌تواند عاملي براي رشد حرفه‌</w:t>
      </w:r>
      <w:r w:rsidR="00890AC2" w:rsidRPr="005B5A4A">
        <w:rPr>
          <w:rFonts w:cs="B Mitra" w:hint="cs"/>
          <w:sz w:val="24"/>
          <w:szCs w:val="24"/>
          <w:rtl/>
          <w:lang w:bidi="fa-IR"/>
        </w:rPr>
        <w:t>اي معلمان به حساب بيايد و بر روش تدريس و در نتيجه بهبود يادگيري دانش آموزان موثر باشد؟</w:t>
      </w:r>
      <w:r w:rsidR="00067AF7" w:rsidRPr="005B5A4A">
        <w:rPr>
          <w:rFonts w:cs="B Mitra" w:hint="cs"/>
          <w:sz w:val="24"/>
          <w:szCs w:val="24"/>
          <w:rtl/>
          <w:lang w:bidi="fa-IR"/>
        </w:rPr>
        <w:t xml:space="preserve"> پژوهش ها در زمينه درس پژوهي نشان مي‌دهد كه درس پژوهي از طريق افزايش دانش معلمان </w:t>
      </w:r>
      <w:r w:rsidR="009249AA" w:rsidRPr="005B5A4A">
        <w:rPr>
          <w:rFonts w:cs="B Mitra" w:hint="cs"/>
          <w:sz w:val="24"/>
          <w:szCs w:val="24"/>
          <w:rtl/>
          <w:lang w:bidi="fa-IR"/>
        </w:rPr>
        <w:t xml:space="preserve"> و يا انجمن ميان معل</w:t>
      </w:r>
      <w:r w:rsidR="00EF0E32" w:rsidRPr="005B5A4A">
        <w:rPr>
          <w:rFonts w:cs="B Mitra" w:hint="cs"/>
          <w:sz w:val="24"/>
          <w:szCs w:val="24"/>
          <w:rtl/>
          <w:lang w:bidi="fa-IR"/>
        </w:rPr>
        <w:t>مان تاثير مثبتي بر يادگيري دانش‌</w:t>
      </w:r>
      <w:r w:rsidR="009249AA" w:rsidRPr="005B5A4A">
        <w:rPr>
          <w:rFonts w:cs="B Mitra" w:hint="cs"/>
          <w:sz w:val="24"/>
          <w:szCs w:val="24"/>
          <w:rtl/>
          <w:lang w:bidi="fa-IR"/>
        </w:rPr>
        <w:t>آموزا</w:t>
      </w:r>
      <w:r w:rsidR="00D61126" w:rsidRPr="005B5A4A">
        <w:rPr>
          <w:rFonts w:cs="B Mitra" w:hint="cs"/>
          <w:sz w:val="24"/>
          <w:szCs w:val="24"/>
          <w:rtl/>
          <w:lang w:bidi="fa-IR"/>
        </w:rPr>
        <w:t>ن و بهبود تعامل</w:t>
      </w:r>
      <w:r w:rsidR="00EF0E32" w:rsidRPr="005B5A4A">
        <w:rPr>
          <w:rFonts w:cs="B Mitra" w:hint="cs"/>
          <w:sz w:val="24"/>
          <w:szCs w:val="24"/>
          <w:rtl/>
          <w:lang w:bidi="fa-IR"/>
        </w:rPr>
        <w:t xml:space="preserve"> ميان آنان دارد. با وجود موفقيت‌</w:t>
      </w:r>
      <w:r w:rsidR="00D61126" w:rsidRPr="005B5A4A">
        <w:rPr>
          <w:rFonts w:cs="B Mitra" w:hint="cs"/>
          <w:sz w:val="24"/>
          <w:szCs w:val="24"/>
          <w:rtl/>
          <w:lang w:bidi="fa-IR"/>
        </w:rPr>
        <w:t>ها</w:t>
      </w:r>
      <w:r w:rsidR="00B850B8" w:rsidRPr="005B5A4A">
        <w:rPr>
          <w:rFonts w:cs="B Mitra" w:hint="cs"/>
          <w:sz w:val="24"/>
          <w:szCs w:val="24"/>
          <w:rtl/>
          <w:lang w:bidi="fa-IR"/>
        </w:rPr>
        <w:t>ي چشمگير، اما اجرا و عملي كردن درس پژوهي با چالش هايي مواجه است(</w:t>
      </w:r>
      <w:r w:rsidR="00DB43CE" w:rsidRPr="005B5A4A">
        <w:rPr>
          <w:rStyle w:val="fontstyle01"/>
          <w:rFonts w:cs="B Mitra" w:hint="cs"/>
          <w:sz w:val="24"/>
          <w:szCs w:val="24"/>
          <w:rtl/>
          <w:lang w:bidi="fa-IR"/>
        </w:rPr>
        <w:t>ولي زاده و همكاران، 1402</w:t>
      </w:r>
      <w:r w:rsidR="00B850B8" w:rsidRPr="005B5A4A">
        <w:rPr>
          <w:rFonts w:cs="B Mitra" w:hint="cs"/>
          <w:sz w:val="24"/>
          <w:szCs w:val="24"/>
          <w:rtl/>
          <w:lang w:bidi="fa-IR"/>
        </w:rPr>
        <w:t>).</w:t>
      </w:r>
    </w:p>
    <w:p w14:paraId="35470B96" w14:textId="463D0312" w:rsidR="00196359" w:rsidRPr="005B5A4A" w:rsidRDefault="00196359" w:rsidP="005B5A4A">
      <w:pPr>
        <w:bidi/>
        <w:spacing w:after="0" w:line="276" w:lineRule="auto"/>
        <w:jc w:val="both"/>
        <w:rPr>
          <w:rFonts w:ascii="BLotus" w:eastAsia="Calibri" w:hAnsi="Calibri" w:cs="B Mitra"/>
          <w:sz w:val="24"/>
          <w:szCs w:val="24"/>
          <w:rtl/>
        </w:rPr>
      </w:pPr>
      <w:r w:rsidRPr="005B5A4A">
        <w:rPr>
          <w:rFonts w:ascii="BNazanin" w:eastAsia="Calibri" w:hAnsi="Calibri" w:cs="B Mitra" w:hint="cs"/>
          <w:kern w:val="0"/>
          <w:sz w:val="24"/>
          <w:szCs w:val="24"/>
          <w:rtl/>
          <w14:ligatures w14:val="none"/>
        </w:rPr>
        <w:t>بررسی</w:t>
      </w:r>
      <w:r w:rsidRPr="005B5A4A">
        <w:rPr>
          <w:rFonts w:ascii="BNazanin" w:eastAsia="Calibri" w:hAnsi="Calibri" w:cs="B Mitra"/>
          <w:kern w:val="0"/>
          <w:sz w:val="24"/>
          <w:szCs w:val="24"/>
          <w:rtl/>
          <w14:ligatures w14:val="none"/>
        </w:rPr>
        <w:t xml:space="preserve"> </w:t>
      </w:r>
      <w:r w:rsidRPr="005B5A4A">
        <w:rPr>
          <w:rFonts w:ascii="BNazanin" w:eastAsia="Calibri" w:hAnsi="Calibri" w:cs="B Mitra" w:hint="cs"/>
          <w:kern w:val="0"/>
          <w:sz w:val="24"/>
          <w:szCs w:val="24"/>
          <w:rtl/>
          <w14:ligatures w14:val="none"/>
        </w:rPr>
        <w:t>پیشینه</w:t>
      </w:r>
      <w:r w:rsidRPr="005B5A4A">
        <w:rPr>
          <w:rFonts w:ascii="BNazanin" w:eastAsia="Calibri" w:hAnsi="Calibri" w:cs="B Mitra"/>
          <w:kern w:val="0"/>
          <w:sz w:val="24"/>
          <w:szCs w:val="24"/>
          <w:rtl/>
          <w14:ligatures w14:val="none"/>
        </w:rPr>
        <w:t xml:space="preserve"> </w:t>
      </w:r>
      <w:r w:rsidRPr="005B5A4A">
        <w:rPr>
          <w:rFonts w:ascii="BNazanin" w:eastAsia="Calibri" w:hAnsi="Calibri" w:cs="B Mitra" w:hint="cs"/>
          <w:kern w:val="0"/>
          <w:sz w:val="24"/>
          <w:szCs w:val="24"/>
          <w:rtl/>
          <w14:ligatures w14:val="none"/>
        </w:rPr>
        <w:t>پژوهش نشان</w:t>
      </w:r>
      <w:r w:rsidRPr="005B5A4A">
        <w:rPr>
          <w:rFonts w:ascii="BNazanin" w:eastAsia="Calibri" w:hAnsi="Calibri" w:cs="B Mitra"/>
          <w:kern w:val="0"/>
          <w:sz w:val="24"/>
          <w:szCs w:val="24"/>
          <w:rtl/>
          <w14:ligatures w14:val="none"/>
        </w:rPr>
        <w:t xml:space="preserve"> </w:t>
      </w:r>
      <w:r w:rsidRPr="005B5A4A">
        <w:rPr>
          <w:rFonts w:ascii="BNazanin" w:eastAsia="Calibri" w:hAnsi="Calibri" w:cs="B Mitra" w:hint="cs"/>
          <w:kern w:val="0"/>
          <w:sz w:val="24"/>
          <w:szCs w:val="24"/>
          <w:rtl/>
          <w14:ligatures w14:val="none"/>
        </w:rPr>
        <w:t xml:space="preserve">می‌دهد، در سال های اخیر، برخی پژوهش‌ها، هر چند اندک، </w:t>
      </w:r>
      <w:r w:rsidRPr="005B5A4A">
        <w:rPr>
          <w:rFonts w:ascii="BNazanin" w:eastAsia="Calibri" w:hAnsi="Calibri" w:cs="B Mitra" w:hint="cs"/>
          <w:sz w:val="24"/>
          <w:szCs w:val="24"/>
          <w:rtl/>
        </w:rPr>
        <w:t xml:space="preserve">پیرامون </w:t>
      </w:r>
      <w:r w:rsidR="00270423" w:rsidRPr="005B5A4A">
        <w:rPr>
          <w:rFonts w:ascii="BNazanin" w:eastAsia="Calibri" w:hAnsi="Calibri" w:cs="B Mitra" w:hint="cs"/>
          <w:sz w:val="24"/>
          <w:szCs w:val="24"/>
          <w:rtl/>
        </w:rPr>
        <w:t>فعاليت هاي درس پژوهي معلمان</w:t>
      </w:r>
      <w:r w:rsidRPr="005B5A4A">
        <w:rPr>
          <w:rFonts w:ascii="BNazanin" w:eastAsia="Calibri" w:hAnsi="Calibri" w:cs="B Mitra" w:hint="cs"/>
          <w:sz w:val="24"/>
          <w:szCs w:val="24"/>
          <w:rtl/>
        </w:rPr>
        <w:t xml:space="preserve"> در آموزش دروس مختلف صورت گرفته است.</w:t>
      </w:r>
      <w:r w:rsidRPr="005B5A4A">
        <w:rPr>
          <w:rFonts w:ascii="BLotus" w:eastAsia="Calibri" w:hAnsi="Calibri" w:cs="B Mitra" w:hint="cs"/>
          <w:sz w:val="24"/>
          <w:szCs w:val="24"/>
          <w:rtl/>
        </w:rPr>
        <w:t xml:space="preserve"> </w:t>
      </w:r>
    </w:p>
    <w:p w14:paraId="582E728D" w14:textId="3A3A0ED3" w:rsidR="007D0AEA" w:rsidRPr="005B5A4A" w:rsidRDefault="00B11F05" w:rsidP="005B5A4A">
      <w:pPr>
        <w:bidi/>
        <w:spacing w:after="0" w:line="276" w:lineRule="auto"/>
        <w:jc w:val="both"/>
        <w:rPr>
          <w:rFonts w:cs="B Mitra"/>
          <w:color w:val="000000"/>
          <w:rtl/>
        </w:rPr>
      </w:pPr>
      <w:r w:rsidRPr="005B5A4A">
        <w:rPr>
          <w:rFonts w:ascii="BLotus" w:eastAsia="Calibri" w:hAnsi="Calibri" w:cs="B Mitra" w:hint="cs"/>
          <w:kern w:val="0"/>
          <w:sz w:val="24"/>
          <w:szCs w:val="24"/>
          <w:rtl/>
          <w14:ligatures w14:val="none"/>
        </w:rPr>
        <w:t>احمدي و همكاران (1402)</w:t>
      </w:r>
      <w:r w:rsidRPr="005B5A4A">
        <w:rPr>
          <w:rFonts w:cs="B Mitra"/>
          <w:color w:val="000000"/>
          <w:sz w:val="24"/>
          <w:szCs w:val="24"/>
          <w:rtl/>
        </w:rPr>
        <w:t xml:space="preserve"> اثربخشی آموزش درس</w:t>
      </w:r>
      <w:r w:rsidRPr="005B5A4A">
        <w:rPr>
          <w:rFonts w:cs="B Mitra" w:hint="cs"/>
          <w:color w:val="000000"/>
          <w:sz w:val="24"/>
          <w:szCs w:val="24"/>
          <w:rtl/>
        </w:rPr>
        <w:t xml:space="preserve"> </w:t>
      </w:r>
      <w:r w:rsidRPr="005B5A4A">
        <w:rPr>
          <w:rFonts w:cs="B Mitra"/>
          <w:color w:val="000000"/>
          <w:sz w:val="24"/>
          <w:szCs w:val="24"/>
          <w:rtl/>
        </w:rPr>
        <w:t>پژوهی</w:t>
      </w:r>
      <w:r w:rsidRPr="005B5A4A">
        <w:rPr>
          <w:rFonts w:cs="B Mitra" w:hint="cs"/>
          <w:color w:val="000000"/>
          <w:sz w:val="24"/>
          <w:szCs w:val="24"/>
          <w:rtl/>
        </w:rPr>
        <w:t xml:space="preserve"> را </w:t>
      </w:r>
      <w:r w:rsidRPr="005B5A4A">
        <w:rPr>
          <w:rFonts w:cs="B Mitra"/>
          <w:color w:val="000000"/>
          <w:sz w:val="24"/>
          <w:szCs w:val="24"/>
          <w:rtl/>
        </w:rPr>
        <w:t>بر صلاحیت</w:t>
      </w:r>
      <w:r w:rsidRPr="005B5A4A">
        <w:rPr>
          <w:rFonts w:cs="B Mitra" w:hint="cs"/>
          <w:color w:val="000000"/>
          <w:sz w:val="24"/>
          <w:szCs w:val="24"/>
          <w:rtl/>
          <w:lang w:bidi="fa-IR"/>
        </w:rPr>
        <w:t>‌</w:t>
      </w:r>
      <w:r w:rsidRPr="005B5A4A">
        <w:rPr>
          <w:rFonts w:cs="B Mitra"/>
          <w:color w:val="000000"/>
          <w:sz w:val="24"/>
          <w:szCs w:val="24"/>
          <w:rtl/>
        </w:rPr>
        <w:t>های حرفه</w:t>
      </w:r>
      <w:r w:rsidRPr="005B5A4A">
        <w:rPr>
          <w:rFonts w:cs="B Mitra" w:hint="cs"/>
          <w:color w:val="000000"/>
          <w:sz w:val="24"/>
          <w:szCs w:val="24"/>
          <w:rtl/>
        </w:rPr>
        <w:t>‌</w:t>
      </w:r>
      <w:r w:rsidRPr="005B5A4A">
        <w:rPr>
          <w:rFonts w:cs="B Mitra"/>
          <w:color w:val="000000"/>
          <w:sz w:val="24"/>
          <w:szCs w:val="24"/>
          <w:rtl/>
        </w:rPr>
        <w:t xml:space="preserve">ای معلمان </w:t>
      </w:r>
      <w:r w:rsidRPr="005B5A4A">
        <w:rPr>
          <w:rFonts w:cs="B Mitra" w:hint="cs"/>
          <w:color w:val="000000"/>
          <w:sz w:val="24"/>
          <w:szCs w:val="24"/>
          <w:rtl/>
        </w:rPr>
        <w:t xml:space="preserve">بررسي نموده و لزوم </w:t>
      </w:r>
      <w:r w:rsidRPr="005B5A4A">
        <w:rPr>
          <w:rFonts w:cs="B Mitra"/>
          <w:color w:val="000000"/>
          <w:sz w:val="24"/>
          <w:szCs w:val="24"/>
          <w:rtl/>
        </w:rPr>
        <w:t>بهبود کیفیت تدریس و یادگیری در</w:t>
      </w:r>
      <w:r w:rsidRPr="005B5A4A">
        <w:rPr>
          <w:rFonts w:cs="B Mitra" w:hint="cs"/>
          <w:color w:val="000000"/>
          <w:sz w:val="24"/>
          <w:szCs w:val="24"/>
          <w:rtl/>
        </w:rPr>
        <w:t xml:space="preserve"> </w:t>
      </w:r>
      <w:r w:rsidRPr="005B5A4A">
        <w:rPr>
          <w:rFonts w:cs="B Mitra"/>
          <w:color w:val="000000"/>
          <w:sz w:val="24"/>
          <w:szCs w:val="24"/>
          <w:rtl/>
        </w:rPr>
        <w:t xml:space="preserve">مدارس </w:t>
      </w:r>
      <w:r w:rsidRPr="005B5A4A">
        <w:rPr>
          <w:rFonts w:cs="B Mitra" w:hint="cs"/>
          <w:color w:val="000000"/>
          <w:sz w:val="24"/>
          <w:szCs w:val="24"/>
          <w:rtl/>
        </w:rPr>
        <w:t xml:space="preserve">را </w:t>
      </w:r>
      <w:r w:rsidR="00236F07" w:rsidRPr="005B5A4A">
        <w:rPr>
          <w:rFonts w:cs="B Mitra" w:hint="cs"/>
          <w:color w:val="000000"/>
          <w:sz w:val="24"/>
          <w:szCs w:val="24"/>
          <w:rtl/>
          <w:lang w:bidi="fa-IR"/>
        </w:rPr>
        <w:t>با</w:t>
      </w:r>
      <w:r w:rsidRPr="005B5A4A">
        <w:rPr>
          <w:rFonts w:cs="B Mitra" w:hint="cs"/>
          <w:color w:val="000000"/>
          <w:sz w:val="24"/>
          <w:szCs w:val="24"/>
          <w:rtl/>
        </w:rPr>
        <w:t xml:space="preserve"> توجه</w:t>
      </w:r>
      <w:r w:rsidRPr="005B5A4A">
        <w:rPr>
          <w:rFonts w:cs="B Mitra"/>
          <w:color w:val="000000"/>
          <w:sz w:val="24"/>
          <w:szCs w:val="24"/>
          <w:rtl/>
        </w:rPr>
        <w:t xml:space="preserve"> به شاخص</w:t>
      </w:r>
      <w:r w:rsidRPr="005B5A4A">
        <w:rPr>
          <w:rFonts w:cs="B Mitra" w:hint="cs"/>
          <w:color w:val="000000"/>
          <w:sz w:val="24"/>
          <w:szCs w:val="24"/>
          <w:rtl/>
        </w:rPr>
        <w:t>‌</w:t>
      </w:r>
      <w:r w:rsidRPr="005B5A4A">
        <w:rPr>
          <w:rFonts w:cs="B Mitra"/>
          <w:color w:val="000000"/>
          <w:sz w:val="24"/>
          <w:szCs w:val="24"/>
          <w:rtl/>
        </w:rPr>
        <w:t>های صلاحیت حرفه</w:t>
      </w:r>
      <w:r w:rsidRPr="005B5A4A">
        <w:rPr>
          <w:rFonts w:cs="B Mitra" w:hint="cs"/>
          <w:color w:val="000000"/>
          <w:sz w:val="24"/>
          <w:szCs w:val="24"/>
          <w:rtl/>
        </w:rPr>
        <w:t>‌</w:t>
      </w:r>
      <w:r w:rsidR="00236F07" w:rsidRPr="005B5A4A">
        <w:rPr>
          <w:rFonts w:cs="B Mitra"/>
          <w:color w:val="000000"/>
          <w:sz w:val="24"/>
          <w:szCs w:val="24"/>
          <w:rtl/>
        </w:rPr>
        <w:t>ای</w:t>
      </w:r>
      <w:r w:rsidR="00236F07" w:rsidRPr="005B5A4A">
        <w:rPr>
          <w:rFonts w:cs="B Mitra" w:hint="cs"/>
          <w:color w:val="000000"/>
          <w:sz w:val="24"/>
          <w:szCs w:val="24"/>
          <w:rtl/>
        </w:rPr>
        <w:t xml:space="preserve">، </w:t>
      </w:r>
      <w:r w:rsidRPr="005B5A4A">
        <w:rPr>
          <w:rFonts w:cs="B Mitra" w:hint="cs"/>
          <w:color w:val="000000"/>
          <w:sz w:val="24"/>
          <w:szCs w:val="24"/>
          <w:rtl/>
        </w:rPr>
        <w:t>تحليل و گزارش كردند.</w:t>
      </w:r>
      <w:r w:rsidRPr="005B5A4A">
        <w:rPr>
          <w:rFonts w:cs="B Mitra"/>
          <w:color w:val="000000"/>
          <w:rtl/>
        </w:rPr>
        <w:t xml:space="preserve"> </w:t>
      </w:r>
      <w:r w:rsidRPr="005B5A4A">
        <w:rPr>
          <w:rFonts w:cs="B Mitra" w:hint="cs"/>
          <w:color w:val="000000"/>
          <w:sz w:val="24"/>
          <w:szCs w:val="24"/>
          <w:rtl/>
        </w:rPr>
        <w:t xml:space="preserve">فقيري (1402)، طي پژوهشي به مقايسه سبك هاي نگارش فارسي با رويكرد درس پژوهي </w:t>
      </w:r>
      <w:r w:rsidRPr="005B5A4A">
        <w:rPr>
          <w:rFonts w:cs="B Mitra" w:hint="cs"/>
          <w:color w:val="000000"/>
          <w:sz w:val="24"/>
          <w:szCs w:val="24"/>
          <w:rtl/>
          <w:lang w:bidi="fa-IR"/>
        </w:rPr>
        <w:t xml:space="preserve">و تاثير آن بر يادگيري دانش آموزان </w:t>
      </w:r>
      <w:r w:rsidRPr="005B5A4A">
        <w:rPr>
          <w:rFonts w:cs="B Mitra" w:hint="cs"/>
          <w:color w:val="000000"/>
          <w:sz w:val="24"/>
          <w:szCs w:val="24"/>
          <w:rtl/>
        </w:rPr>
        <w:t>پرداخت.</w:t>
      </w:r>
      <w:r w:rsidRPr="005B5A4A">
        <w:rPr>
          <w:rFonts w:ascii="BLotus" w:eastAsia="Calibri" w:hAnsi="Calibri" w:cs="B Mitra" w:hint="cs"/>
          <w:kern w:val="0"/>
          <w:sz w:val="24"/>
          <w:szCs w:val="24"/>
          <w:rtl/>
          <w14:ligatures w14:val="none"/>
        </w:rPr>
        <w:t xml:space="preserve"> حسيني و همكاران (1401)، تاثير آموزش به شيوه درس پژوهي را بر افزايش عزت نفس دانش آموزان آسيب ديده بينايي گزارش كردند.</w:t>
      </w:r>
      <w:r w:rsidRPr="005B5A4A">
        <w:rPr>
          <w:rFonts w:cs="B Mitra" w:hint="cs"/>
          <w:color w:val="000000"/>
          <w:rtl/>
        </w:rPr>
        <w:t xml:space="preserve"> </w:t>
      </w:r>
      <w:r w:rsidRPr="005B5A4A">
        <w:rPr>
          <w:rFonts w:cs="B Mitra" w:hint="cs"/>
          <w:color w:val="000000"/>
          <w:sz w:val="24"/>
          <w:szCs w:val="24"/>
          <w:rtl/>
        </w:rPr>
        <w:t>لائولي و همكاران (202</w:t>
      </w:r>
      <w:r w:rsidRPr="005B5A4A">
        <w:rPr>
          <w:rFonts w:cs="B Mitra" w:hint="cs"/>
          <w:color w:val="000000"/>
          <w:sz w:val="24"/>
          <w:szCs w:val="24"/>
          <w:rtl/>
          <w:lang w:bidi="fa-IR"/>
        </w:rPr>
        <w:t>2</w:t>
      </w:r>
      <w:r w:rsidRPr="005B5A4A">
        <w:rPr>
          <w:rFonts w:cs="B Mitra" w:hint="cs"/>
          <w:color w:val="000000"/>
          <w:sz w:val="24"/>
          <w:szCs w:val="24"/>
          <w:rtl/>
        </w:rPr>
        <w:t xml:space="preserve">)، كاربرد درس پژوهي را در بهبود كيفيت آموزش درس زبان انگليسي بررسي كردند. </w:t>
      </w:r>
      <w:r w:rsidR="00B6523A" w:rsidRPr="005B5A4A">
        <w:rPr>
          <w:rFonts w:ascii="BLotus" w:eastAsia="Calibri" w:hAnsi="Calibri" w:cs="B Mitra" w:hint="cs"/>
          <w:sz w:val="24"/>
          <w:szCs w:val="24"/>
          <w:rtl/>
        </w:rPr>
        <w:t xml:space="preserve">تقوايي يزدي (1399)، </w:t>
      </w:r>
      <w:r w:rsidR="006C626A" w:rsidRPr="005B5A4A">
        <w:rPr>
          <w:rFonts w:cs="B Mitra"/>
          <w:color w:val="000000"/>
          <w:sz w:val="24"/>
          <w:szCs w:val="24"/>
          <w:rtl/>
        </w:rPr>
        <w:t>تأثیر درس</w:t>
      </w:r>
      <w:r w:rsidR="006C626A" w:rsidRPr="005B5A4A">
        <w:rPr>
          <w:rFonts w:cs="B Mitra" w:hint="cs"/>
          <w:color w:val="000000"/>
          <w:sz w:val="24"/>
          <w:szCs w:val="24"/>
          <w:rtl/>
        </w:rPr>
        <w:t xml:space="preserve"> </w:t>
      </w:r>
      <w:r w:rsidR="006C626A" w:rsidRPr="005B5A4A">
        <w:rPr>
          <w:rFonts w:cs="B Mitra"/>
          <w:color w:val="000000"/>
          <w:sz w:val="24"/>
          <w:szCs w:val="24"/>
          <w:rtl/>
        </w:rPr>
        <w:t>پژوهی</w:t>
      </w:r>
      <w:r w:rsidR="006C626A" w:rsidRPr="005B5A4A">
        <w:rPr>
          <w:rFonts w:cs="B Mitra" w:hint="cs"/>
          <w:color w:val="000000"/>
          <w:sz w:val="24"/>
          <w:szCs w:val="24"/>
          <w:rtl/>
        </w:rPr>
        <w:t xml:space="preserve"> را</w:t>
      </w:r>
      <w:r w:rsidR="006C626A" w:rsidRPr="005B5A4A">
        <w:rPr>
          <w:rFonts w:cs="B Mitra"/>
          <w:color w:val="000000"/>
          <w:sz w:val="24"/>
          <w:szCs w:val="24"/>
          <w:rtl/>
        </w:rPr>
        <w:t xml:space="preserve"> بر عملکرد تحصیلی</w:t>
      </w:r>
      <w:r w:rsidR="006C626A" w:rsidRPr="005B5A4A">
        <w:rPr>
          <w:rFonts w:cs="B Mitra" w:hint="cs"/>
          <w:color w:val="000000"/>
          <w:sz w:val="24"/>
          <w:szCs w:val="24"/>
          <w:rtl/>
        </w:rPr>
        <w:t xml:space="preserve"> دانش آموزان </w:t>
      </w:r>
      <w:r w:rsidR="006C626A" w:rsidRPr="005B5A4A">
        <w:rPr>
          <w:rFonts w:cs="B Mitra"/>
          <w:color w:val="000000"/>
          <w:sz w:val="24"/>
          <w:szCs w:val="24"/>
          <w:rtl/>
        </w:rPr>
        <w:t xml:space="preserve">درس مطالعات اجتماعی </w:t>
      </w:r>
      <w:r w:rsidR="006C626A" w:rsidRPr="005B5A4A">
        <w:rPr>
          <w:rFonts w:cs="B Mitra" w:hint="cs"/>
          <w:color w:val="000000"/>
          <w:sz w:val="24"/>
          <w:szCs w:val="24"/>
          <w:rtl/>
        </w:rPr>
        <w:t xml:space="preserve">بررسي نمودند و </w:t>
      </w:r>
      <w:r w:rsidR="006C626A" w:rsidRPr="005B5A4A">
        <w:rPr>
          <w:rFonts w:cs="B Mitra"/>
          <w:color w:val="000000"/>
          <w:sz w:val="24"/>
          <w:szCs w:val="24"/>
          <w:rtl/>
        </w:rPr>
        <w:t>نشان داد</w:t>
      </w:r>
      <w:r w:rsidR="006C626A" w:rsidRPr="005B5A4A">
        <w:rPr>
          <w:rFonts w:cs="B Mitra" w:hint="cs"/>
          <w:color w:val="000000"/>
          <w:sz w:val="24"/>
          <w:szCs w:val="24"/>
          <w:rtl/>
        </w:rPr>
        <w:t xml:space="preserve">ند </w:t>
      </w:r>
      <w:r w:rsidR="006C626A" w:rsidRPr="005B5A4A">
        <w:rPr>
          <w:rFonts w:cs="B Mitra"/>
          <w:color w:val="000000"/>
          <w:sz w:val="24"/>
          <w:szCs w:val="24"/>
          <w:rtl/>
        </w:rPr>
        <w:t>که رویکرد درس</w:t>
      </w:r>
      <w:r w:rsidR="006C626A" w:rsidRPr="005B5A4A">
        <w:rPr>
          <w:rFonts w:cs="B Mitra" w:hint="cs"/>
          <w:color w:val="000000"/>
          <w:sz w:val="24"/>
          <w:szCs w:val="24"/>
          <w:rtl/>
        </w:rPr>
        <w:t xml:space="preserve"> </w:t>
      </w:r>
      <w:r w:rsidR="006C626A" w:rsidRPr="005B5A4A">
        <w:rPr>
          <w:rFonts w:cs="B Mitra"/>
          <w:color w:val="000000"/>
          <w:sz w:val="24"/>
          <w:szCs w:val="24"/>
          <w:rtl/>
        </w:rPr>
        <w:t>پژوهی بر عملکرد تحصیلی</w:t>
      </w:r>
      <w:r w:rsidR="006C626A" w:rsidRPr="005B5A4A">
        <w:rPr>
          <w:rFonts w:cs="B Mitra" w:hint="cs"/>
          <w:color w:val="000000"/>
          <w:sz w:val="24"/>
          <w:szCs w:val="24"/>
          <w:rtl/>
        </w:rPr>
        <w:t xml:space="preserve"> </w:t>
      </w:r>
      <w:r w:rsidR="006C626A" w:rsidRPr="005B5A4A">
        <w:rPr>
          <w:rFonts w:cs="B Mitra"/>
          <w:color w:val="000000"/>
          <w:sz w:val="24"/>
          <w:szCs w:val="24"/>
          <w:rtl/>
        </w:rPr>
        <w:t>دانش</w:t>
      </w:r>
      <w:r w:rsidR="006C626A" w:rsidRPr="005B5A4A">
        <w:rPr>
          <w:rFonts w:cs="B Mitra" w:hint="cs"/>
          <w:color w:val="000000"/>
          <w:sz w:val="24"/>
          <w:szCs w:val="24"/>
          <w:rtl/>
        </w:rPr>
        <w:t>‌</w:t>
      </w:r>
      <w:r w:rsidR="006C626A" w:rsidRPr="005B5A4A">
        <w:rPr>
          <w:rFonts w:cs="B Mitra"/>
          <w:color w:val="000000"/>
          <w:sz w:val="24"/>
          <w:szCs w:val="24"/>
          <w:rtl/>
        </w:rPr>
        <w:t>آموزان تاثیر معناداری در شش سطح یادگیری</w:t>
      </w:r>
      <w:r w:rsidR="006C626A" w:rsidRPr="005B5A4A">
        <w:rPr>
          <w:rFonts w:cs="B Mitra" w:hint="cs"/>
          <w:color w:val="000000"/>
          <w:sz w:val="24"/>
          <w:szCs w:val="24"/>
          <w:rtl/>
        </w:rPr>
        <w:t xml:space="preserve"> شامل</w:t>
      </w:r>
      <w:r w:rsidR="006C626A" w:rsidRPr="005B5A4A">
        <w:rPr>
          <w:rFonts w:cs="B Mitra"/>
          <w:color w:val="000000"/>
          <w:sz w:val="24"/>
          <w:szCs w:val="24"/>
          <w:rtl/>
        </w:rPr>
        <w:t xml:space="preserve"> به یاد سپردن، فهمیدن، کاربرد، تحلیل، نقد و ارزیابی و خلق</w:t>
      </w:r>
      <w:r w:rsidR="006C626A" w:rsidRPr="005B5A4A">
        <w:rPr>
          <w:rFonts w:cs="B Mitra" w:hint="cs"/>
          <w:color w:val="000000"/>
          <w:sz w:val="24"/>
          <w:szCs w:val="24"/>
          <w:rtl/>
        </w:rPr>
        <w:t xml:space="preserve"> </w:t>
      </w:r>
      <w:r w:rsidR="006C626A" w:rsidRPr="005B5A4A">
        <w:rPr>
          <w:rFonts w:cs="B Mitra"/>
          <w:color w:val="000000"/>
          <w:sz w:val="24"/>
          <w:szCs w:val="24"/>
          <w:rtl/>
        </w:rPr>
        <w:t xml:space="preserve">و آفرینش دارد. </w:t>
      </w:r>
      <w:r w:rsidR="00A42389" w:rsidRPr="005B5A4A">
        <w:rPr>
          <w:rFonts w:cs="B Mitra" w:hint="cs"/>
          <w:color w:val="000000"/>
          <w:sz w:val="24"/>
          <w:szCs w:val="24"/>
          <w:rtl/>
        </w:rPr>
        <w:t>اميرپور و همك</w:t>
      </w:r>
      <w:r w:rsidR="00236F07" w:rsidRPr="005B5A4A">
        <w:rPr>
          <w:rFonts w:cs="B Mitra" w:hint="cs"/>
          <w:color w:val="000000"/>
          <w:sz w:val="24"/>
          <w:szCs w:val="24"/>
          <w:rtl/>
        </w:rPr>
        <w:t>اران (1397)، عوامل موثر بر</w:t>
      </w:r>
      <w:r w:rsidR="00A42389" w:rsidRPr="005B5A4A">
        <w:rPr>
          <w:rFonts w:cs="B Mitra" w:hint="cs"/>
          <w:color w:val="000000"/>
          <w:sz w:val="24"/>
          <w:szCs w:val="24"/>
          <w:rtl/>
        </w:rPr>
        <w:t>كاربرد درس پژوهي در درس رياضي</w:t>
      </w:r>
      <w:r w:rsidR="00236F07" w:rsidRPr="005B5A4A">
        <w:rPr>
          <w:rFonts w:cs="B Mitra" w:hint="cs"/>
          <w:color w:val="000000"/>
          <w:sz w:val="24"/>
          <w:szCs w:val="24"/>
          <w:rtl/>
        </w:rPr>
        <w:t xml:space="preserve"> را</w:t>
      </w:r>
      <w:r w:rsidR="00A42389" w:rsidRPr="005B5A4A">
        <w:rPr>
          <w:rFonts w:cs="B Mitra" w:hint="cs"/>
          <w:color w:val="000000"/>
          <w:sz w:val="24"/>
          <w:szCs w:val="24"/>
          <w:rtl/>
        </w:rPr>
        <w:t xml:space="preserve"> بررسي كردند و در مقوله هاي انساني، ساختاري، فرهنگي، مديريتي و پداگوژي دسته بندي نمودند.</w:t>
      </w:r>
      <w:r w:rsidR="007E1D39" w:rsidRPr="005B5A4A">
        <w:rPr>
          <w:rFonts w:ascii="BLotus" w:eastAsia="Calibri" w:hAnsi="Calibri" w:cs="B Mitra" w:hint="cs"/>
          <w:kern w:val="0"/>
          <w:sz w:val="24"/>
          <w:szCs w:val="24"/>
          <w:rtl/>
          <w14:ligatures w14:val="none"/>
        </w:rPr>
        <w:t xml:space="preserve"> </w:t>
      </w:r>
    </w:p>
    <w:p w14:paraId="6CA6380F" w14:textId="2922C798" w:rsidR="00710B8F" w:rsidRPr="005B5A4A" w:rsidRDefault="000430E8" w:rsidP="005B5A4A">
      <w:pPr>
        <w:bidi/>
        <w:spacing w:after="0" w:line="276" w:lineRule="auto"/>
        <w:jc w:val="both"/>
        <w:rPr>
          <w:rFonts w:ascii="Times New Roman" w:eastAsia="Times New Roman" w:hAnsi="Times New Roman" w:cs="B Mitra"/>
          <w:kern w:val="0"/>
          <w:sz w:val="24"/>
          <w:szCs w:val="24"/>
          <w:rtl/>
          <w:lang w:bidi="fa-IR"/>
          <w14:ligatures w14:val="none"/>
        </w:rPr>
      </w:pPr>
      <w:r w:rsidRPr="005B5A4A">
        <w:rPr>
          <w:rFonts w:ascii="BZar" w:eastAsia="Times New Roman" w:hAnsi="Times New Roman" w:cs="B Mitra" w:hint="cs"/>
          <w:kern w:val="0"/>
          <w:sz w:val="24"/>
          <w:szCs w:val="24"/>
          <w:rtl/>
          <w14:ligatures w14:val="none"/>
        </w:rPr>
        <w:t>همانگونه که مشخص است</w:t>
      </w:r>
      <w:r w:rsidR="00796E26" w:rsidRPr="005B5A4A">
        <w:rPr>
          <w:rFonts w:ascii="BZar" w:eastAsia="Times New Roman" w:hAnsi="Times New Roman" w:cs="B Mitra" w:hint="cs"/>
          <w:kern w:val="0"/>
          <w:sz w:val="24"/>
          <w:szCs w:val="24"/>
          <w:rtl/>
          <w14:ligatures w14:val="none"/>
        </w:rPr>
        <w:t>،</w:t>
      </w:r>
      <w:r w:rsidRPr="005B5A4A">
        <w:rPr>
          <w:rFonts w:ascii="BZar" w:eastAsia="Times New Roman" w:hAnsi="Times New Roman" w:cs="B Mitra" w:hint="cs"/>
          <w:kern w:val="0"/>
          <w:sz w:val="24"/>
          <w:szCs w:val="24"/>
          <w:rtl/>
          <w14:ligatures w14:val="none"/>
        </w:rPr>
        <w:t xml:space="preserve"> </w:t>
      </w:r>
      <w:r w:rsidRPr="005B5A4A">
        <w:rPr>
          <w:rFonts w:ascii="B Zar" w:eastAsia="Calibri" w:hAnsi="Calibri" w:cs="B Mitra" w:hint="cs"/>
          <w:kern w:val="0"/>
          <w:sz w:val="24"/>
          <w:szCs w:val="24"/>
          <w:rtl/>
          <w14:ligatures w14:val="none"/>
        </w:rPr>
        <w:t>در</w:t>
      </w:r>
      <w:r w:rsidRPr="005B5A4A">
        <w:rPr>
          <w:rFonts w:ascii="B Zar" w:eastAsia="Calibri" w:hAnsi="Calibri" w:cs="B Mitra"/>
          <w:kern w:val="0"/>
          <w:sz w:val="24"/>
          <w:szCs w:val="24"/>
          <w:rtl/>
          <w14:ligatures w14:val="none"/>
        </w:rPr>
        <w:t xml:space="preserve"> </w:t>
      </w:r>
      <w:r w:rsidRPr="005B5A4A">
        <w:rPr>
          <w:rFonts w:ascii="B Zar" w:eastAsia="Calibri" w:hAnsi="Calibri" w:cs="B Mitra" w:hint="cs"/>
          <w:kern w:val="0"/>
          <w:sz w:val="24"/>
          <w:szCs w:val="24"/>
          <w:rtl/>
          <w14:ligatures w14:val="none"/>
        </w:rPr>
        <w:t>پژوهش‌های</w:t>
      </w:r>
      <w:r w:rsidRPr="005B5A4A">
        <w:rPr>
          <w:rFonts w:ascii="B Zar" w:eastAsia="Calibri" w:hAnsi="Calibri" w:cs="B Mitra"/>
          <w:kern w:val="0"/>
          <w:sz w:val="24"/>
          <w:szCs w:val="24"/>
          <w:rtl/>
          <w14:ligatures w14:val="none"/>
        </w:rPr>
        <w:t xml:space="preserve"> </w:t>
      </w:r>
      <w:r w:rsidRPr="005B5A4A">
        <w:rPr>
          <w:rFonts w:ascii="B Zar" w:eastAsia="Calibri" w:hAnsi="Calibri" w:cs="B Mitra" w:hint="cs"/>
          <w:kern w:val="0"/>
          <w:sz w:val="24"/>
          <w:szCs w:val="24"/>
          <w:rtl/>
          <w14:ligatures w14:val="none"/>
        </w:rPr>
        <w:t>ذکر</w:t>
      </w:r>
      <w:r w:rsidRPr="005B5A4A">
        <w:rPr>
          <w:rFonts w:ascii="B Zar" w:eastAsia="Calibri" w:hAnsi="Calibri" w:cs="B Mitra"/>
          <w:kern w:val="0"/>
          <w:sz w:val="24"/>
          <w:szCs w:val="24"/>
          <w:rtl/>
          <w14:ligatures w14:val="none"/>
        </w:rPr>
        <w:t xml:space="preserve"> </w:t>
      </w:r>
      <w:r w:rsidRPr="005B5A4A">
        <w:rPr>
          <w:rFonts w:ascii="B Zar" w:eastAsia="Calibri" w:hAnsi="Calibri" w:cs="B Mitra" w:hint="cs"/>
          <w:kern w:val="0"/>
          <w:sz w:val="24"/>
          <w:szCs w:val="24"/>
          <w:rtl/>
          <w14:ligatures w14:val="none"/>
        </w:rPr>
        <w:t>شده،</w:t>
      </w:r>
      <w:r w:rsidRPr="005B5A4A">
        <w:rPr>
          <w:rFonts w:ascii="B Zar" w:eastAsia="Calibri" w:hAnsi="Calibri" w:cs="B Mitra"/>
          <w:kern w:val="0"/>
          <w:sz w:val="24"/>
          <w:szCs w:val="24"/>
          <w:rtl/>
          <w14:ligatures w14:val="none"/>
        </w:rPr>
        <w:t xml:space="preserve"> </w:t>
      </w:r>
      <w:r w:rsidRPr="005B5A4A">
        <w:rPr>
          <w:rFonts w:ascii="B Zar" w:eastAsia="Calibri" w:hAnsi="Calibri" w:cs="B Mitra" w:hint="cs"/>
          <w:kern w:val="0"/>
          <w:sz w:val="24"/>
          <w:szCs w:val="24"/>
          <w:rtl/>
          <w14:ligatures w14:val="none"/>
        </w:rPr>
        <w:t>بررسی تاثیر درس پژوهي</w:t>
      </w:r>
      <w:r w:rsidRPr="005B5A4A">
        <w:rPr>
          <w:rFonts w:ascii="B Zar" w:eastAsia="Calibri" w:hAnsi="Calibri" w:cs="B Mitra"/>
          <w:kern w:val="0"/>
          <w:sz w:val="24"/>
          <w:szCs w:val="24"/>
          <w:rtl/>
          <w14:ligatures w14:val="none"/>
        </w:rPr>
        <w:t xml:space="preserve"> </w:t>
      </w:r>
      <w:r w:rsidR="006607B7" w:rsidRPr="005B5A4A">
        <w:rPr>
          <w:rFonts w:ascii="B Zar" w:eastAsia="Calibri" w:hAnsi="Calibri" w:cs="B Mitra" w:hint="cs"/>
          <w:kern w:val="0"/>
          <w:sz w:val="24"/>
          <w:szCs w:val="24"/>
          <w:rtl/>
          <w14:ligatures w14:val="none"/>
        </w:rPr>
        <w:t xml:space="preserve">بر </w:t>
      </w:r>
      <w:r w:rsidRPr="005B5A4A">
        <w:rPr>
          <w:rFonts w:ascii="B Zar" w:eastAsia="Calibri" w:hAnsi="Calibri" w:cs="B Mitra" w:hint="cs"/>
          <w:kern w:val="0"/>
          <w:sz w:val="24"/>
          <w:szCs w:val="24"/>
          <w:rtl/>
          <w14:ligatures w14:val="none"/>
        </w:rPr>
        <w:t>رفتارهای دانش آموزان از جمله</w:t>
      </w:r>
      <w:r w:rsidRPr="005B5A4A">
        <w:rPr>
          <w:rFonts w:ascii="B Zar" w:eastAsia="Calibri" w:hAnsi="Calibri" w:cs="B Mitra"/>
          <w:kern w:val="0"/>
          <w:sz w:val="24"/>
          <w:szCs w:val="24"/>
          <w:rtl/>
          <w14:ligatures w14:val="none"/>
        </w:rPr>
        <w:t xml:space="preserve"> </w:t>
      </w:r>
      <w:r w:rsidRPr="005B5A4A">
        <w:rPr>
          <w:rFonts w:ascii="B Zar" w:eastAsia="Calibri" w:hAnsi="Calibri" w:cs="B Mitra" w:hint="cs"/>
          <w:kern w:val="0"/>
          <w:sz w:val="24"/>
          <w:szCs w:val="24"/>
          <w:rtl/>
          <w14:ligatures w14:val="none"/>
        </w:rPr>
        <w:t xml:space="preserve">افزایش انگیزش، </w:t>
      </w:r>
      <w:r w:rsidR="006607B7" w:rsidRPr="005B5A4A">
        <w:rPr>
          <w:rFonts w:ascii="B Zar" w:eastAsia="Calibri" w:hAnsi="Calibri" w:cs="B Mitra" w:hint="cs"/>
          <w:kern w:val="0"/>
          <w:sz w:val="24"/>
          <w:szCs w:val="24"/>
          <w:rtl/>
          <w14:ligatures w14:val="none"/>
        </w:rPr>
        <w:t xml:space="preserve">عملكرد تحصيلي، </w:t>
      </w:r>
      <w:r w:rsidRPr="005B5A4A">
        <w:rPr>
          <w:rFonts w:ascii="B Zar" w:eastAsia="Calibri" w:hAnsi="Calibri" w:cs="B Mitra" w:hint="cs"/>
          <w:kern w:val="0"/>
          <w:sz w:val="24"/>
          <w:szCs w:val="24"/>
          <w:rtl/>
          <w14:ligatures w14:val="none"/>
        </w:rPr>
        <w:t>ارتقای مهارت های اجتماعی</w:t>
      </w:r>
      <w:r w:rsidR="006607B7" w:rsidRPr="005B5A4A">
        <w:rPr>
          <w:rFonts w:ascii="B Zar" w:eastAsia="Calibri" w:hAnsi="Calibri" w:cs="B Mitra" w:hint="cs"/>
          <w:kern w:val="0"/>
          <w:sz w:val="24"/>
          <w:szCs w:val="24"/>
          <w:rtl/>
          <w14:ligatures w14:val="none"/>
        </w:rPr>
        <w:t xml:space="preserve"> و </w:t>
      </w:r>
      <w:r w:rsidRPr="005B5A4A">
        <w:rPr>
          <w:rFonts w:ascii="B Zar" w:eastAsia="Calibri" w:hAnsi="Calibri" w:cs="B Mitra" w:hint="cs"/>
          <w:kern w:val="0"/>
          <w:sz w:val="24"/>
          <w:szCs w:val="24"/>
          <w:rtl/>
          <w14:ligatures w14:val="none"/>
        </w:rPr>
        <w:t xml:space="preserve">درک مفاهیم درسی در برخی دروس صورت گرفته است. طبق بررسی‌های به عمل آمده، به نظر می‌رسد، تاثیر این روش بر یادگیری دروس علوم تجربی کمتر مورد بررسی قرارگرفته است و به حوزه‌های تخصصی علوم تجربی مانند فیزیک، شیمی و زیست شناسی کمتر ورود پیدا کرده است. </w:t>
      </w:r>
      <w:r w:rsidRPr="005B5A4A">
        <w:rPr>
          <w:rFonts w:ascii="Times New Roman" w:eastAsia="Times New Roman" w:hAnsi="Times New Roman" w:cs="B Mitra" w:hint="cs"/>
          <w:color w:val="000000"/>
          <w:kern w:val="0"/>
          <w:sz w:val="24"/>
          <w:szCs w:val="24"/>
          <w:rtl/>
          <w14:ligatures w14:val="none"/>
        </w:rPr>
        <w:t>با توجه به اهمیت دروس علوم تجربی در برنامه درسی ملی و از آنجا که زیست شناسی به عنوان یکی از دروس علوم تجربی</w:t>
      </w:r>
      <w:r w:rsidR="00796E26" w:rsidRPr="005B5A4A">
        <w:rPr>
          <w:rFonts w:ascii="Times New Roman" w:eastAsia="Times New Roman" w:hAnsi="Times New Roman" w:cs="B Mitra" w:hint="cs"/>
          <w:color w:val="000000"/>
          <w:kern w:val="0"/>
          <w:sz w:val="24"/>
          <w:szCs w:val="24"/>
          <w:rtl/>
          <w14:ligatures w14:val="none"/>
        </w:rPr>
        <w:t>،</w:t>
      </w:r>
      <w:r w:rsidRPr="005B5A4A">
        <w:rPr>
          <w:rFonts w:ascii="Times New Roman" w:eastAsia="Times New Roman" w:hAnsi="Times New Roman" w:cs="B Mitra" w:hint="cs"/>
          <w:color w:val="000000"/>
          <w:kern w:val="0"/>
          <w:sz w:val="24"/>
          <w:szCs w:val="24"/>
          <w:rtl/>
          <w14:ligatures w14:val="none"/>
        </w:rPr>
        <w:t xml:space="preserve"> نقش مهمی در سلامت، بهداشت، صنعت، محیط زیست و ... دارد؛ بنابراین پرداختن به الگوی جدید آموزش</w:t>
      </w:r>
      <w:r w:rsidR="00796E26" w:rsidRPr="005B5A4A">
        <w:rPr>
          <w:rFonts w:ascii="Times New Roman" w:eastAsia="Times New Roman" w:hAnsi="Times New Roman" w:cs="B Mitra" w:hint="cs"/>
          <w:color w:val="000000"/>
          <w:kern w:val="0"/>
          <w:sz w:val="24"/>
          <w:szCs w:val="24"/>
          <w:rtl/>
          <w14:ligatures w14:val="none"/>
        </w:rPr>
        <w:t>،</w:t>
      </w:r>
      <w:r w:rsidRPr="005B5A4A">
        <w:rPr>
          <w:rFonts w:ascii="Times New Roman" w:eastAsia="Times New Roman" w:hAnsi="Times New Roman" w:cs="B Mitra" w:hint="cs"/>
          <w:color w:val="000000"/>
          <w:kern w:val="0"/>
          <w:sz w:val="24"/>
          <w:szCs w:val="24"/>
          <w:rtl/>
          <w14:ligatures w14:val="none"/>
        </w:rPr>
        <w:t xml:space="preserve"> در یادگیری این درس ضروری به نظر می‌رسد</w:t>
      </w:r>
      <w:r w:rsidRPr="005B5A4A">
        <w:rPr>
          <w:rFonts w:ascii="Times New Roman" w:eastAsia="Times New Roman" w:hAnsi="Times New Roman" w:cs="B Mitra" w:hint="cs"/>
          <w:color w:val="000000"/>
          <w:kern w:val="0"/>
          <w:sz w:val="24"/>
          <w:szCs w:val="24"/>
          <w:rtl/>
          <w:lang w:bidi="fa-IR"/>
          <w14:ligatures w14:val="none"/>
        </w:rPr>
        <w:t>.</w:t>
      </w:r>
      <w:r w:rsidR="00796E26" w:rsidRPr="005B5A4A">
        <w:rPr>
          <w:rFonts w:ascii="Times New Roman" w:eastAsia="Times New Roman" w:hAnsi="Times New Roman" w:cs="B Mitra" w:hint="cs"/>
          <w:color w:val="000000"/>
          <w:kern w:val="0"/>
          <w:sz w:val="24"/>
          <w:szCs w:val="24"/>
          <w:rtl/>
          <w:lang w:bidi="fa-IR"/>
          <w14:ligatures w14:val="none"/>
        </w:rPr>
        <w:t xml:space="preserve"> بنابراين</w:t>
      </w:r>
      <w:r w:rsidR="009F0067" w:rsidRPr="005B5A4A">
        <w:rPr>
          <w:rFonts w:ascii="Times New Roman" w:eastAsia="Times New Roman" w:hAnsi="Times New Roman" w:cs="B Mitra" w:hint="cs"/>
          <w:color w:val="000000"/>
          <w:kern w:val="0"/>
          <w:sz w:val="24"/>
          <w:szCs w:val="24"/>
          <w:rtl/>
          <w:lang w:bidi="fa-IR"/>
          <w14:ligatures w14:val="none"/>
        </w:rPr>
        <w:t xml:space="preserve"> در ادامه‌ی پژوهش‌</w:t>
      </w:r>
      <w:r w:rsidRPr="005B5A4A">
        <w:rPr>
          <w:rFonts w:ascii="Times New Roman" w:eastAsia="Times New Roman" w:hAnsi="Times New Roman" w:cs="B Mitra" w:hint="cs"/>
          <w:color w:val="000000"/>
          <w:kern w:val="0"/>
          <w:sz w:val="24"/>
          <w:szCs w:val="24"/>
          <w:rtl/>
          <w:lang w:bidi="fa-IR"/>
          <w14:ligatures w14:val="none"/>
        </w:rPr>
        <w:t>های یادشده و نیز در حوزه های تخصصی</w:t>
      </w:r>
      <w:r w:rsidR="00F97214" w:rsidRPr="005B5A4A">
        <w:rPr>
          <w:rFonts w:ascii="Times New Roman" w:eastAsia="Times New Roman" w:hAnsi="Times New Roman" w:cs="B Mitra" w:hint="cs"/>
          <w:color w:val="000000"/>
          <w:kern w:val="0"/>
          <w:sz w:val="24"/>
          <w:szCs w:val="24"/>
          <w:rtl/>
          <w:lang w:bidi="fa-IR"/>
          <w14:ligatures w14:val="none"/>
        </w:rPr>
        <w:t>،</w:t>
      </w:r>
      <w:r w:rsidRPr="005B5A4A">
        <w:rPr>
          <w:rFonts w:ascii="Times New Roman" w:eastAsia="Times New Roman" w:hAnsi="Times New Roman" w:cs="B Mitra" w:hint="cs"/>
          <w:color w:val="000000"/>
          <w:kern w:val="0"/>
          <w:sz w:val="24"/>
          <w:szCs w:val="24"/>
          <w:rtl/>
          <w:lang w:bidi="fa-IR"/>
          <w14:ligatures w14:val="none"/>
        </w:rPr>
        <w:t xml:space="preserve"> </w:t>
      </w:r>
      <w:r w:rsidRPr="005B5A4A">
        <w:rPr>
          <w:rFonts w:ascii="Times New Roman" w:eastAsia="Times New Roman" w:hAnsi="Times New Roman" w:cs="B Mitra" w:hint="cs"/>
          <w:kern w:val="0"/>
          <w:sz w:val="24"/>
          <w:szCs w:val="24"/>
          <w:rtl/>
          <w:lang w:bidi="fa-IR"/>
          <w14:ligatures w14:val="none"/>
        </w:rPr>
        <w:t>این پژوهش بر آن است تا با به کارگیری شیوه</w:t>
      </w:r>
      <w:r w:rsidRPr="005B5A4A">
        <w:rPr>
          <w:rFonts w:ascii="Times New Roman" w:eastAsia="Times New Roman" w:hAnsi="Times New Roman" w:cs="B Mitra"/>
          <w:kern w:val="0"/>
          <w:sz w:val="24"/>
          <w:szCs w:val="24"/>
          <w:rtl/>
          <w:lang w:bidi="fa-IR"/>
          <w14:ligatures w14:val="none"/>
        </w:rPr>
        <w:softHyphen/>
      </w:r>
      <w:r w:rsidRPr="005B5A4A">
        <w:rPr>
          <w:rFonts w:ascii="Times New Roman" w:eastAsia="Times New Roman" w:hAnsi="Times New Roman" w:cs="B Mitra" w:hint="cs"/>
          <w:kern w:val="0"/>
          <w:sz w:val="24"/>
          <w:szCs w:val="24"/>
          <w:rtl/>
          <w:lang w:bidi="fa-IR"/>
          <w14:ligatures w14:val="none"/>
        </w:rPr>
        <w:t>ای نوین از یادگیری در آموزش درس زیست</w:t>
      </w:r>
      <w:r w:rsidRPr="005B5A4A">
        <w:rPr>
          <w:rFonts w:ascii="Times New Roman" w:eastAsia="Times New Roman" w:hAnsi="Times New Roman" w:cs="B Mitra"/>
          <w:kern w:val="0"/>
          <w:sz w:val="24"/>
          <w:szCs w:val="24"/>
          <w:rtl/>
          <w:lang w:bidi="fa-IR"/>
          <w14:ligatures w14:val="none"/>
        </w:rPr>
        <w:softHyphen/>
      </w:r>
      <w:r w:rsidRPr="005B5A4A">
        <w:rPr>
          <w:rFonts w:ascii="Times New Roman" w:eastAsia="Times New Roman" w:hAnsi="Times New Roman" w:cs="B Mitra" w:hint="cs"/>
          <w:kern w:val="0"/>
          <w:sz w:val="24"/>
          <w:szCs w:val="24"/>
          <w:rtl/>
          <w:lang w:bidi="fa-IR"/>
          <w14:ligatures w14:val="none"/>
        </w:rPr>
        <w:t>شناسی، تأثیر آن را بر یادگیری دانش</w:t>
      </w:r>
      <w:r w:rsidRPr="005B5A4A">
        <w:rPr>
          <w:rFonts w:ascii="Times New Roman" w:eastAsia="Times New Roman" w:hAnsi="Times New Roman" w:cs="B Mitra"/>
          <w:kern w:val="0"/>
          <w:sz w:val="24"/>
          <w:szCs w:val="24"/>
          <w:rtl/>
          <w:lang w:bidi="fa-IR"/>
          <w14:ligatures w14:val="none"/>
        </w:rPr>
        <w:softHyphen/>
      </w:r>
      <w:r w:rsidRPr="005B5A4A">
        <w:rPr>
          <w:rFonts w:ascii="Times New Roman" w:eastAsia="Times New Roman" w:hAnsi="Times New Roman" w:cs="B Mitra" w:hint="cs"/>
          <w:kern w:val="0"/>
          <w:sz w:val="24"/>
          <w:szCs w:val="24"/>
          <w:rtl/>
          <w:lang w:bidi="fa-IR"/>
          <w14:ligatures w14:val="none"/>
        </w:rPr>
        <w:t>آموزان در قیاس با روش‌های معمول و مرسوم موجود در مدارس، مورد بررسی قرار دهد.</w:t>
      </w:r>
    </w:p>
    <w:p w14:paraId="6A87A8EA" w14:textId="77777777" w:rsidR="000430E8" w:rsidRPr="005B5A4A" w:rsidRDefault="000430E8" w:rsidP="005B5A4A">
      <w:pPr>
        <w:bidi/>
        <w:spacing w:after="0" w:line="276" w:lineRule="auto"/>
        <w:rPr>
          <w:rFonts w:ascii="Times New Roman" w:eastAsia="Times New Roman" w:hAnsi="Times New Roman" w:cs="B Mitra"/>
          <w:kern w:val="0"/>
          <w:sz w:val="24"/>
          <w:szCs w:val="24"/>
          <w:rtl/>
          <w:lang w:bidi="fa-IR"/>
          <w14:ligatures w14:val="none"/>
        </w:rPr>
      </w:pPr>
      <w:r w:rsidRPr="005B5A4A">
        <w:rPr>
          <w:rFonts w:ascii="Times New Roman" w:eastAsia="Times New Roman" w:hAnsi="Times New Roman" w:cs="B Mitra" w:hint="cs"/>
          <w:kern w:val="0"/>
          <w:sz w:val="24"/>
          <w:szCs w:val="24"/>
          <w:rtl/>
          <w:lang w:bidi="fa-IR"/>
          <w14:ligatures w14:val="none"/>
        </w:rPr>
        <w:t>بنابراین فرضیات این پژوهش عبارتند از:</w:t>
      </w:r>
    </w:p>
    <w:p w14:paraId="7168093F" w14:textId="6A1E4723" w:rsidR="000430E8" w:rsidRPr="005B5A4A" w:rsidRDefault="00550DC8" w:rsidP="005B5A4A">
      <w:pPr>
        <w:bidi/>
        <w:spacing w:after="0" w:line="276" w:lineRule="auto"/>
        <w:jc w:val="both"/>
        <w:rPr>
          <w:rFonts w:ascii="Times New Roman" w:eastAsia="Times New Roman" w:hAnsi="Times New Roman" w:cs="B Mitra"/>
          <w:kern w:val="0"/>
          <w:sz w:val="24"/>
          <w:szCs w:val="24"/>
          <w:lang w:bidi="fa-IR"/>
          <w14:ligatures w14:val="none"/>
        </w:rPr>
      </w:pPr>
      <w:r w:rsidRPr="005B5A4A">
        <w:rPr>
          <w:rFonts w:ascii="Times New Roman" w:eastAsia="Times New Roman" w:hAnsi="Times New Roman" w:cs="B Mitra" w:hint="cs"/>
          <w:kern w:val="0"/>
          <w:sz w:val="24"/>
          <w:szCs w:val="24"/>
          <w:rtl/>
          <w:lang w:bidi="fa-IR"/>
          <w14:ligatures w14:val="none"/>
        </w:rPr>
        <w:t xml:space="preserve">- </w:t>
      </w:r>
      <w:r w:rsidR="000430E8" w:rsidRPr="005B5A4A">
        <w:rPr>
          <w:rFonts w:ascii="Times New Roman" w:eastAsia="Times New Roman" w:hAnsi="Times New Roman" w:cs="B Mitra" w:hint="cs"/>
          <w:kern w:val="0"/>
          <w:sz w:val="24"/>
          <w:szCs w:val="24"/>
          <w:rtl/>
          <w:lang w:bidi="fa-IR"/>
          <w14:ligatures w14:val="none"/>
        </w:rPr>
        <w:t xml:space="preserve">فرضیه </w:t>
      </w:r>
      <w:r w:rsidR="00710B8F" w:rsidRPr="005B5A4A">
        <w:rPr>
          <w:rFonts w:ascii="Times New Roman" w:eastAsia="Times New Roman" w:hAnsi="Times New Roman" w:cs="B Mitra" w:hint="cs"/>
          <w:kern w:val="0"/>
          <w:sz w:val="24"/>
          <w:szCs w:val="24"/>
          <w:rtl/>
          <w:lang w:bidi="fa-IR"/>
          <w14:ligatures w14:val="none"/>
        </w:rPr>
        <w:t>اصلي</w:t>
      </w:r>
      <w:r w:rsidR="000430E8" w:rsidRPr="005B5A4A">
        <w:rPr>
          <w:rFonts w:ascii="Times New Roman" w:eastAsia="Times New Roman" w:hAnsi="Times New Roman" w:cs="B Mitra" w:hint="cs"/>
          <w:kern w:val="0"/>
          <w:sz w:val="24"/>
          <w:szCs w:val="24"/>
          <w:rtl/>
          <w:lang w:bidi="fa-IR"/>
          <w14:ligatures w14:val="none"/>
        </w:rPr>
        <w:t xml:space="preserve"> پژوهش: </w:t>
      </w:r>
      <w:r w:rsidR="00B75C72" w:rsidRPr="005B5A4A">
        <w:rPr>
          <w:rFonts w:ascii="Times New Roman" w:eastAsia="Times New Roman" w:hAnsi="Times New Roman" w:cs="B Mitra" w:hint="cs"/>
          <w:kern w:val="0"/>
          <w:sz w:val="24"/>
          <w:szCs w:val="24"/>
          <w:rtl/>
          <w:lang w:bidi="fa-IR"/>
          <w14:ligatures w14:val="none"/>
        </w:rPr>
        <w:t>آموزش به روش درس پژوهی بر یادگیری دانش آموزان در درس زیست شناسی</w:t>
      </w:r>
      <w:r w:rsidR="00B75C72" w:rsidRPr="005B5A4A">
        <w:rPr>
          <w:rFonts w:ascii="Times New Roman" w:eastAsia="Times New Roman" w:hAnsi="Times New Roman" w:cs="B Mitra" w:hint="cs"/>
          <w:b/>
          <w:bCs/>
          <w:kern w:val="0"/>
          <w:sz w:val="24"/>
          <w:szCs w:val="24"/>
          <w:rtl/>
          <w:lang w:bidi="fa-IR"/>
          <w14:ligatures w14:val="none"/>
        </w:rPr>
        <w:t xml:space="preserve"> </w:t>
      </w:r>
      <w:r w:rsidR="000430E8" w:rsidRPr="005B5A4A">
        <w:rPr>
          <w:rFonts w:ascii="Times New Roman" w:eastAsia="Times New Roman" w:hAnsi="Times New Roman" w:cs="B Mitra" w:hint="cs"/>
          <w:kern w:val="0"/>
          <w:sz w:val="24"/>
          <w:szCs w:val="24"/>
          <w:rtl/>
          <w:lang w:bidi="fa-IR"/>
          <w14:ligatures w14:val="none"/>
        </w:rPr>
        <w:t>تاثیر دارد.</w:t>
      </w:r>
    </w:p>
    <w:p w14:paraId="3F37B9D6" w14:textId="6FF73696" w:rsidR="000430E8" w:rsidRPr="005B5A4A" w:rsidRDefault="00550DC8" w:rsidP="005B5A4A">
      <w:pPr>
        <w:bidi/>
        <w:spacing w:after="0" w:line="276" w:lineRule="auto"/>
        <w:jc w:val="both"/>
        <w:rPr>
          <w:rFonts w:ascii="Times New Roman" w:eastAsia="Times New Roman" w:hAnsi="Times New Roman" w:cs="B Mitra"/>
          <w:kern w:val="0"/>
          <w:sz w:val="24"/>
          <w:szCs w:val="24"/>
          <w:lang w:bidi="fa-IR"/>
          <w14:ligatures w14:val="none"/>
        </w:rPr>
      </w:pPr>
      <w:r w:rsidRPr="005B5A4A">
        <w:rPr>
          <w:rFonts w:ascii="Times New Roman" w:eastAsia="Times New Roman" w:hAnsi="Times New Roman" w:cs="B Mitra" w:hint="cs"/>
          <w:kern w:val="0"/>
          <w:sz w:val="24"/>
          <w:szCs w:val="24"/>
          <w:rtl/>
          <w:lang w:bidi="fa-IR"/>
          <w14:ligatures w14:val="none"/>
        </w:rPr>
        <w:t xml:space="preserve">- </w:t>
      </w:r>
      <w:r w:rsidR="000430E8" w:rsidRPr="005B5A4A">
        <w:rPr>
          <w:rFonts w:ascii="Times New Roman" w:eastAsia="Times New Roman" w:hAnsi="Times New Roman" w:cs="B Mitra" w:hint="cs"/>
          <w:kern w:val="0"/>
          <w:sz w:val="24"/>
          <w:szCs w:val="24"/>
          <w:rtl/>
          <w:lang w:bidi="fa-IR"/>
          <w14:ligatures w14:val="none"/>
        </w:rPr>
        <w:t xml:space="preserve">فرضیه </w:t>
      </w:r>
      <w:r w:rsidR="00710B8F" w:rsidRPr="005B5A4A">
        <w:rPr>
          <w:rFonts w:ascii="Times New Roman" w:eastAsia="Times New Roman" w:hAnsi="Times New Roman" w:cs="B Mitra" w:hint="cs"/>
          <w:kern w:val="0"/>
          <w:sz w:val="24"/>
          <w:szCs w:val="24"/>
          <w:rtl/>
          <w:lang w:bidi="fa-IR"/>
          <w14:ligatures w14:val="none"/>
        </w:rPr>
        <w:t>اول</w:t>
      </w:r>
      <w:r w:rsidR="000430E8" w:rsidRPr="005B5A4A">
        <w:rPr>
          <w:rFonts w:ascii="Times New Roman" w:eastAsia="Times New Roman" w:hAnsi="Times New Roman" w:cs="B Mitra" w:hint="cs"/>
          <w:kern w:val="0"/>
          <w:sz w:val="24"/>
          <w:szCs w:val="24"/>
          <w:rtl/>
          <w:lang w:bidi="fa-IR"/>
          <w14:ligatures w14:val="none"/>
        </w:rPr>
        <w:t xml:space="preserve"> پژوهش: </w:t>
      </w:r>
      <w:r w:rsidR="0015045E" w:rsidRPr="005B5A4A">
        <w:rPr>
          <w:rFonts w:ascii="Times New Roman" w:eastAsia="Times New Roman" w:hAnsi="Times New Roman" w:cs="B Mitra" w:hint="cs"/>
          <w:kern w:val="0"/>
          <w:sz w:val="24"/>
          <w:szCs w:val="24"/>
          <w:rtl/>
          <w:lang w:bidi="fa-IR"/>
          <w14:ligatures w14:val="none"/>
        </w:rPr>
        <w:t xml:space="preserve">آموزش به روش درس پژوهی </w:t>
      </w:r>
      <w:r w:rsidR="000430E8" w:rsidRPr="005B5A4A">
        <w:rPr>
          <w:rFonts w:ascii="Times New Roman" w:eastAsia="Times New Roman" w:hAnsi="Times New Roman" w:cs="B Mitra" w:hint="cs"/>
          <w:kern w:val="0"/>
          <w:sz w:val="24"/>
          <w:szCs w:val="24"/>
          <w:rtl/>
          <w:lang w:bidi="fa-IR"/>
          <w14:ligatures w14:val="none"/>
        </w:rPr>
        <w:t>بر افزایش نمرات درس زیست شناسی دانش آموزان در سطح دانش تاثیر دارد.</w:t>
      </w:r>
    </w:p>
    <w:p w14:paraId="57E11BA3" w14:textId="2340CFEA" w:rsidR="000430E8" w:rsidRPr="005B5A4A" w:rsidRDefault="00550DC8" w:rsidP="005B5A4A">
      <w:pPr>
        <w:bidi/>
        <w:spacing w:after="0" w:line="276" w:lineRule="auto"/>
        <w:jc w:val="both"/>
        <w:rPr>
          <w:rFonts w:ascii="Times New Roman" w:eastAsia="Times New Roman" w:hAnsi="Times New Roman" w:cs="B Mitra"/>
          <w:kern w:val="0"/>
          <w:sz w:val="24"/>
          <w:szCs w:val="24"/>
          <w:rtl/>
          <w:lang w:bidi="fa-IR"/>
          <w14:ligatures w14:val="none"/>
        </w:rPr>
      </w:pPr>
      <w:r w:rsidRPr="005B5A4A">
        <w:rPr>
          <w:rFonts w:ascii="Times New Roman" w:eastAsia="Times New Roman" w:hAnsi="Times New Roman" w:cs="B Mitra" w:hint="cs"/>
          <w:kern w:val="0"/>
          <w:sz w:val="24"/>
          <w:szCs w:val="24"/>
          <w:rtl/>
          <w:lang w:bidi="fa-IR"/>
          <w14:ligatures w14:val="none"/>
        </w:rPr>
        <w:t xml:space="preserve">- </w:t>
      </w:r>
      <w:r w:rsidR="000430E8" w:rsidRPr="005B5A4A">
        <w:rPr>
          <w:rFonts w:ascii="Times New Roman" w:eastAsia="Times New Roman" w:hAnsi="Times New Roman" w:cs="B Mitra" w:hint="cs"/>
          <w:kern w:val="0"/>
          <w:sz w:val="24"/>
          <w:szCs w:val="24"/>
          <w:rtl/>
          <w:lang w:bidi="fa-IR"/>
          <w14:ligatures w14:val="none"/>
        </w:rPr>
        <w:t xml:space="preserve">فرضیه </w:t>
      </w:r>
      <w:r w:rsidR="00710B8F" w:rsidRPr="005B5A4A">
        <w:rPr>
          <w:rFonts w:ascii="Times New Roman" w:eastAsia="Times New Roman" w:hAnsi="Times New Roman" w:cs="B Mitra" w:hint="cs"/>
          <w:kern w:val="0"/>
          <w:sz w:val="24"/>
          <w:szCs w:val="24"/>
          <w:rtl/>
          <w:lang w:bidi="fa-IR"/>
          <w14:ligatures w14:val="none"/>
        </w:rPr>
        <w:t>دوم</w:t>
      </w:r>
      <w:r w:rsidR="000430E8" w:rsidRPr="005B5A4A">
        <w:rPr>
          <w:rFonts w:ascii="Times New Roman" w:eastAsia="Times New Roman" w:hAnsi="Times New Roman" w:cs="B Mitra" w:hint="cs"/>
          <w:kern w:val="0"/>
          <w:sz w:val="24"/>
          <w:szCs w:val="24"/>
          <w:rtl/>
          <w:lang w:bidi="fa-IR"/>
          <w14:ligatures w14:val="none"/>
        </w:rPr>
        <w:t xml:space="preserve"> پژوهش: </w:t>
      </w:r>
      <w:r w:rsidR="0015045E" w:rsidRPr="005B5A4A">
        <w:rPr>
          <w:rFonts w:ascii="Times New Roman" w:eastAsia="Times New Roman" w:hAnsi="Times New Roman" w:cs="B Mitra" w:hint="cs"/>
          <w:kern w:val="0"/>
          <w:sz w:val="24"/>
          <w:szCs w:val="24"/>
          <w:rtl/>
          <w:lang w:bidi="fa-IR"/>
          <w14:ligatures w14:val="none"/>
        </w:rPr>
        <w:t xml:space="preserve">آموزش به روش درس پژوهی </w:t>
      </w:r>
      <w:r w:rsidR="000430E8" w:rsidRPr="005B5A4A">
        <w:rPr>
          <w:rFonts w:ascii="Times New Roman" w:eastAsia="Times New Roman" w:hAnsi="Times New Roman" w:cs="B Mitra" w:hint="cs"/>
          <w:kern w:val="0"/>
          <w:sz w:val="24"/>
          <w:szCs w:val="24"/>
          <w:rtl/>
          <w:lang w:bidi="fa-IR"/>
          <w14:ligatures w14:val="none"/>
        </w:rPr>
        <w:t>بر افزایش نمرات درس زیست شناسی دانش آموزان در سطح مهارت تاثیر دارد.</w:t>
      </w:r>
    </w:p>
    <w:p w14:paraId="0A8DFE57" w14:textId="40000E59" w:rsidR="000008E6" w:rsidRPr="005B5A4A" w:rsidRDefault="000008E6" w:rsidP="005B5A4A">
      <w:pPr>
        <w:bidi/>
        <w:spacing w:after="0" w:line="276" w:lineRule="auto"/>
        <w:jc w:val="both"/>
        <w:rPr>
          <w:rFonts w:ascii="Times New Roman" w:eastAsia="Times New Roman" w:hAnsi="Times New Roman" w:cs="B Mitra"/>
          <w:kern w:val="0"/>
          <w:sz w:val="24"/>
          <w:szCs w:val="24"/>
          <w:lang w:bidi="fa-IR"/>
          <w14:ligatures w14:val="none"/>
        </w:rPr>
      </w:pPr>
      <w:r w:rsidRPr="005B5A4A">
        <w:rPr>
          <w:rFonts w:ascii="Times New Roman" w:eastAsia="Times New Roman" w:hAnsi="Times New Roman" w:cs="B Mitra" w:hint="cs"/>
          <w:kern w:val="0"/>
          <w:sz w:val="24"/>
          <w:szCs w:val="24"/>
          <w:rtl/>
          <w:lang w:bidi="fa-IR"/>
          <w14:ligatures w14:val="none"/>
        </w:rPr>
        <w:t xml:space="preserve">- فرضیه سوم پژوهش: </w:t>
      </w:r>
      <w:r w:rsidR="0015045E" w:rsidRPr="005B5A4A">
        <w:rPr>
          <w:rFonts w:ascii="Times New Roman" w:eastAsia="Times New Roman" w:hAnsi="Times New Roman" w:cs="B Mitra" w:hint="cs"/>
          <w:kern w:val="0"/>
          <w:sz w:val="24"/>
          <w:szCs w:val="24"/>
          <w:rtl/>
          <w:lang w:bidi="fa-IR"/>
          <w14:ligatures w14:val="none"/>
        </w:rPr>
        <w:t>آموزش به روش درس پژوهی</w:t>
      </w:r>
      <w:r w:rsidRPr="005B5A4A">
        <w:rPr>
          <w:rFonts w:ascii="Times New Roman" w:eastAsia="Times New Roman" w:hAnsi="Times New Roman" w:cs="B Mitra" w:hint="cs"/>
          <w:kern w:val="0"/>
          <w:sz w:val="24"/>
          <w:szCs w:val="24"/>
          <w:rtl/>
          <w:lang w:bidi="fa-IR"/>
          <w14:ligatures w14:val="none"/>
        </w:rPr>
        <w:t xml:space="preserve"> افزایش </w:t>
      </w:r>
      <w:r w:rsidR="00C50E5C" w:rsidRPr="005B5A4A">
        <w:rPr>
          <w:rFonts w:ascii="Times New Roman" w:eastAsia="Times New Roman" w:hAnsi="Times New Roman" w:cs="B Mitra" w:hint="cs"/>
          <w:kern w:val="0"/>
          <w:sz w:val="24"/>
          <w:szCs w:val="24"/>
          <w:rtl/>
          <w:lang w:bidi="fa-IR"/>
          <w14:ligatures w14:val="none"/>
        </w:rPr>
        <w:t>نمره كل (</w:t>
      </w:r>
      <w:r w:rsidRPr="005B5A4A">
        <w:rPr>
          <w:rFonts w:ascii="Times New Roman" w:eastAsia="Times New Roman" w:hAnsi="Times New Roman" w:cs="B Mitra" w:hint="cs"/>
          <w:kern w:val="0"/>
          <w:sz w:val="24"/>
          <w:szCs w:val="24"/>
          <w:rtl/>
          <w:lang w:bidi="fa-IR"/>
          <w14:ligatures w14:val="none"/>
        </w:rPr>
        <w:t>پيشرفت تحصيلي</w:t>
      </w:r>
      <w:r w:rsidR="00C50E5C" w:rsidRPr="005B5A4A">
        <w:rPr>
          <w:rFonts w:ascii="Times New Roman" w:eastAsia="Times New Roman" w:hAnsi="Times New Roman" w:cs="B Mitra" w:hint="cs"/>
          <w:kern w:val="0"/>
          <w:sz w:val="24"/>
          <w:szCs w:val="24"/>
          <w:rtl/>
          <w:lang w:bidi="fa-IR"/>
          <w14:ligatures w14:val="none"/>
        </w:rPr>
        <w:t>)</w:t>
      </w:r>
      <w:r w:rsidRPr="005B5A4A">
        <w:rPr>
          <w:rFonts w:ascii="Times New Roman" w:eastAsia="Times New Roman" w:hAnsi="Times New Roman" w:cs="B Mitra" w:hint="cs"/>
          <w:kern w:val="0"/>
          <w:sz w:val="24"/>
          <w:szCs w:val="24"/>
          <w:rtl/>
          <w:lang w:bidi="fa-IR"/>
          <w14:ligatures w14:val="none"/>
        </w:rPr>
        <w:t xml:space="preserve"> زیست شناسی دانش آموزان تاثیر دارد.</w:t>
      </w:r>
    </w:p>
    <w:p w14:paraId="71EE0E55" w14:textId="41357F22" w:rsidR="000430E8" w:rsidRPr="005B5A4A" w:rsidRDefault="00550DC8" w:rsidP="005B5A4A">
      <w:pPr>
        <w:bidi/>
        <w:spacing w:after="0" w:line="276" w:lineRule="auto"/>
        <w:jc w:val="both"/>
        <w:rPr>
          <w:rFonts w:ascii="Times New Roman" w:eastAsia="Times New Roman" w:hAnsi="Times New Roman" w:cs="B Mitra"/>
          <w:kern w:val="0"/>
          <w:sz w:val="24"/>
          <w:szCs w:val="24"/>
          <w:rtl/>
          <w:lang w:bidi="fa-IR"/>
          <w14:ligatures w14:val="none"/>
        </w:rPr>
      </w:pPr>
      <w:r w:rsidRPr="005B5A4A">
        <w:rPr>
          <w:rFonts w:ascii="Times New Roman" w:eastAsia="Times New Roman" w:hAnsi="Times New Roman" w:cs="B Mitra" w:hint="cs"/>
          <w:kern w:val="0"/>
          <w:sz w:val="24"/>
          <w:szCs w:val="24"/>
          <w:rtl/>
          <w:lang w:bidi="fa-IR"/>
          <w14:ligatures w14:val="none"/>
        </w:rPr>
        <w:t xml:space="preserve">- </w:t>
      </w:r>
      <w:r w:rsidR="000430E8" w:rsidRPr="005B5A4A">
        <w:rPr>
          <w:rFonts w:ascii="Times New Roman" w:eastAsia="Times New Roman" w:hAnsi="Times New Roman" w:cs="B Mitra" w:hint="cs"/>
          <w:kern w:val="0"/>
          <w:sz w:val="24"/>
          <w:szCs w:val="24"/>
          <w:rtl/>
          <w:lang w:bidi="fa-IR"/>
          <w14:ligatures w14:val="none"/>
        </w:rPr>
        <w:t xml:space="preserve">فرضیه </w:t>
      </w:r>
      <w:r w:rsidR="000008E6" w:rsidRPr="005B5A4A">
        <w:rPr>
          <w:rFonts w:ascii="Times New Roman" w:eastAsia="Times New Roman" w:hAnsi="Times New Roman" w:cs="B Mitra" w:hint="cs"/>
          <w:kern w:val="0"/>
          <w:sz w:val="24"/>
          <w:szCs w:val="24"/>
          <w:rtl/>
          <w:lang w:bidi="fa-IR"/>
          <w14:ligatures w14:val="none"/>
        </w:rPr>
        <w:t>چهارم</w:t>
      </w:r>
      <w:r w:rsidR="000430E8" w:rsidRPr="005B5A4A">
        <w:rPr>
          <w:rFonts w:ascii="Times New Roman" w:eastAsia="Times New Roman" w:hAnsi="Times New Roman" w:cs="B Mitra" w:hint="cs"/>
          <w:kern w:val="0"/>
          <w:sz w:val="24"/>
          <w:szCs w:val="24"/>
          <w:rtl/>
          <w:lang w:bidi="fa-IR"/>
          <w14:ligatures w14:val="none"/>
        </w:rPr>
        <w:t xml:space="preserve"> پژوهش: </w:t>
      </w:r>
      <w:r w:rsidR="0015045E" w:rsidRPr="005B5A4A">
        <w:rPr>
          <w:rFonts w:ascii="Times New Roman" w:eastAsia="Times New Roman" w:hAnsi="Times New Roman" w:cs="B Mitra" w:hint="cs"/>
          <w:kern w:val="0"/>
          <w:sz w:val="24"/>
          <w:szCs w:val="24"/>
          <w:rtl/>
          <w:lang w:bidi="fa-IR"/>
          <w14:ligatures w14:val="none"/>
        </w:rPr>
        <w:t xml:space="preserve">آموزش به روش درس پژوهی </w:t>
      </w:r>
      <w:r w:rsidR="000430E8" w:rsidRPr="005B5A4A">
        <w:rPr>
          <w:rFonts w:ascii="Times New Roman" w:eastAsia="Times New Roman" w:hAnsi="Times New Roman" w:cs="B Mitra" w:hint="cs"/>
          <w:kern w:val="0"/>
          <w:sz w:val="24"/>
          <w:szCs w:val="24"/>
          <w:rtl/>
          <w:lang w:bidi="fa-IR"/>
          <w14:ligatures w14:val="none"/>
        </w:rPr>
        <w:t>بر افزایش نگرش دانش‌آموزان در درس زیست شناسی تاثیر دارد.</w:t>
      </w:r>
    </w:p>
    <w:p w14:paraId="54A8D614" w14:textId="1B2CC1DF" w:rsidR="000430E8" w:rsidRPr="005B5A4A" w:rsidRDefault="000430E8" w:rsidP="005B5A4A">
      <w:pPr>
        <w:bidi/>
        <w:spacing w:after="0" w:line="276" w:lineRule="auto"/>
        <w:rPr>
          <w:rFonts w:ascii="Times New Roman" w:eastAsia="Times New Roman" w:hAnsi="Times New Roman" w:cs="B Mitra"/>
          <w:kern w:val="0"/>
          <w:sz w:val="24"/>
          <w:szCs w:val="24"/>
          <w:rtl/>
          <w14:ligatures w14:val="none"/>
        </w:rPr>
      </w:pPr>
      <w:r w:rsidRPr="005B5A4A">
        <w:rPr>
          <w:rFonts w:ascii="Times New Roman" w:eastAsia="Times New Roman" w:hAnsi="Times New Roman" w:cs="B Mitra" w:hint="cs"/>
          <w:kern w:val="0"/>
          <w:sz w:val="24"/>
          <w:szCs w:val="24"/>
          <w:rtl/>
          <w14:ligatures w14:val="none"/>
        </w:rPr>
        <w:t xml:space="preserve">بنابراین در راستای فرضیات پژوهش، </w:t>
      </w:r>
      <w:r w:rsidRPr="005B5A4A">
        <w:rPr>
          <w:rFonts w:cs="B Mitra"/>
          <w:sz w:val="24"/>
          <w:szCs w:val="24"/>
          <w:rtl/>
          <w:lang w:bidi="fa-IR"/>
        </w:rPr>
        <w:t>هدف</w:t>
      </w:r>
      <w:r w:rsidRPr="005B5A4A">
        <w:rPr>
          <w:rFonts w:cs="B Mitra" w:hint="cs"/>
          <w:sz w:val="24"/>
          <w:szCs w:val="24"/>
          <w:rtl/>
          <w:lang w:bidi="fa-IR"/>
        </w:rPr>
        <w:t xml:space="preserve"> از</w:t>
      </w:r>
      <w:r w:rsidRPr="005B5A4A">
        <w:rPr>
          <w:rFonts w:cs="B Mitra"/>
          <w:sz w:val="24"/>
          <w:szCs w:val="24"/>
          <w:rtl/>
          <w:lang w:bidi="fa-IR"/>
        </w:rPr>
        <w:t xml:space="preserve"> پژوهش، </w:t>
      </w:r>
      <w:r w:rsidRPr="005B5A4A">
        <w:rPr>
          <w:rFonts w:cs="B Mitra" w:hint="cs"/>
          <w:sz w:val="24"/>
          <w:szCs w:val="24"/>
          <w:rtl/>
        </w:rPr>
        <w:t xml:space="preserve">بررسی اثربخشی </w:t>
      </w:r>
      <w:r w:rsidR="00F31617" w:rsidRPr="005B5A4A">
        <w:rPr>
          <w:rFonts w:ascii="Times New Roman" w:eastAsia="Times New Roman" w:hAnsi="Times New Roman" w:cs="B Mitra" w:hint="cs"/>
          <w:kern w:val="0"/>
          <w:sz w:val="24"/>
          <w:szCs w:val="24"/>
          <w:rtl/>
          <w:lang w:bidi="fa-IR"/>
          <w14:ligatures w14:val="none"/>
        </w:rPr>
        <w:t xml:space="preserve">آموزش به روش درس پژوهی </w:t>
      </w:r>
      <w:r w:rsidR="00710B8F" w:rsidRPr="005B5A4A">
        <w:rPr>
          <w:rFonts w:ascii="Times New Roman" w:eastAsia="Times New Roman" w:hAnsi="Times New Roman" w:cs="B Mitra"/>
          <w:kern w:val="0"/>
          <w:sz w:val="24"/>
          <w:szCs w:val="24"/>
          <w:rtl/>
          <w14:ligatures w14:val="none"/>
        </w:rPr>
        <w:t>بر یادگیری دانش‌آموزان</w:t>
      </w:r>
      <w:r w:rsidR="009F0067" w:rsidRPr="005B5A4A">
        <w:rPr>
          <w:rFonts w:ascii="Times New Roman" w:eastAsia="Times New Roman" w:hAnsi="Times New Roman" w:cs="B Mitra" w:hint="cs"/>
          <w:kern w:val="0"/>
          <w:sz w:val="24"/>
          <w:szCs w:val="24"/>
          <w:rtl/>
          <w14:ligatures w14:val="none"/>
        </w:rPr>
        <w:t xml:space="preserve"> در درس زيست شناسي</w:t>
      </w:r>
      <w:r w:rsidR="00710B8F" w:rsidRPr="005B5A4A">
        <w:rPr>
          <w:rFonts w:ascii="Times New Roman" w:eastAsia="Times New Roman" w:hAnsi="Times New Roman" w:cs="B Mitra"/>
          <w:kern w:val="0"/>
          <w:sz w:val="24"/>
          <w:szCs w:val="24"/>
          <w:rtl/>
          <w14:ligatures w14:val="none"/>
        </w:rPr>
        <w:t xml:space="preserve"> </w:t>
      </w:r>
      <w:r w:rsidRPr="005B5A4A">
        <w:rPr>
          <w:rFonts w:cs="B Mitra" w:hint="cs"/>
          <w:sz w:val="24"/>
          <w:szCs w:val="24"/>
          <w:rtl/>
          <w:lang w:bidi="fa-IR"/>
        </w:rPr>
        <w:t>است</w:t>
      </w:r>
      <w:r w:rsidRPr="005B5A4A">
        <w:rPr>
          <w:rFonts w:cs="B Mitra"/>
          <w:sz w:val="24"/>
          <w:szCs w:val="24"/>
          <w:rtl/>
          <w:lang w:bidi="fa-IR"/>
        </w:rPr>
        <w:t>.</w:t>
      </w:r>
    </w:p>
    <w:p w14:paraId="5BF9CE47" w14:textId="2549E57E" w:rsidR="000430E8" w:rsidRPr="005B5A4A" w:rsidRDefault="00386CFB" w:rsidP="00D002B6">
      <w:pPr>
        <w:bidi/>
        <w:spacing w:after="0" w:line="276" w:lineRule="auto"/>
        <w:jc w:val="both"/>
        <w:rPr>
          <w:rFonts w:ascii="BLotus" w:eastAsia="Calibri" w:hAnsi="Calibri" w:cs="B Mitra"/>
          <w:b/>
          <w:bCs/>
          <w:kern w:val="0"/>
          <w:sz w:val="24"/>
          <w:szCs w:val="24"/>
          <w:rtl/>
          <w14:ligatures w14:val="none"/>
        </w:rPr>
      </w:pPr>
      <w:r w:rsidRPr="005B5A4A">
        <w:rPr>
          <w:rFonts w:ascii="BLotus" w:eastAsia="Calibri" w:hAnsi="Calibri" w:cs="B Mitra" w:hint="cs"/>
          <w:b/>
          <w:bCs/>
          <w:kern w:val="0"/>
          <w:sz w:val="24"/>
          <w:szCs w:val="24"/>
          <w:rtl/>
          <w14:ligatures w14:val="none"/>
        </w:rPr>
        <w:t>روش پژوهش</w:t>
      </w:r>
    </w:p>
    <w:p w14:paraId="6D0D6ECC" w14:textId="78BA1778" w:rsidR="00386CFB" w:rsidRPr="005B5A4A" w:rsidRDefault="00386CFB" w:rsidP="00785A36">
      <w:pPr>
        <w:bidi/>
        <w:spacing w:after="0" w:line="276" w:lineRule="auto"/>
        <w:jc w:val="both"/>
        <w:rPr>
          <w:rFonts w:cs="B Mitra"/>
          <w:color w:val="242021"/>
          <w:sz w:val="24"/>
          <w:szCs w:val="24"/>
          <w:rtl/>
        </w:rPr>
      </w:pPr>
      <w:r w:rsidRPr="005B5A4A">
        <w:rPr>
          <w:rFonts w:cs="B Mitra"/>
          <w:color w:val="242021"/>
          <w:sz w:val="24"/>
          <w:szCs w:val="24"/>
          <w:rtl/>
        </w:rPr>
        <w:lastRenderedPageBreak/>
        <w:t>این پژوهش از نوع نیمه آزمایشي است و با دو گروه آزمایش و کنترل و طرح پرسشنامه و برگزاری</w:t>
      </w:r>
      <w:r w:rsidRPr="005B5A4A">
        <w:rPr>
          <w:rFonts w:cs="B Mitra" w:hint="cs"/>
          <w:color w:val="242021"/>
          <w:sz w:val="24"/>
          <w:szCs w:val="24"/>
          <w:rtl/>
        </w:rPr>
        <w:t xml:space="preserve"> </w:t>
      </w:r>
      <w:r w:rsidRPr="005B5A4A">
        <w:rPr>
          <w:rFonts w:cs="B Mitra"/>
          <w:color w:val="242021"/>
          <w:sz w:val="24"/>
          <w:szCs w:val="24"/>
          <w:rtl/>
        </w:rPr>
        <w:t>پس</w:t>
      </w:r>
      <w:r w:rsidRPr="005B5A4A">
        <w:rPr>
          <w:rFonts w:cs="B Mitra" w:hint="cs"/>
          <w:color w:val="242021"/>
          <w:sz w:val="24"/>
          <w:szCs w:val="24"/>
          <w:rtl/>
        </w:rPr>
        <w:t>‌</w:t>
      </w:r>
      <w:r w:rsidRPr="005B5A4A">
        <w:rPr>
          <w:rFonts w:cs="B Mitra"/>
          <w:color w:val="242021"/>
          <w:sz w:val="24"/>
          <w:szCs w:val="24"/>
          <w:rtl/>
        </w:rPr>
        <w:t>آزمون و مقایسه</w:t>
      </w:r>
      <w:r w:rsidRPr="005B5A4A">
        <w:rPr>
          <w:rFonts w:cs="B Mitra" w:hint="cs"/>
          <w:color w:val="242021"/>
          <w:sz w:val="24"/>
          <w:szCs w:val="24"/>
          <w:rtl/>
        </w:rPr>
        <w:t>‌</w:t>
      </w:r>
      <w:r w:rsidR="00785A36" w:rsidRPr="005B5A4A">
        <w:rPr>
          <w:rFonts w:cs="B Mitra"/>
          <w:color w:val="242021"/>
          <w:sz w:val="24"/>
          <w:szCs w:val="24"/>
          <w:rtl/>
        </w:rPr>
        <w:t>ی دو گروه با یكدیگر صورت</w:t>
      </w:r>
      <w:r w:rsidR="00817BFD" w:rsidRPr="005B5A4A">
        <w:rPr>
          <w:rFonts w:cs="B Mitra" w:hint="cs"/>
          <w:color w:val="242021"/>
          <w:sz w:val="24"/>
          <w:szCs w:val="24"/>
          <w:rtl/>
        </w:rPr>
        <w:t>‌</w:t>
      </w:r>
      <w:r w:rsidRPr="005B5A4A">
        <w:rPr>
          <w:rFonts w:cs="B Mitra"/>
          <w:color w:val="242021"/>
          <w:sz w:val="24"/>
          <w:szCs w:val="24"/>
          <w:rtl/>
        </w:rPr>
        <w:t>گرفته</w:t>
      </w:r>
      <w:r w:rsidRPr="005B5A4A">
        <w:rPr>
          <w:rFonts w:cs="B Mitra" w:hint="cs"/>
          <w:color w:val="242021"/>
          <w:sz w:val="24"/>
          <w:szCs w:val="24"/>
          <w:rtl/>
        </w:rPr>
        <w:t>‌</w:t>
      </w:r>
      <w:r w:rsidRPr="005B5A4A">
        <w:rPr>
          <w:rFonts w:cs="B Mitra"/>
          <w:color w:val="242021"/>
          <w:sz w:val="24"/>
          <w:szCs w:val="24"/>
          <w:rtl/>
        </w:rPr>
        <w:t>است</w:t>
      </w:r>
      <w:r w:rsidR="00785A36" w:rsidRPr="005B5A4A">
        <w:rPr>
          <w:rFonts w:cs="B Mitra" w:hint="cs"/>
          <w:color w:val="242021"/>
          <w:sz w:val="24"/>
          <w:szCs w:val="24"/>
          <w:rtl/>
        </w:rPr>
        <w:t xml:space="preserve">. </w:t>
      </w:r>
      <w:r w:rsidRPr="005B5A4A">
        <w:rPr>
          <w:rFonts w:cs="B Mitra"/>
          <w:color w:val="242021"/>
          <w:sz w:val="24"/>
          <w:szCs w:val="24"/>
          <w:rtl/>
        </w:rPr>
        <w:t>برای جمع</w:t>
      </w:r>
      <w:r w:rsidRPr="005B5A4A">
        <w:rPr>
          <w:rFonts w:cs="B Mitra" w:hint="cs"/>
          <w:color w:val="242021"/>
          <w:sz w:val="24"/>
          <w:szCs w:val="24"/>
          <w:rtl/>
        </w:rPr>
        <w:t>‌</w:t>
      </w:r>
      <w:r w:rsidRPr="005B5A4A">
        <w:rPr>
          <w:rFonts w:cs="B Mitra"/>
          <w:color w:val="242021"/>
          <w:sz w:val="24"/>
          <w:szCs w:val="24"/>
          <w:rtl/>
        </w:rPr>
        <w:t>آوری م</w:t>
      </w:r>
      <w:r w:rsidR="000D477B" w:rsidRPr="005B5A4A">
        <w:rPr>
          <w:rFonts w:cs="B Mitra"/>
          <w:color w:val="242021"/>
          <w:sz w:val="24"/>
          <w:szCs w:val="24"/>
          <w:rtl/>
        </w:rPr>
        <w:t>بانی نظری و ادبیات تحقیق از روش</w:t>
      </w:r>
      <w:r w:rsidR="000D477B" w:rsidRPr="005B5A4A">
        <w:rPr>
          <w:rFonts w:cs="B Mitra" w:hint="cs"/>
          <w:color w:val="242021"/>
          <w:sz w:val="24"/>
          <w:szCs w:val="24"/>
          <w:rtl/>
        </w:rPr>
        <w:t xml:space="preserve"> </w:t>
      </w:r>
      <w:r w:rsidRPr="005B5A4A">
        <w:rPr>
          <w:rFonts w:cs="B Mitra"/>
          <w:color w:val="242021"/>
          <w:sz w:val="24"/>
          <w:szCs w:val="24"/>
          <w:rtl/>
        </w:rPr>
        <w:t>کتابخانه</w:t>
      </w:r>
      <w:r w:rsidRPr="005B5A4A">
        <w:rPr>
          <w:rFonts w:cs="B Mitra" w:hint="cs"/>
          <w:color w:val="242021"/>
          <w:sz w:val="24"/>
          <w:szCs w:val="24"/>
          <w:rtl/>
        </w:rPr>
        <w:t>‌</w:t>
      </w:r>
      <w:r w:rsidRPr="005B5A4A">
        <w:rPr>
          <w:rFonts w:cs="B Mitra"/>
          <w:color w:val="242021"/>
          <w:sz w:val="24"/>
          <w:szCs w:val="24"/>
          <w:rtl/>
        </w:rPr>
        <w:t>ای و برای ارزیابی فرضیه</w:t>
      </w:r>
      <w:r w:rsidRPr="005B5A4A">
        <w:rPr>
          <w:rFonts w:cs="B Mitra" w:hint="cs"/>
          <w:color w:val="242021"/>
          <w:sz w:val="24"/>
          <w:szCs w:val="24"/>
          <w:rtl/>
        </w:rPr>
        <w:t>‌</w:t>
      </w:r>
      <w:r w:rsidRPr="005B5A4A">
        <w:rPr>
          <w:rFonts w:cs="B Mitra"/>
          <w:color w:val="242021"/>
          <w:sz w:val="24"/>
          <w:szCs w:val="24"/>
          <w:rtl/>
        </w:rPr>
        <w:t>ها از روش</w:t>
      </w:r>
      <w:r w:rsidRPr="005B5A4A">
        <w:rPr>
          <w:rFonts w:cs="B Mitra" w:hint="cs"/>
          <w:color w:val="242021"/>
          <w:sz w:val="24"/>
          <w:szCs w:val="24"/>
        </w:rPr>
        <w:br/>
      </w:r>
      <w:r w:rsidRPr="005B5A4A">
        <w:rPr>
          <w:rFonts w:cs="B Mitra"/>
          <w:color w:val="242021"/>
          <w:sz w:val="24"/>
          <w:szCs w:val="24"/>
          <w:rtl/>
        </w:rPr>
        <w:t xml:space="preserve">پرسشنامه </w:t>
      </w:r>
      <w:r w:rsidRPr="005B5A4A">
        <w:rPr>
          <w:rFonts w:cs="B Mitra" w:hint="cs"/>
          <w:color w:val="242021"/>
          <w:sz w:val="24"/>
          <w:szCs w:val="24"/>
          <w:rtl/>
        </w:rPr>
        <w:t xml:space="preserve">و آزمون </w:t>
      </w:r>
      <w:r w:rsidRPr="005B5A4A">
        <w:rPr>
          <w:rFonts w:cs="B Mitra"/>
          <w:color w:val="242021"/>
          <w:sz w:val="24"/>
          <w:szCs w:val="24"/>
          <w:rtl/>
        </w:rPr>
        <w:t>کتبی محقق ساخته استفاده شده است</w:t>
      </w:r>
      <w:r w:rsidR="00785A36" w:rsidRPr="005B5A4A">
        <w:rPr>
          <w:rFonts w:cs="B Mitra" w:hint="cs"/>
          <w:color w:val="242021"/>
          <w:sz w:val="24"/>
          <w:szCs w:val="24"/>
          <w:rtl/>
        </w:rPr>
        <w:t xml:space="preserve">. </w:t>
      </w:r>
      <w:r w:rsidRPr="005B5A4A">
        <w:rPr>
          <w:rFonts w:cs="B Mitra"/>
          <w:color w:val="242021"/>
          <w:sz w:val="24"/>
          <w:szCs w:val="24"/>
          <w:rtl/>
        </w:rPr>
        <w:t>جامعه آماري این پ</w:t>
      </w:r>
      <w:r w:rsidR="007B3F56" w:rsidRPr="005B5A4A">
        <w:rPr>
          <w:rFonts w:cs="B Mitra"/>
          <w:color w:val="242021"/>
          <w:sz w:val="24"/>
          <w:szCs w:val="24"/>
          <w:rtl/>
        </w:rPr>
        <w:t xml:space="preserve">ژوهش </w:t>
      </w:r>
      <w:r w:rsidR="007B3F56" w:rsidRPr="005B5A4A">
        <w:rPr>
          <w:rFonts w:cs="B Mitra" w:hint="cs"/>
          <w:color w:val="242021"/>
          <w:sz w:val="24"/>
          <w:szCs w:val="24"/>
          <w:rtl/>
        </w:rPr>
        <w:t xml:space="preserve">شامل </w:t>
      </w:r>
      <w:r w:rsidR="007B3F56" w:rsidRPr="005B5A4A">
        <w:rPr>
          <w:rFonts w:cs="B Mitra"/>
          <w:color w:val="242021"/>
          <w:sz w:val="24"/>
          <w:szCs w:val="24"/>
          <w:rtl/>
        </w:rPr>
        <w:t>کلیه دانش آموزان پایه هشتم</w:t>
      </w:r>
      <w:r w:rsidR="007B3F56" w:rsidRPr="005B5A4A">
        <w:rPr>
          <w:rFonts w:cs="B Mitra" w:hint="cs"/>
          <w:color w:val="242021"/>
          <w:sz w:val="24"/>
          <w:szCs w:val="24"/>
          <w:rtl/>
        </w:rPr>
        <w:t xml:space="preserve"> </w:t>
      </w:r>
      <w:r w:rsidR="007B3F56" w:rsidRPr="005B5A4A">
        <w:rPr>
          <w:rFonts w:cs="B Mitra"/>
          <w:color w:val="242021"/>
          <w:sz w:val="24"/>
          <w:szCs w:val="24"/>
          <w:rtl/>
        </w:rPr>
        <w:t xml:space="preserve">منطقه </w:t>
      </w:r>
      <w:r w:rsidR="007B3F56" w:rsidRPr="005B5A4A">
        <w:rPr>
          <w:rFonts w:cs="B Mitra" w:hint="cs"/>
          <w:color w:val="242021"/>
          <w:sz w:val="24"/>
          <w:szCs w:val="24"/>
          <w:rtl/>
        </w:rPr>
        <w:t xml:space="preserve"> 5 </w:t>
      </w:r>
      <w:r w:rsidR="007B3F56" w:rsidRPr="005B5A4A">
        <w:rPr>
          <w:rFonts w:cs="B Mitra"/>
          <w:color w:val="242021"/>
          <w:sz w:val="24"/>
          <w:szCs w:val="24"/>
          <w:rtl/>
        </w:rPr>
        <w:t>شهر تهران</w:t>
      </w:r>
      <w:r w:rsidR="007B3F56" w:rsidRPr="005B5A4A">
        <w:rPr>
          <w:rFonts w:cs="B Mitra" w:hint="cs"/>
          <w:color w:val="242021"/>
          <w:sz w:val="24"/>
          <w:szCs w:val="24"/>
          <w:rtl/>
        </w:rPr>
        <w:t xml:space="preserve"> و نمونه مورد بررسي، دانش‌آموزان </w:t>
      </w:r>
      <w:r w:rsidRPr="005B5A4A">
        <w:rPr>
          <w:rFonts w:cs="B Mitra"/>
          <w:color w:val="242021"/>
          <w:sz w:val="24"/>
          <w:szCs w:val="24"/>
          <w:rtl/>
        </w:rPr>
        <w:t>دبیرستان دخترانه دوره اول «حضرت</w:t>
      </w:r>
      <w:r w:rsidR="007B3F56" w:rsidRPr="005B5A4A">
        <w:rPr>
          <w:rFonts w:cs="B Mitra" w:hint="cs"/>
          <w:color w:val="242021"/>
          <w:sz w:val="24"/>
          <w:szCs w:val="24"/>
          <w:rtl/>
        </w:rPr>
        <w:t xml:space="preserve"> </w:t>
      </w:r>
      <w:r w:rsidRPr="005B5A4A">
        <w:rPr>
          <w:rFonts w:cs="B Mitra"/>
          <w:color w:val="242021"/>
          <w:sz w:val="24"/>
          <w:szCs w:val="24"/>
          <w:rtl/>
        </w:rPr>
        <w:t xml:space="preserve">فاطمه» است که در سال تحصیلي </w:t>
      </w:r>
      <w:r w:rsidR="007B3F56" w:rsidRPr="005B5A4A">
        <w:rPr>
          <w:rFonts w:cs="B Mitra" w:hint="cs"/>
          <w:color w:val="242021"/>
          <w:sz w:val="24"/>
          <w:szCs w:val="24"/>
          <w:rtl/>
        </w:rPr>
        <w:t xml:space="preserve">1401-1402 </w:t>
      </w:r>
      <w:r w:rsidRPr="005B5A4A">
        <w:rPr>
          <w:rFonts w:cs="B Mitra"/>
          <w:color w:val="242021"/>
          <w:sz w:val="24"/>
          <w:szCs w:val="24"/>
          <w:rtl/>
        </w:rPr>
        <w:t>مشغول به تحصیل</w:t>
      </w:r>
      <w:r w:rsidR="007B3F56" w:rsidRPr="005B5A4A">
        <w:rPr>
          <w:rFonts w:cs="B Mitra" w:hint="cs"/>
          <w:color w:val="242021"/>
          <w:sz w:val="24"/>
          <w:szCs w:val="24"/>
          <w:rtl/>
        </w:rPr>
        <w:t xml:space="preserve"> </w:t>
      </w:r>
      <w:r w:rsidR="000D477B" w:rsidRPr="005B5A4A">
        <w:rPr>
          <w:rFonts w:cs="B Mitra"/>
          <w:color w:val="242021"/>
          <w:sz w:val="24"/>
          <w:szCs w:val="24"/>
          <w:rtl/>
        </w:rPr>
        <w:t>بوده</w:t>
      </w:r>
      <w:r w:rsidR="000D477B" w:rsidRPr="005B5A4A">
        <w:rPr>
          <w:rFonts w:cs="B Mitra" w:hint="cs"/>
          <w:color w:val="242021"/>
          <w:sz w:val="24"/>
          <w:szCs w:val="24"/>
          <w:rtl/>
        </w:rPr>
        <w:t>‌</w:t>
      </w:r>
      <w:r w:rsidRPr="005B5A4A">
        <w:rPr>
          <w:rFonts w:cs="B Mitra"/>
          <w:color w:val="242021"/>
          <w:sz w:val="24"/>
          <w:szCs w:val="24"/>
          <w:rtl/>
        </w:rPr>
        <w:t xml:space="preserve">اند و </w:t>
      </w:r>
      <w:r w:rsidR="007B3F56" w:rsidRPr="005B5A4A">
        <w:rPr>
          <w:rFonts w:cs="B Mitra" w:hint="cs"/>
          <w:color w:val="242021"/>
          <w:sz w:val="24"/>
          <w:szCs w:val="24"/>
          <w:rtl/>
        </w:rPr>
        <w:t xml:space="preserve">به شيوه تمام شماري </w:t>
      </w:r>
      <w:r w:rsidRPr="005B5A4A">
        <w:rPr>
          <w:rFonts w:cs="B Mitra"/>
          <w:color w:val="242021"/>
          <w:sz w:val="24"/>
          <w:szCs w:val="24"/>
          <w:rtl/>
        </w:rPr>
        <w:t xml:space="preserve">شامل </w:t>
      </w:r>
      <w:r w:rsidR="007B3F56" w:rsidRPr="005B5A4A">
        <w:rPr>
          <w:rFonts w:cs="B Mitra" w:hint="cs"/>
          <w:color w:val="242021"/>
          <w:sz w:val="24"/>
          <w:szCs w:val="24"/>
          <w:rtl/>
        </w:rPr>
        <w:t xml:space="preserve">128 </w:t>
      </w:r>
      <w:r w:rsidRPr="005B5A4A">
        <w:rPr>
          <w:rFonts w:cs="B Mitra"/>
          <w:color w:val="242021"/>
          <w:sz w:val="24"/>
          <w:szCs w:val="24"/>
          <w:rtl/>
        </w:rPr>
        <w:t xml:space="preserve">نفر </w:t>
      </w:r>
      <w:r w:rsidR="00817BFD" w:rsidRPr="005B5A4A">
        <w:rPr>
          <w:rFonts w:cs="B Mitra" w:hint="cs"/>
          <w:color w:val="242021"/>
          <w:sz w:val="24"/>
          <w:szCs w:val="24"/>
          <w:rtl/>
        </w:rPr>
        <w:t>انتخاب شده‌</w:t>
      </w:r>
      <w:r w:rsidR="007B3F56" w:rsidRPr="005B5A4A">
        <w:rPr>
          <w:rFonts w:cs="B Mitra" w:hint="cs"/>
          <w:color w:val="242021"/>
          <w:sz w:val="24"/>
          <w:szCs w:val="24"/>
          <w:rtl/>
        </w:rPr>
        <w:t>‌اند</w:t>
      </w:r>
      <w:r w:rsidRPr="005B5A4A">
        <w:rPr>
          <w:rFonts w:cs="B Mitra"/>
          <w:color w:val="242021"/>
          <w:sz w:val="24"/>
          <w:szCs w:val="24"/>
          <w:rtl/>
        </w:rPr>
        <w:t xml:space="preserve"> </w:t>
      </w:r>
      <w:r w:rsidR="007B3F56" w:rsidRPr="005B5A4A">
        <w:rPr>
          <w:rFonts w:cs="B Mitra" w:hint="cs"/>
          <w:color w:val="242021"/>
          <w:sz w:val="24"/>
          <w:szCs w:val="24"/>
          <w:rtl/>
        </w:rPr>
        <w:t>و</w:t>
      </w:r>
      <w:r w:rsidRPr="005B5A4A">
        <w:rPr>
          <w:rFonts w:cs="B Mitra"/>
          <w:color w:val="242021"/>
          <w:sz w:val="24"/>
          <w:szCs w:val="24"/>
          <w:rtl/>
        </w:rPr>
        <w:t xml:space="preserve"> در دو گروه </w:t>
      </w:r>
      <w:r w:rsidR="007B3F56" w:rsidRPr="005B5A4A">
        <w:rPr>
          <w:rFonts w:cs="B Mitra" w:hint="cs"/>
          <w:color w:val="242021"/>
          <w:sz w:val="24"/>
          <w:szCs w:val="24"/>
          <w:rtl/>
        </w:rPr>
        <w:t xml:space="preserve">64 </w:t>
      </w:r>
      <w:r w:rsidRPr="005B5A4A">
        <w:rPr>
          <w:rFonts w:cs="B Mitra"/>
          <w:color w:val="242021"/>
          <w:sz w:val="24"/>
          <w:szCs w:val="24"/>
          <w:rtl/>
        </w:rPr>
        <w:t>نفره کنترل و آزمایش به صورت تمام شماری</w:t>
      </w:r>
      <w:r w:rsidR="007B3F56" w:rsidRPr="005B5A4A">
        <w:rPr>
          <w:rFonts w:cs="B Mitra" w:hint="cs"/>
          <w:color w:val="242021"/>
          <w:sz w:val="24"/>
          <w:szCs w:val="24"/>
          <w:rtl/>
        </w:rPr>
        <w:t xml:space="preserve"> </w:t>
      </w:r>
      <w:r w:rsidRPr="005B5A4A">
        <w:rPr>
          <w:rFonts w:cs="B Mitra"/>
          <w:color w:val="242021"/>
          <w:sz w:val="24"/>
          <w:szCs w:val="24"/>
          <w:rtl/>
        </w:rPr>
        <w:t>مورد آزمون واقع شدند</w:t>
      </w:r>
      <w:r w:rsidR="007B3F56" w:rsidRPr="005B5A4A">
        <w:rPr>
          <w:rFonts w:cs="B Mitra" w:hint="cs"/>
          <w:color w:val="242021"/>
          <w:sz w:val="24"/>
          <w:szCs w:val="24"/>
          <w:rtl/>
        </w:rPr>
        <w:t>.</w:t>
      </w:r>
    </w:p>
    <w:p w14:paraId="18D95676" w14:textId="77777777" w:rsidR="001C44BF" w:rsidRPr="005B5A4A" w:rsidRDefault="001C44BF" w:rsidP="00F03583">
      <w:pPr>
        <w:bidi/>
        <w:spacing w:after="0" w:line="276" w:lineRule="auto"/>
        <w:jc w:val="both"/>
        <w:rPr>
          <w:rFonts w:cs="B Mitra"/>
          <w:color w:val="242021"/>
          <w:sz w:val="24"/>
          <w:szCs w:val="24"/>
          <w:rtl/>
        </w:rPr>
      </w:pPr>
      <w:r w:rsidRPr="005B5A4A">
        <w:rPr>
          <w:rFonts w:cs="B Mitra"/>
          <w:color w:val="242021"/>
          <w:sz w:val="24"/>
          <w:szCs w:val="24"/>
          <w:rtl/>
        </w:rPr>
        <w:t>ابزار گردآوري داده</w:t>
      </w:r>
      <w:r w:rsidRPr="005B5A4A">
        <w:rPr>
          <w:rFonts w:cs="B Mitra" w:hint="cs"/>
          <w:color w:val="242021"/>
          <w:sz w:val="24"/>
          <w:szCs w:val="24"/>
          <w:rtl/>
        </w:rPr>
        <w:t>‌</w:t>
      </w:r>
      <w:r w:rsidRPr="005B5A4A">
        <w:rPr>
          <w:rFonts w:cs="B Mitra"/>
          <w:color w:val="242021"/>
          <w:sz w:val="24"/>
          <w:szCs w:val="24"/>
          <w:rtl/>
        </w:rPr>
        <w:t>ها</w:t>
      </w:r>
    </w:p>
    <w:p w14:paraId="18982DFA" w14:textId="739CD8A6" w:rsidR="007D0AEA" w:rsidRPr="005B5A4A" w:rsidRDefault="001C44BF" w:rsidP="000D477B">
      <w:pPr>
        <w:bidi/>
        <w:spacing w:after="0" w:line="276" w:lineRule="auto"/>
        <w:jc w:val="both"/>
        <w:rPr>
          <w:rFonts w:cs="B Mitra"/>
          <w:color w:val="242021"/>
          <w:sz w:val="24"/>
          <w:szCs w:val="24"/>
          <w:rtl/>
        </w:rPr>
      </w:pPr>
      <w:r w:rsidRPr="005B5A4A">
        <w:rPr>
          <w:rFonts w:cs="B Mitra"/>
          <w:color w:val="242021"/>
          <w:sz w:val="24"/>
          <w:szCs w:val="24"/>
          <w:rtl/>
        </w:rPr>
        <w:t>براي اندازه</w:t>
      </w:r>
      <w:r w:rsidRPr="005B5A4A">
        <w:rPr>
          <w:rFonts w:cs="B Mitra" w:hint="cs"/>
          <w:color w:val="242021"/>
          <w:sz w:val="24"/>
          <w:szCs w:val="24"/>
          <w:rtl/>
        </w:rPr>
        <w:t>‌</w:t>
      </w:r>
      <w:r w:rsidRPr="005B5A4A">
        <w:rPr>
          <w:rFonts w:cs="B Mitra"/>
          <w:color w:val="242021"/>
          <w:sz w:val="24"/>
          <w:szCs w:val="24"/>
          <w:rtl/>
        </w:rPr>
        <w:t xml:space="preserve">گیري نمرات دانش آموزان از </w:t>
      </w:r>
      <w:r w:rsidR="0057606F" w:rsidRPr="005B5A4A">
        <w:rPr>
          <w:rFonts w:cs="B Mitra" w:hint="cs"/>
          <w:color w:val="242021"/>
          <w:sz w:val="24"/>
          <w:szCs w:val="24"/>
          <w:rtl/>
        </w:rPr>
        <w:t>آزمون</w:t>
      </w:r>
      <w:r w:rsidRPr="005B5A4A">
        <w:rPr>
          <w:rFonts w:cs="B Mitra" w:hint="cs"/>
          <w:color w:val="242021"/>
          <w:sz w:val="24"/>
          <w:szCs w:val="24"/>
          <w:rtl/>
        </w:rPr>
        <w:t xml:space="preserve"> كتبي درس</w:t>
      </w:r>
      <w:r w:rsidRPr="005B5A4A">
        <w:rPr>
          <w:rFonts w:cs="B Mitra"/>
          <w:color w:val="242021"/>
          <w:sz w:val="24"/>
          <w:szCs w:val="24"/>
          <w:rtl/>
        </w:rPr>
        <w:t xml:space="preserve"> علوم (در ابعاد دانشي و مهارتي)</w:t>
      </w:r>
      <w:r w:rsidR="00887897" w:rsidRPr="005B5A4A">
        <w:rPr>
          <w:rFonts w:cs="B Mitra" w:hint="cs"/>
          <w:color w:val="242021"/>
          <w:sz w:val="24"/>
          <w:szCs w:val="24"/>
          <w:rtl/>
        </w:rPr>
        <w:t xml:space="preserve"> و براي سنجش ميزان انگيزه از </w:t>
      </w:r>
      <w:r w:rsidR="00F23DAD" w:rsidRPr="005B5A4A">
        <w:rPr>
          <w:rFonts w:cs="B Mitra" w:hint="cs"/>
          <w:color w:val="242021"/>
          <w:sz w:val="24"/>
          <w:szCs w:val="24"/>
          <w:rtl/>
        </w:rPr>
        <w:t>پرسشنامه انگيزشي هارتر</w:t>
      </w:r>
      <w:r w:rsidRPr="005B5A4A">
        <w:rPr>
          <w:rFonts w:cs="B Mitra"/>
          <w:color w:val="242021"/>
          <w:sz w:val="24"/>
          <w:szCs w:val="24"/>
          <w:rtl/>
        </w:rPr>
        <w:t xml:space="preserve"> استفاده شد</w:t>
      </w:r>
      <w:r w:rsidR="00785A36" w:rsidRPr="005B5A4A">
        <w:rPr>
          <w:rFonts w:cs="B Mitra" w:hint="cs"/>
          <w:color w:val="242021"/>
          <w:sz w:val="24"/>
          <w:szCs w:val="24"/>
          <w:rtl/>
        </w:rPr>
        <w:t xml:space="preserve">. </w:t>
      </w:r>
      <w:r w:rsidR="00EB5DB3" w:rsidRPr="005B5A4A">
        <w:rPr>
          <w:rFonts w:cs="B Mitra"/>
          <w:color w:val="242021"/>
          <w:sz w:val="24"/>
          <w:szCs w:val="24"/>
          <w:rtl/>
        </w:rPr>
        <w:t>براي تدوین سؤال</w:t>
      </w:r>
      <w:r w:rsidR="0057606F" w:rsidRPr="005B5A4A">
        <w:rPr>
          <w:rFonts w:cs="B Mitra" w:hint="cs"/>
          <w:color w:val="242021"/>
          <w:sz w:val="24"/>
          <w:szCs w:val="24"/>
          <w:rtl/>
        </w:rPr>
        <w:t>ات</w:t>
      </w:r>
      <w:r w:rsidRPr="005B5A4A">
        <w:rPr>
          <w:rFonts w:cs="B Mitra"/>
          <w:color w:val="242021"/>
          <w:sz w:val="24"/>
          <w:szCs w:val="24"/>
          <w:rtl/>
        </w:rPr>
        <w:t xml:space="preserve"> آزمون</w:t>
      </w:r>
      <w:r w:rsidR="0057606F" w:rsidRPr="005B5A4A">
        <w:rPr>
          <w:rFonts w:cs="B Mitra" w:hint="cs"/>
          <w:color w:val="242021"/>
          <w:sz w:val="24"/>
          <w:szCs w:val="24"/>
          <w:rtl/>
        </w:rPr>
        <w:t xml:space="preserve"> كتبي</w:t>
      </w:r>
      <w:r w:rsidRPr="005B5A4A">
        <w:rPr>
          <w:rFonts w:cs="B Mitra"/>
          <w:color w:val="242021"/>
          <w:sz w:val="24"/>
          <w:szCs w:val="24"/>
          <w:rtl/>
        </w:rPr>
        <w:t xml:space="preserve"> ابتدا بر اساس محتواي تدریس شده</w:t>
      </w:r>
      <w:r w:rsidRPr="005B5A4A">
        <w:rPr>
          <w:rFonts w:cs="B Mitra" w:hint="cs"/>
          <w:color w:val="242021"/>
          <w:sz w:val="24"/>
          <w:szCs w:val="24"/>
          <w:rtl/>
        </w:rPr>
        <w:t xml:space="preserve"> 13 </w:t>
      </w:r>
      <w:r w:rsidRPr="005B5A4A">
        <w:rPr>
          <w:rFonts w:cs="B Mitra"/>
          <w:color w:val="242021"/>
          <w:sz w:val="24"/>
          <w:szCs w:val="24"/>
          <w:rtl/>
        </w:rPr>
        <w:t xml:space="preserve">سؤال </w:t>
      </w:r>
      <w:r w:rsidRPr="005B5A4A">
        <w:rPr>
          <w:rFonts w:cs="B Mitra" w:hint="cs"/>
          <w:color w:val="242021"/>
          <w:sz w:val="24"/>
          <w:szCs w:val="24"/>
          <w:rtl/>
        </w:rPr>
        <w:t>در حيطه</w:t>
      </w:r>
      <w:r w:rsidRPr="005B5A4A">
        <w:rPr>
          <w:rFonts w:cs="B Mitra"/>
          <w:color w:val="242021"/>
          <w:sz w:val="24"/>
          <w:szCs w:val="24"/>
          <w:rtl/>
        </w:rPr>
        <w:t xml:space="preserve"> دانش</w:t>
      </w:r>
      <w:r w:rsidR="00EB5DB3" w:rsidRPr="005B5A4A">
        <w:rPr>
          <w:rFonts w:cs="B Mitra" w:hint="cs"/>
          <w:color w:val="242021"/>
          <w:sz w:val="24"/>
          <w:szCs w:val="24"/>
          <w:rtl/>
        </w:rPr>
        <w:t xml:space="preserve"> </w:t>
      </w:r>
      <w:r w:rsidRPr="005B5A4A">
        <w:rPr>
          <w:rFonts w:cs="B Mitra"/>
          <w:color w:val="242021"/>
          <w:sz w:val="24"/>
          <w:szCs w:val="24"/>
          <w:rtl/>
        </w:rPr>
        <w:t xml:space="preserve">و </w:t>
      </w:r>
      <w:r w:rsidRPr="005B5A4A">
        <w:rPr>
          <w:rFonts w:cs="B Mitra" w:hint="cs"/>
          <w:color w:val="242021"/>
          <w:sz w:val="24"/>
          <w:szCs w:val="24"/>
          <w:rtl/>
        </w:rPr>
        <w:t xml:space="preserve">7 </w:t>
      </w:r>
      <w:r w:rsidRPr="005B5A4A">
        <w:rPr>
          <w:rFonts w:cs="B Mitra"/>
          <w:color w:val="242021"/>
          <w:sz w:val="24"/>
          <w:szCs w:val="24"/>
          <w:rtl/>
        </w:rPr>
        <w:t xml:space="preserve">سؤال </w:t>
      </w:r>
      <w:r w:rsidRPr="005B5A4A">
        <w:rPr>
          <w:rFonts w:cs="B Mitra" w:hint="cs"/>
          <w:color w:val="242021"/>
          <w:sz w:val="24"/>
          <w:szCs w:val="24"/>
          <w:rtl/>
        </w:rPr>
        <w:t>در حيطه مهارت</w:t>
      </w:r>
      <w:r w:rsidR="00EB5DB3" w:rsidRPr="005B5A4A">
        <w:rPr>
          <w:rFonts w:cs="B Mitra"/>
          <w:color w:val="242021"/>
          <w:sz w:val="24"/>
          <w:szCs w:val="24"/>
          <w:rtl/>
        </w:rPr>
        <w:t xml:space="preserve"> طراحي شد. </w:t>
      </w:r>
      <w:r w:rsidR="006D7D12" w:rsidRPr="005B5A4A">
        <w:rPr>
          <w:rFonts w:cs="B Mitra" w:hint="cs"/>
          <w:color w:val="242021"/>
          <w:sz w:val="24"/>
          <w:szCs w:val="24"/>
          <w:rtl/>
        </w:rPr>
        <w:t xml:space="preserve">روايي </w:t>
      </w:r>
      <w:r w:rsidR="00EB5DB3" w:rsidRPr="005B5A4A">
        <w:rPr>
          <w:rFonts w:cs="B Mitra"/>
          <w:color w:val="242021"/>
          <w:sz w:val="24"/>
          <w:szCs w:val="24"/>
          <w:rtl/>
        </w:rPr>
        <w:t>سؤال</w:t>
      </w:r>
      <w:r w:rsidR="006D7D12" w:rsidRPr="005B5A4A">
        <w:rPr>
          <w:rFonts w:cs="B Mitra" w:hint="cs"/>
          <w:color w:val="242021"/>
          <w:sz w:val="24"/>
          <w:szCs w:val="24"/>
          <w:rtl/>
        </w:rPr>
        <w:t>ات</w:t>
      </w:r>
      <w:r w:rsidR="00EB5DB3" w:rsidRPr="005B5A4A">
        <w:rPr>
          <w:rFonts w:cs="B Mitra"/>
          <w:color w:val="242021"/>
          <w:sz w:val="24"/>
          <w:szCs w:val="24"/>
          <w:rtl/>
        </w:rPr>
        <w:t xml:space="preserve"> با استفاده از</w:t>
      </w:r>
      <w:r w:rsidR="00EB5DB3" w:rsidRPr="005B5A4A">
        <w:rPr>
          <w:rFonts w:cs="B Mitra" w:hint="cs"/>
          <w:color w:val="242021"/>
          <w:sz w:val="24"/>
          <w:szCs w:val="24"/>
          <w:rtl/>
        </w:rPr>
        <w:t xml:space="preserve"> </w:t>
      </w:r>
      <w:r w:rsidRPr="005B5A4A">
        <w:rPr>
          <w:rFonts w:cs="B Mitra"/>
          <w:color w:val="242021"/>
          <w:sz w:val="24"/>
          <w:szCs w:val="24"/>
          <w:rtl/>
        </w:rPr>
        <w:t xml:space="preserve">نظر </w:t>
      </w:r>
      <w:r w:rsidR="00450245" w:rsidRPr="005B5A4A">
        <w:rPr>
          <w:rFonts w:cs="B Mitra" w:hint="cs"/>
          <w:color w:val="242021"/>
          <w:sz w:val="24"/>
          <w:szCs w:val="24"/>
          <w:rtl/>
        </w:rPr>
        <w:t xml:space="preserve">3 </w:t>
      </w:r>
      <w:r w:rsidRPr="005B5A4A">
        <w:rPr>
          <w:rFonts w:cs="B Mitra"/>
          <w:color w:val="242021"/>
          <w:sz w:val="24"/>
          <w:szCs w:val="24"/>
          <w:rtl/>
        </w:rPr>
        <w:t xml:space="preserve">نفر از مدرسان علوم متوسطه و </w:t>
      </w:r>
      <w:r w:rsidR="00EB5DB3" w:rsidRPr="005B5A4A">
        <w:rPr>
          <w:rFonts w:cs="B Mitra" w:hint="cs"/>
          <w:color w:val="242021"/>
          <w:sz w:val="24"/>
          <w:szCs w:val="24"/>
          <w:rtl/>
        </w:rPr>
        <w:t xml:space="preserve">2 </w:t>
      </w:r>
      <w:r w:rsidRPr="005B5A4A">
        <w:rPr>
          <w:rFonts w:cs="B Mitra"/>
          <w:color w:val="242021"/>
          <w:sz w:val="24"/>
          <w:szCs w:val="24"/>
          <w:rtl/>
        </w:rPr>
        <w:t>نفر</w:t>
      </w:r>
      <w:r w:rsidR="00EB5DB3" w:rsidRPr="005B5A4A">
        <w:rPr>
          <w:rFonts w:cs="B Mitra" w:hint="cs"/>
          <w:color w:val="242021"/>
          <w:sz w:val="24"/>
          <w:szCs w:val="24"/>
          <w:rtl/>
        </w:rPr>
        <w:t xml:space="preserve"> </w:t>
      </w:r>
      <w:r w:rsidRPr="005B5A4A">
        <w:rPr>
          <w:rFonts w:cs="B Mitra"/>
          <w:color w:val="242021"/>
          <w:sz w:val="24"/>
          <w:szCs w:val="24"/>
          <w:rtl/>
        </w:rPr>
        <w:t xml:space="preserve">از اساتید گروه علوم تربیتي، بررسي و </w:t>
      </w:r>
      <w:r w:rsidR="006D7D12" w:rsidRPr="005B5A4A">
        <w:rPr>
          <w:rFonts w:cs="B Mitra" w:hint="cs"/>
          <w:color w:val="242021"/>
          <w:sz w:val="24"/>
          <w:szCs w:val="24"/>
          <w:rtl/>
        </w:rPr>
        <w:t>سنجيده</w:t>
      </w:r>
      <w:r w:rsidRPr="005B5A4A">
        <w:rPr>
          <w:rFonts w:cs="B Mitra"/>
          <w:color w:val="242021"/>
          <w:sz w:val="24"/>
          <w:szCs w:val="24"/>
          <w:rtl/>
        </w:rPr>
        <w:t xml:space="preserve"> شدند. در این پژوهش براي سنجش پایایي آزمون</w:t>
      </w:r>
      <w:r w:rsidR="00EB5DB3" w:rsidRPr="005B5A4A">
        <w:rPr>
          <w:rFonts w:cs="B Mitra" w:hint="cs"/>
          <w:color w:val="242021"/>
          <w:sz w:val="24"/>
          <w:szCs w:val="24"/>
          <w:rtl/>
        </w:rPr>
        <w:t xml:space="preserve"> </w:t>
      </w:r>
      <w:r w:rsidRPr="005B5A4A">
        <w:rPr>
          <w:rFonts w:cs="B Mitra"/>
          <w:color w:val="242021"/>
          <w:sz w:val="24"/>
          <w:szCs w:val="24"/>
          <w:rtl/>
        </w:rPr>
        <w:t>دانشي علوم، سؤالات بر روي گروه 128</w:t>
      </w:r>
      <w:r w:rsidR="00EB5DB3" w:rsidRPr="005B5A4A">
        <w:rPr>
          <w:rFonts w:cs="B Mitra" w:hint="cs"/>
          <w:color w:val="242021"/>
          <w:sz w:val="24"/>
          <w:szCs w:val="24"/>
          <w:rtl/>
        </w:rPr>
        <w:t xml:space="preserve"> </w:t>
      </w:r>
      <w:r w:rsidRPr="005B5A4A">
        <w:rPr>
          <w:rFonts w:cs="B Mitra"/>
          <w:color w:val="242021"/>
          <w:sz w:val="24"/>
          <w:szCs w:val="24"/>
          <w:rtl/>
        </w:rPr>
        <w:t>نفره اجرا و پایایي آزمون با استفاده از ضریب آلفاي</w:t>
      </w:r>
      <w:r w:rsidR="00EB5DB3" w:rsidRPr="005B5A4A">
        <w:rPr>
          <w:rFonts w:cs="B Mitra" w:hint="cs"/>
          <w:color w:val="242021"/>
          <w:sz w:val="24"/>
          <w:szCs w:val="24"/>
          <w:rtl/>
        </w:rPr>
        <w:t xml:space="preserve"> </w:t>
      </w:r>
      <w:r w:rsidRPr="005B5A4A">
        <w:rPr>
          <w:rFonts w:cs="B Mitra"/>
          <w:color w:val="242021"/>
          <w:sz w:val="24"/>
          <w:szCs w:val="24"/>
          <w:rtl/>
        </w:rPr>
        <w:t>کرونباخ</w:t>
      </w:r>
      <w:r w:rsidR="00EB5DB3" w:rsidRPr="005B5A4A">
        <w:rPr>
          <w:rFonts w:cs="B Mitra" w:hint="cs"/>
          <w:color w:val="242021"/>
          <w:sz w:val="24"/>
          <w:szCs w:val="24"/>
          <w:rtl/>
        </w:rPr>
        <w:t xml:space="preserve"> </w:t>
      </w:r>
      <w:r w:rsidR="003A25CC" w:rsidRPr="005B5A4A">
        <w:rPr>
          <w:rFonts w:cs="B Mitra"/>
          <w:color w:val="242021"/>
          <w:sz w:val="24"/>
          <w:szCs w:val="24"/>
          <w:rtl/>
        </w:rPr>
        <w:t>محاسبه شد</w:t>
      </w:r>
      <w:r w:rsidR="00EB5DB3" w:rsidRPr="005B5A4A">
        <w:rPr>
          <w:rFonts w:cs="B Mitra"/>
          <w:color w:val="242021"/>
          <w:sz w:val="24"/>
          <w:szCs w:val="24"/>
          <w:rtl/>
        </w:rPr>
        <w:t>(این ضریب</w:t>
      </w:r>
      <w:r w:rsidR="00EB5DB3" w:rsidRPr="005B5A4A">
        <w:rPr>
          <w:rFonts w:cs="B Mitra" w:hint="cs"/>
          <w:color w:val="242021"/>
          <w:sz w:val="24"/>
          <w:szCs w:val="24"/>
          <w:rtl/>
        </w:rPr>
        <w:t xml:space="preserve"> </w:t>
      </w:r>
      <w:r w:rsidRPr="005B5A4A">
        <w:rPr>
          <w:rFonts w:cs="B Mitra"/>
          <w:color w:val="242021"/>
          <w:sz w:val="24"/>
          <w:szCs w:val="24"/>
          <w:rtl/>
        </w:rPr>
        <w:t xml:space="preserve">برای سوالات دانشی مقدار </w:t>
      </w:r>
      <w:r w:rsidR="00EB5DB3" w:rsidRPr="005B5A4A">
        <w:rPr>
          <w:rFonts w:cs="B Mitra" w:hint="cs"/>
          <w:color w:val="242021"/>
          <w:sz w:val="24"/>
          <w:szCs w:val="24"/>
          <w:rtl/>
        </w:rPr>
        <w:t xml:space="preserve">86/0 </w:t>
      </w:r>
      <w:r w:rsidRPr="005B5A4A">
        <w:rPr>
          <w:rFonts w:cs="B Mitra"/>
          <w:color w:val="242021"/>
          <w:sz w:val="24"/>
          <w:szCs w:val="24"/>
          <w:rtl/>
        </w:rPr>
        <w:t xml:space="preserve">و برای سوالات مهارتی </w:t>
      </w:r>
      <w:r w:rsidR="00EB5DB3" w:rsidRPr="005B5A4A">
        <w:rPr>
          <w:rFonts w:cs="B Mitra" w:hint="cs"/>
          <w:color w:val="242021"/>
          <w:sz w:val="24"/>
          <w:szCs w:val="24"/>
          <w:rtl/>
        </w:rPr>
        <w:t xml:space="preserve">73/0 </w:t>
      </w:r>
      <w:r w:rsidRPr="005B5A4A">
        <w:rPr>
          <w:rFonts w:cs="B Mitra"/>
          <w:color w:val="242021"/>
          <w:sz w:val="24"/>
          <w:szCs w:val="24"/>
          <w:rtl/>
        </w:rPr>
        <w:t>مشخص</w:t>
      </w:r>
      <w:r w:rsidR="00EB5DB3" w:rsidRPr="005B5A4A">
        <w:rPr>
          <w:rFonts w:cs="B Mitra" w:hint="cs"/>
          <w:color w:val="242021"/>
          <w:sz w:val="24"/>
          <w:szCs w:val="24"/>
          <w:rtl/>
        </w:rPr>
        <w:t xml:space="preserve"> </w:t>
      </w:r>
      <w:r w:rsidRPr="005B5A4A">
        <w:rPr>
          <w:rFonts w:cs="B Mitra"/>
          <w:color w:val="242021"/>
          <w:sz w:val="24"/>
          <w:szCs w:val="24"/>
          <w:rtl/>
        </w:rPr>
        <w:t>شد)</w:t>
      </w:r>
      <w:r w:rsidR="00B71628" w:rsidRPr="005B5A4A">
        <w:rPr>
          <w:rFonts w:cs="B Mitra" w:hint="cs"/>
          <w:color w:val="242021"/>
          <w:sz w:val="24"/>
          <w:szCs w:val="24"/>
          <w:rtl/>
        </w:rPr>
        <w:t>.</w:t>
      </w:r>
      <w:r w:rsidRPr="005B5A4A">
        <w:rPr>
          <w:rFonts w:cs="B Mitra"/>
          <w:color w:val="242021"/>
          <w:sz w:val="26"/>
          <w:szCs w:val="26"/>
          <w:rtl/>
        </w:rPr>
        <w:t xml:space="preserve"> </w:t>
      </w:r>
      <w:r w:rsidR="000D477B" w:rsidRPr="005B5A4A">
        <w:rPr>
          <w:rFonts w:cs="B Mitra"/>
          <w:sz w:val="24"/>
          <w:szCs w:val="24"/>
          <w:rtl/>
        </w:rPr>
        <w:t>پرسشنامه</w:t>
      </w:r>
      <w:r w:rsidR="000D477B" w:rsidRPr="005B5A4A">
        <w:rPr>
          <w:rFonts w:cs="B Mitra" w:hint="cs"/>
          <w:sz w:val="24"/>
          <w:szCs w:val="24"/>
          <w:rtl/>
        </w:rPr>
        <w:t>‌</w:t>
      </w:r>
      <w:r w:rsidR="000D477B" w:rsidRPr="005B5A4A">
        <w:rPr>
          <w:rFonts w:cs="B Mitra"/>
          <w:sz w:val="24"/>
          <w:szCs w:val="24"/>
          <w:rtl/>
        </w:rPr>
        <w:t>ي انگيزش تحصيلي هارتر</w:t>
      </w:r>
      <w:r w:rsidR="000D477B" w:rsidRPr="005B5A4A">
        <w:rPr>
          <w:rFonts w:cs="B Mitra" w:hint="cs"/>
          <w:sz w:val="24"/>
          <w:szCs w:val="24"/>
          <w:rtl/>
        </w:rPr>
        <w:t xml:space="preserve"> نيز</w:t>
      </w:r>
      <w:r w:rsidR="000D477B" w:rsidRPr="005B5A4A">
        <w:rPr>
          <w:rFonts w:cs="B Mitra"/>
          <w:sz w:val="24"/>
          <w:szCs w:val="24"/>
          <w:rtl/>
        </w:rPr>
        <w:t xml:space="preserve"> شامل </w:t>
      </w:r>
      <w:r w:rsidR="000D477B" w:rsidRPr="005B5A4A">
        <w:rPr>
          <w:rFonts w:cs="B Mitra" w:hint="cs"/>
          <w:sz w:val="24"/>
          <w:szCs w:val="24"/>
          <w:rtl/>
        </w:rPr>
        <w:t xml:space="preserve">33 </w:t>
      </w:r>
      <w:r w:rsidR="000D477B" w:rsidRPr="005B5A4A">
        <w:rPr>
          <w:rFonts w:cs="B Mitra"/>
          <w:sz w:val="24"/>
          <w:szCs w:val="24"/>
          <w:rtl/>
        </w:rPr>
        <w:t xml:space="preserve">گويه با طيف پنج ارزشي ليكرت در سطح سنجش فاصله اي سنجيده شد.  </w:t>
      </w:r>
    </w:p>
    <w:p w14:paraId="11561833" w14:textId="2EEB15C6" w:rsidR="00F03583" w:rsidRPr="005B5A4A" w:rsidRDefault="00F03583" w:rsidP="00F03583">
      <w:pPr>
        <w:bidi/>
        <w:spacing w:after="0" w:line="276" w:lineRule="auto"/>
        <w:jc w:val="both"/>
        <w:rPr>
          <w:rFonts w:ascii="Times New Roman" w:eastAsia="Times New Roman" w:hAnsi="Times New Roman" w:cs="B Mitra"/>
          <w:color w:val="000000"/>
          <w:kern w:val="0"/>
          <w:sz w:val="28"/>
          <w:rtl/>
          <w14:ligatures w14:val="none"/>
        </w:rPr>
      </w:pPr>
      <w:r w:rsidRPr="005B5A4A">
        <w:rPr>
          <w:rFonts w:ascii="Times New Roman" w:eastAsia="Times New Roman" w:hAnsi="Times New Roman" w:cs="B Mitra" w:hint="cs"/>
          <w:color w:val="000000"/>
          <w:kern w:val="0"/>
          <w:sz w:val="28"/>
          <w:rtl/>
          <w14:ligatures w14:val="none"/>
        </w:rPr>
        <w:t>مراحل اجراي پژوهش</w:t>
      </w:r>
    </w:p>
    <w:p w14:paraId="0082C126" w14:textId="0DE30653" w:rsidR="003E02C2" w:rsidRPr="005B5A4A" w:rsidRDefault="003E02C2" w:rsidP="00F03583">
      <w:pPr>
        <w:bidi/>
        <w:spacing w:after="0" w:line="276" w:lineRule="auto"/>
        <w:jc w:val="both"/>
        <w:rPr>
          <w:rFonts w:ascii="Times New Roman" w:eastAsia="Times New Roman" w:hAnsi="Times New Roman" w:cs="B Mitra"/>
          <w:color w:val="000000"/>
          <w:kern w:val="0"/>
          <w:sz w:val="24"/>
          <w:szCs w:val="24"/>
          <w:rtl/>
          <w:lang w:bidi="fa-IR"/>
          <w14:ligatures w14:val="none"/>
        </w:rPr>
      </w:pPr>
      <w:r w:rsidRPr="005B5A4A">
        <w:rPr>
          <w:rFonts w:ascii="Times New Roman" w:eastAsia="Times New Roman" w:hAnsi="Times New Roman" w:cs="B Mitra" w:hint="cs"/>
          <w:color w:val="000000"/>
          <w:kern w:val="0"/>
          <w:sz w:val="24"/>
          <w:szCs w:val="24"/>
          <w:rtl/>
          <w:lang w:bidi="fa-IR"/>
          <w14:ligatures w14:val="none"/>
        </w:rPr>
        <w:t xml:space="preserve">روش اجرای پژوهش بر مبنای تدریس مقایسه ای بین گروه‌های مورد آزمایش بود. در این پژوهش موضوع تدریس، مطالب فصل </w:t>
      </w:r>
      <w:r w:rsidRPr="005B5A4A">
        <w:rPr>
          <w:rFonts w:cs="B Mitra" w:hint="cs"/>
          <w:sz w:val="24"/>
          <w:szCs w:val="24"/>
          <w:rtl/>
          <w:lang w:bidi="fa-IR"/>
        </w:rPr>
        <w:t xml:space="preserve">پنجم کتاب علوم تجربي پایه هشتم </w:t>
      </w:r>
      <w:r w:rsidRPr="005B5A4A">
        <w:rPr>
          <w:rFonts w:ascii="Times New Roman" w:eastAsia="Times New Roman" w:hAnsi="Times New Roman" w:cs="B Mitra" w:hint="cs"/>
          <w:color w:val="000000"/>
          <w:kern w:val="0"/>
          <w:sz w:val="24"/>
          <w:szCs w:val="24"/>
          <w:rtl/>
          <w:lang w:bidi="fa-IR"/>
          <w14:ligatures w14:val="none"/>
        </w:rPr>
        <w:t xml:space="preserve">با عنوان« </w:t>
      </w:r>
      <w:r w:rsidRPr="005B5A4A">
        <w:rPr>
          <w:rFonts w:cs="B Mitra" w:hint="cs"/>
          <w:sz w:val="24"/>
          <w:szCs w:val="24"/>
          <w:rtl/>
          <w:lang w:bidi="fa-IR"/>
        </w:rPr>
        <w:t>حس و حركت</w:t>
      </w:r>
      <w:r w:rsidRPr="005B5A4A">
        <w:rPr>
          <w:rFonts w:ascii="Times New Roman" w:eastAsia="Times New Roman" w:hAnsi="Times New Roman" w:cs="B Mitra" w:hint="cs"/>
          <w:color w:val="000000"/>
          <w:kern w:val="0"/>
          <w:sz w:val="24"/>
          <w:szCs w:val="24"/>
          <w:rtl/>
          <w:lang w:bidi="fa-IR"/>
          <w14:ligatures w14:val="none"/>
        </w:rPr>
        <w:t xml:space="preserve"> » كه از مباحث زيست شناسي است، انتخاب شد. </w:t>
      </w:r>
      <w:r w:rsidR="00F03583" w:rsidRPr="005B5A4A">
        <w:rPr>
          <w:rFonts w:ascii="Times New Roman" w:eastAsia="Times New Roman" w:hAnsi="Times New Roman" w:cs="B Mitra" w:hint="cs"/>
          <w:kern w:val="0"/>
          <w:sz w:val="24"/>
          <w:szCs w:val="24"/>
          <w:rtl/>
          <w14:ligatures w14:val="none"/>
        </w:rPr>
        <w:t xml:space="preserve">ضرورت انتخاب این مبحث، ناتوانی دانش آموزان در پاسخ به سوالات مربوط به این قسمت است. </w:t>
      </w:r>
      <w:r w:rsidRPr="005B5A4A">
        <w:rPr>
          <w:rFonts w:ascii="Times New Roman" w:eastAsia="Times New Roman" w:hAnsi="Times New Roman" w:cs="B Mitra" w:hint="cs"/>
          <w:color w:val="000000"/>
          <w:kern w:val="0"/>
          <w:sz w:val="24"/>
          <w:szCs w:val="24"/>
          <w:rtl/>
          <w:lang w:bidi="fa-IR"/>
          <w14:ligatures w14:val="none"/>
        </w:rPr>
        <w:t xml:space="preserve">در کلاس گروه کنترل، آموزش از طریق روش‌های سنتی معمول صورت گرفت، در حالیکه در کلاس گروه آزمایش، اداره کلاس و تدریس بر مبنای طراحی واحد یادگیری با الگوی « </w:t>
      </w:r>
      <w:r w:rsidR="00D73235" w:rsidRPr="005B5A4A">
        <w:rPr>
          <w:rFonts w:ascii="Times New Roman" w:eastAsia="Times New Roman" w:hAnsi="Times New Roman" w:cs="B Mitra" w:hint="cs"/>
          <w:color w:val="000000"/>
          <w:kern w:val="0"/>
          <w:sz w:val="24"/>
          <w:szCs w:val="24"/>
          <w:rtl/>
          <w:lang w:bidi="fa-IR"/>
          <w14:ligatures w14:val="none"/>
        </w:rPr>
        <w:t>درس پژوهي</w:t>
      </w:r>
      <w:r w:rsidRPr="005B5A4A">
        <w:rPr>
          <w:rFonts w:ascii="Times New Roman" w:eastAsia="Times New Roman" w:hAnsi="Times New Roman" w:cs="B Mitra" w:hint="cs"/>
          <w:color w:val="000000"/>
          <w:kern w:val="0"/>
          <w:sz w:val="24"/>
          <w:szCs w:val="24"/>
          <w:rtl/>
          <w:lang w:bidi="fa-IR"/>
          <w14:ligatures w14:val="none"/>
        </w:rPr>
        <w:t xml:space="preserve">» انجام شد. </w:t>
      </w:r>
    </w:p>
    <w:p w14:paraId="7442966C" w14:textId="3B069B71" w:rsidR="00417673" w:rsidRPr="005B5A4A" w:rsidRDefault="00F03583" w:rsidP="000743D3">
      <w:pPr>
        <w:bidi/>
        <w:spacing w:after="0" w:line="276" w:lineRule="auto"/>
        <w:jc w:val="both"/>
        <w:rPr>
          <w:rFonts w:ascii="Times New Roman" w:eastAsia="Times New Roman" w:hAnsi="Times New Roman" w:cs="B Mitra"/>
          <w:color w:val="000000"/>
          <w:kern w:val="0"/>
          <w:sz w:val="24"/>
          <w:szCs w:val="24"/>
          <w:rtl/>
          <w14:ligatures w14:val="none"/>
        </w:rPr>
      </w:pPr>
      <w:r w:rsidRPr="005B5A4A">
        <w:rPr>
          <w:rFonts w:ascii="Times New Roman" w:eastAsia="Times New Roman" w:hAnsi="Times New Roman" w:cs="B Mitra" w:hint="cs"/>
          <w:color w:val="000000"/>
          <w:kern w:val="0"/>
          <w:sz w:val="24"/>
          <w:szCs w:val="24"/>
          <w:rtl/>
          <w14:ligatures w14:val="none"/>
        </w:rPr>
        <w:t xml:space="preserve">مراحل اجراي </w:t>
      </w:r>
      <w:r w:rsidR="00253612" w:rsidRPr="005B5A4A">
        <w:rPr>
          <w:rFonts w:ascii="Times New Roman" w:eastAsia="Times New Roman" w:hAnsi="Times New Roman" w:cs="B Mitra" w:hint="cs"/>
          <w:color w:val="000000"/>
          <w:kern w:val="0"/>
          <w:sz w:val="24"/>
          <w:szCs w:val="24"/>
          <w:rtl/>
          <w14:ligatures w14:val="none"/>
        </w:rPr>
        <w:t>درس پژوهي</w:t>
      </w:r>
    </w:p>
    <w:p w14:paraId="4E90FC3C" w14:textId="62EA49E0" w:rsidR="00BD415C" w:rsidRPr="005B5A4A" w:rsidRDefault="00895F9D" w:rsidP="00935E6E">
      <w:pPr>
        <w:bidi/>
        <w:spacing w:after="0" w:line="276" w:lineRule="auto"/>
        <w:jc w:val="both"/>
        <w:rPr>
          <w:rFonts w:ascii="Times New Roman" w:eastAsia="Times New Roman" w:hAnsi="Times New Roman" w:cs="B Mitra"/>
          <w:kern w:val="0"/>
          <w:sz w:val="24"/>
          <w:szCs w:val="24"/>
          <w:rtl/>
          <w:lang w:bidi="fa-IR"/>
          <w14:ligatures w14:val="none"/>
        </w:rPr>
      </w:pPr>
      <w:r w:rsidRPr="005B5A4A">
        <w:rPr>
          <w:rFonts w:ascii="Times New Roman" w:eastAsia="Times New Roman" w:hAnsi="Times New Roman" w:cs="B Mitra" w:hint="cs"/>
          <w:color w:val="000000"/>
          <w:kern w:val="0"/>
          <w:sz w:val="24"/>
          <w:szCs w:val="24"/>
          <w:rtl/>
          <w14:ligatures w14:val="none"/>
        </w:rPr>
        <w:t>براي اجراي درس پژوهي مراحل</w:t>
      </w:r>
      <w:r w:rsidR="00F83B7D" w:rsidRPr="005B5A4A">
        <w:rPr>
          <w:rFonts w:ascii="Times New Roman" w:eastAsia="Times New Roman" w:hAnsi="Times New Roman" w:cs="B Mitra" w:hint="cs"/>
          <w:color w:val="000000"/>
          <w:kern w:val="0"/>
          <w:sz w:val="24"/>
          <w:szCs w:val="24"/>
          <w:rtl/>
          <w14:ligatures w14:val="none"/>
        </w:rPr>
        <w:t xml:space="preserve"> به صورت</w:t>
      </w:r>
      <w:r w:rsidRPr="005B5A4A">
        <w:rPr>
          <w:rFonts w:ascii="Times New Roman" w:eastAsia="Times New Roman" w:hAnsi="Times New Roman" w:cs="B Mitra" w:hint="cs"/>
          <w:color w:val="000000"/>
          <w:kern w:val="0"/>
          <w:sz w:val="24"/>
          <w:szCs w:val="24"/>
          <w:rtl/>
          <w14:ligatures w14:val="none"/>
        </w:rPr>
        <w:t xml:space="preserve"> گام به گا</w:t>
      </w:r>
      <w:r w:rsidR="00FA7653" w:rsidRPr="005B5A4A">
        <w:rPr>
          <w:rFonts w:ascii="Times New Roman" w:eastAsia="Times New Roman" w:hAnsi="Times New Roman" w:cs="B Mitra" w:hint="cs"/>
          <w:color w:val="000000"/>
          <w:kern w:val="0"/>
          <w:sz w:val="24"/>
          <w:szCs w:val="24"/>
          <w:rtl/>
          <w14:ligatures w14:val="none"/>
        </w:rPr>
        <w:t>م</w:t>
      </w:r>
      <w:r w:rsidRPr="005B5A4A">
        <w:rPr>
          <w:rFonts w:ascii="Times New Roman" w:eastAsia="Times New Roman" w:hAnsi="Times New Roman" w:cs="B Mitra" w:hint="cs"/>
          <w:color w:val="000000"/>
          <w:kern w:val="0"/>
          <w:sz w:val="24"/>
          <w:szCs w:val="24"/>
          <w:rtl/>
          <w14:ligatures w14:val="none"/>
        </w:rPr>
        <w:t xml:space="preserve"> به كار برده شد</w:t>
      </w:r>
      <w:r w:rsidR="00F83B7D" w:rsidRPr="005B5A4A">
        <w:rPr>
          <w:rFonts w:ascii="Times New Roman" w:eastAsia="Times New Roman" w:hAnsi="Times New Roman" w:cs="B Mitra" w:hint="cs"/>
          <w:color w:val="000000"/>
          <w:kern w:val="0"/>
          <w:sz w:val="24"/>
          <w:szCs w:val="24"/>
          <w:rtl/>
          <w14:ligatures w14:val="none"/>
        </w:rPr>
        <w:t xml:space="preserve"> که در جدول 1 ارائه شده است</w:t>
      </w:r>
      <w:r w:rsidR="00C91599" w:rsidRPr="005B5A4A">
        <w:rPr>
          <w:rFonts w:ascii="Times New Roman" w:eastAsia="Times New Roman" w:hAnsi="Times New Roman" w:cs="B Mitra" w:hint="cs"/>
          <w:color w:val="000000"/>
          <w:kern w:val="0"/>
          <w:sz w:val="24"/>
          <w:szCs w:val="24"/>
          <w:rtl/>
          <w14:ligatures w14:val="none"/>
        </w:rPr>
        <w:t xml:space="preserve">. پس از انجام مراحل درس پژوهی و برگزاری آزمون ها، نمرات حاصل از آزمون و تكميل پرسشنامه </w:t>
      </w:r>
      <w:r w:rsidR="00C91599" w:rsidRPr="005B5A4A">
        <w:rPr>
          <w:rFonts w:ascii="Times New Roman" w:eastAsia="Times New Roman" w:hAnsi="Times New Roman" w:cs="B Mitra" w:hint="cs"/>
          <w:kern w:val="0"/>
          <w:sz w:val="24"/>
          <w:szCs w:val="24"/>
          <w:rtl/>
          <w14:ligatures w14:val="none"/>
        </w:rPr>
        <w:t xml:space="preserve">از هر دو کلاس به طور مقايسه اي </w:t>
      </w:r>
      <w:r w:rsidR="00C91599" w:rsidRPr="005B5A4A">
        <w:rPr>
          <w:rFonts w:ascii="Times New Roman" w:eastAsia="Times New Roman" w:hAnsi="Times New Roman" w:cs="B Mitra" w:hint="cs"/>
          <w:kern w:val="0"/>
          <w:sz w:val="24"/>
          <w:szCs w:val="24"/>
          <w:rtl/>
          <w:lang w:bidi="fa-IR"/>
          <w14:ligatures w14:val="none"/>
        </w:rPr>
        <w:t xml:space="preserve">در قالب آماره‌های توصیفی و استنباطی و با استفاده از نرم افزار </w:t>
      </w:r>
      <w:r w:rsidR="00C91599" w:rsidRPr="005B5A4A">
        <w:rPr>
          <w:rFonts w:ascii="Times New Roman" w:eastAsia="Times New Roman" w:hAnsi="Times New Roman" w:cs="B Mitra"/>
          <w:kern w:val="0"/>
          <w:sz w:val="24"/>
          <w:szCs w:val="24"/>
          <w:lang w:bidi="prs-AF"/>
          <w14:ligatures w14:val="none"/>
        </w:rPr>
        <w:t>SPSS</w:t>
      </w:r>
      <w:r w:rsidR="00C91599" w:rsidRPr="005B5A4A">
        <w:rPr>
          <w:rFonts w:ascii="Times New Roman" w:eastAsia="Times New Roman" w:hAnsi="Times New Roman" w:cs="B Mitra"/>
          <w:kern w:val="0"/>
          <w:sz w:val="24"/>
          <w:szCs w:val="24"/>
          <w:vertAlign w:val="subscript"/>
          <w:lang w:bidi="prs-AF"/>
          <w14:ligatures w14:val="none"/>
        </w:rPr>
        <w:t>26</w:t>
      </w:r>
      <w:r w:rsidR="00C91599" w:rsidRPr="005B5A4A">
        <w:rPr>
          <w:rFonts w:ascii="Times New Roman" w:eastAsia="Times New Roman" w:hAnsi="Times New Roman" w:cs="B Mitra" w:hint="cs"/>
          <w:kern w:val="0"/>
          <w:sz w:val="24"/>
          <w:szCs w:val="24"/>
          <w:rtl/>
          <w:lang w:bidi="fa-IR"/>
          <w14:ligatures w14:val="none"/>
        </w:rPr>
        <w:t xml:space="preserve"> تجزیه و تحلیل شدند. </w:t>
      </w:r>
    </w:p>
    <w:p w14:paraId="6ECBEB48" w14:textId="77777777" w:rsidR="00BD415C" w:rsidRPr="00AF3B76" w:rsidRDefault="00BD415C" w:rsidP="00BD415C">
      <w:pPr>
        <w:bidi/>
        <w:spacing w:after="0" w:line="276" w:lineRule="auto"/>
        <w:jc w:val="both"/>
        <w:rPr>
          <w:rFonts w:ascii="Times New Roman" w:eastAsia="Times New Roman" w:hAnsi="Times New Roman" w:cs="B Nazanin"/>
          <w:color w:val="000000"/>
          <w:kern w:val="0"/>
          <w:sz w:val="24"/>
          <w:szCs w:val="24"/>
          <w:rtl/>
          <w:lang w:bidi="fa-IR"/>
          <w14:ligatures w14:val="none"/>
        </w:rPr>
      </w:pPr>
    </w:p>
    <w:p w14:paraId="67D8439B" w14:textId="72AABF1F" w:rsidR="000D4AEA" w:rsidRPr="00026284" w:rsidRDefault="000D4AEA" w:rsidP="000D4AEA">
      <w:pPr>
        <w:pStyle w:val="ListParagraph"/>
        <w:bidi/>
        <w:spacing w:after="0" w:line="276" w:lineRule="auto"/>
        <w:jc w:val="center"/>
        <w:rPr>
          <w:rFonts w:ascii="Times New Roman" w:eastAsia="Times New Roman" w:hAnsi="Times New Roman" w:cs="B Mitra"/>
          <w:color w:val="000000"/>
          <w:kern w:val="0"/>
          <w:rtl/>
          <w:lang w:bidi="fa-IR"/>
          <w14:ligatures w14:val="none"/>
        </w:rPr>
      </w:pPr>
      <w:r w:rsidRPr="00026284">
        <w:rPr>
          <w:rFonts w:ascii="Times New Roman" w:eastAsia="Times New Roman" w:hAnsi="Times New Roman" w:cs="B Mitra" w:hint="cs"/>
          <w:color w:val="000000"/>
          <w:kern w:val="0"/>
          <w:rtl/>
          <w:lang w:bidi="fa-IR"/>
          <w14:ligatures w14:val="none"/>
        </w:rPr>
        <w:t>جدول</w:t>
      </w:r>
      <w:r w:rsidR="00BD415C" w:rsidRPr="00026284">
        <w:rPr>
          <w:rFonts w:ascii="Times New Roman" w:eastAsia="Times New Roman" w:hAnsi="Times New Roman" w:cs="B Mitra" w:hint="cs"/>
          <w:color w:val="000000"/>
          <w:kern w:val="0"/>
          <w:rtl/>
          <w:lang w:bidi="fa-IR"/>
          <w14:ligatures w14:val="none"/>
        </w:rPr>
        <w:t xml:space="preserve">1- </w:t>
      </w:r>
      <w:r w:rsidRPr="00026284">
        <w:rPr>
          <w:rFonts w:ascii="Times New Roman" w:eastAsia="Times New Roman" w:hAnsi="Times New Roman" w:cs="B Mitra" w:hint="cs"/>
          <w:color w:val="000000"/>
          <w:kern w:val="0"/>
          <w:rtl/>
          <w:lang w:bidi="fa-IR"/>
          <w14:ligatures w14:val="none"/>
        </w:rPr>
        <w:t xml:space="preserve">مراحل </w:t>
      </w:r>
      <w:bookmarkStart w:id="1" w:name="_Hlk173668812"/>
      <w:r w:rsidR="00BD415C" w:rsidRPr="00026284">
        <w:rPr>
          <w:rFonts w:ascii="Times New Roman" w:eastAsia="Times New Roman" w:hAnsi="Times New Roman" w:cs="B Mitra" w:hint="cs"/>
          <w:kern w:val="0"/>
          <w:rtl/>
          <w:lang w:bidi="fa-IR"/>
          <w14:ligatures w14:val="none"/>
        </w:rPr>
        <w:t xml:space="preserve">آموزش به روش درس پژوهی </w:t>
      </w:r>
      <w:bookmarkEnd w:id="1"/>
      <w:r w:rsidR="00BD415C" w:rsidRPr="00026284">
        <w:rPr>
          <w:rFonts w:ascii="Times New Roman" w:eastAsia="Times New Roman" w:hAnsi="Times New Roman" w:cs="B Mitra" w:hint="cs"/>
          <w:kern w:val="0"/>
          <w:rtl/>
          <w:lang w:bidi="fa-IR"/>
          <w14:ligatures w14:val="none"/>
        </w:rPr>
        <w:t>بر یادگیری دانش آموزان در درس زیست شناسی</w:t>
      </w:r>
    </w:p>
    <w:tbl>
      <w:tblPr>
        <w:tblStyle w:val="TableGrid0"/>
        <w:tblW w:w="0" w:type="auto"/>
        <w:tblLook w:val="04A0" w:firstRow="1" w:lastRow="0" w:firstColumn="1" w:lastColumn="0" w:noHBand="0" w:noVBand="1"/>
      </w:tblPr>
      <w:tblGrid>
        <w:gridCol w:w="6658"/>
        <w:gridCol w:w="2692"/>
      </w:tblGrid>
      <w:tr w:rsidR="000D4AEA" w:rsidRPr="00026284" w14:paraId="2F4D9F4E" w14:textId="77777777" w:rsidTr="00BD1E36">
        <w:tc>
          <w:tcPr>
            <w:tcW w:w="6658" w:type="dxa"/>
          </w:tcPr>
          <w:p w14:paraId="598E33DE" w14:textId="77777777" w:rsidR="000D4AEA" w:rsidRPr="00026284" w:rsidRDefault="000D4AEA" w:rsidP="00391AD1">
            <w:pPr>
              <w:jc w:val="center"/>
              <w:rPr>
                <w:rFonts w:cs="B Mitra"/>
                <w:b/>
                <w:bCs/>
              </w:rPr>
            </w:pPr>
            <w:r w:rsidRPr="00026284">
              <w:rPr>
                <w:rFonts w:cs="B Mitra" w:hint="cs"/>
                <w:b/>
                <w:bCs/>
                <w:rtl/>
              </w:rPr>
              <w:t>فعالیت ها</w:t>
            </w:r>
          </w:p>
        </w:tc>
        <w:tc>
          <w:tcPr>
            <w:tcW w:w="2692" w:type="dxa"/>
          </w:tcPr>
          <w:p w14:paraId="3F68B752" w14:textId="77777777" w:rsidR="000D4AEA" w:rsidRPr="00026284" w:rsidRDefault="000D4AEA" w:rsidP="00391AD1">
            <w:pPr>
              <w:jc w:val="center"/>
              <w:rPr>
                <w:rFonts w:cs="B Mitra"/>
                <w:b/>
                <w:bCs/>
              </w:rPr>
            </w:pPr>
            <w:r w:rsidRPr="00026284">
              <w:rPr>
                <w:rFonts w:cs="B Mitra" w:hint="cs"/>
                <w:b/>
                <w:bCs/>
                <w:rtl/>
              </w:rPr>
              <w:t>مراحل درس پژوهی</w:t>
            </w:r>
          </w:p>
        </w:tc>
      </w:tr>
      <w:tr w:rsidR="000D4AEA" w:rsidRPr="00026284" w14:paraId="4F00EE92" w14:textId="77777777" w:rsidTr="00BD1E36">
        <w:tc>
          <w:tcPr>
            <w:tcW w:w="6658" w:type="dxa"/>
          </w:tcPr>
          <w:p w14:paraId="4FE536FF" w14:textId="77777777" w:rsidR="000D4AEA" w:rsidRPr="00026284" w:rsidRDefault="000D4AEA" w:rsidP="00391AD1">
            <w:pPr>
              <w:bidi/>
              <w:spacing w:line="276" w:lineRule="auto"/>
              <w:jc w:val="both"/>
              <w:rPr>
                <w:rFonts w:ascii="Times New Roman" w:eastAsia="Times New Roman" w:hAnsi="Times New Roman" w:cs="B Mitra"/>
                <w:color w:val="000000"/>
                <w:kern w:val="0"/>
                <w14:ligatures w14:val="none"/>
              </w:rPr>
            </w:pPr>
            <w:r w:rsidRPr="00026284">
              <w:rPr>
                <w:rFonts w:ascii="Times New Roman" w:eastAsia="Times New Roman" w:hAnsi="Times New Roman" w:cs="B Mitra" w:hint="cs"/>
                <w:color w:val="000000"/>
                <w:kern w:val="0"/>
                <w:rtl/>
                <w14:ligatures w14:val="none"/>
              </w:rPr>
              <w:t>تشكيل جلسه گروه دبيران علوم شركت كننده درالگوي درس پژوهي جهت همفكري و تدوين طرح درس اول.</w:t>
            </w:r>
          </w:p>
        </w:tc>
        <w:tc>
          <w:tcPr>
            <w:tcW w:w="2692" w:type="dxa"/>
          </w:tcPr>
          <w:p w14:paraId="277BAF4D" w14:textId="6BC162DF"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اول</w:t>
            </w:r>
          </w:p>
        </w:tc>
      </w:tr>
      <w:tr w:rsidR="000D4AEA" w:rsidRPr="00026284" w14:paraId="64AA176E" w14:textId="77777777" w:rsidTr="00BD1E36">
        <w:tc>
          <w:tcPr>
            <w:tcW w:w="6658" w:type="dxa"/>
          </w:tcPr>
          <w:p w14:paraId="71CD2975" w14:textId="77777777" w:rsidR="000D4AEA" w:rsidRPr="00026284" w:rsidRDefault="000D4AEA" w:rsidP="00391AD1">
            <w:pPr>
              <w:bidi/>
              <w:spacing w:line="276" w:lineRule="auto"/>
              <w:jc w:val="both"/>
              <w:rPr>
                <w:rFonts w:ascii="Times New Roman" w:eastAsia="Times New Roman" w:hAnsi="Times New Roman" w:cs="B Mitra"/>
                <w:color w:val="000000"/>
                <w:kern w:val="0"/>
                <w14:ligatures w14:val="none"/>
              </w:rPr>
            </w:pPr>
            <w:r w:rsidRPr="00026284">
              <w:rPr>
                <w:rFonts w:ascii="Times New Roman" w:eastAsia="Times New Roman" w:hAnsi="Times New Roman" w:cs="B Mitra" w:hint="cs"/>
                <w:color w:val="000000"/>
                <w:kern w:val="0"/>
                <w:rtl/>
                <w14:ligatures w14:val="none"/>
              </w:rPr>
              <w:t>تدوين و آماده سازي طرح درس اول برمبناي درس پژوهي معلمان.</w:t>
            </w:r>
          </w:p>
        </w:tc>
        <w:tc>
          <w:tcPr>
            <w:tcW w:w="2692" w:type="dxa"/>
          </w:tcPr>
          <w:p w14:paraId="66BC6636" w14:textId="0C75903D"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دوم: آماده سازی تدریس اول</w:t>
            </w:r>
          </w:p>
        </w:tc>
      </w:tr>
      <w:tr w:rsidR="000D4AEA" w:rsidRPr="00026284" w14:paraId="45E5E1D8" w14:textId="77777777" w:rsidTr="00BD1E36">
        <w:tc>
          <w:tcPr>
            <w:tcW w:w="6658" w:type="dxa"/>
          </w:tcPr>
          <w:p w14:paraId="6C51D3CA" w14:textId="77777777" w:rsidR="000D4AEA" w:rsidRPr="00026284" w:rsidRDefault="000D4AEA" w:rsidP="00391AD1">
            <w:pPr>
              <w:bidi/>
              <w:spacing w:line="276" w:lineRule="auto"/>
              <w:jc w:val="both"/>
              <w:rPr>
                <w:rFonts w:ascii="Times New Roman" w:eastAsia="Times New Roman" w:hAnsi="Times New Roman" w:cs="B Mitra"/>
                <w:color w:val="000000"/>
                <w:kern w:val="0"/>
                <w14:ligatures w14:val="none"/>
              </w:rPr>
            </w:pPr>
            <w:r w:rsidRPr="00026284">
              <w:rPr>
                <w:rFonts w:ascii="Times New Roman" w:eastAsia="Times New Roman" w:hAnsi="Times New Roman" w:cs="B Mitra" w:hint="cs"/>
                <w:color w:val="000000"/>
                <w:kern w:val="0"/>
                <w:rtl/>
                <w14:ligatures w14:val="none"/>
              </w:rPr>
              <w:t>اجراي طرح درس اول در كلاس توسط يكي از دبيران شركت كننده درالگوي درس پژوهي</w:t>
            </w:r>
            <w:r w:rsidRPr="00026284">
              <w:rPr>
                <w:rFonts w:ascii="Times New Roman" w:eastAsia="Times New Roman" w:hAnsi="Times New Roman" w:cs="B Mitra" w:hint="cs"/>
                <w:color w:val="000000"/>
                <w:kern w:val="0"/>
                <w:rtl/>
                <w:lang w:bidi="fa-IR"/>
                <w14:ligatures w14:val="none"/>
              </w:rPr>
              <w:t xml:space="preserve"> </w:t>
            </w:r>
            <w:r w:rsidRPr="00026284">
              <w:rPr>
                <w:rFonts w:ascii="Times New Roman" w:eastAsia="Times New Roman" w:hAnsi="Times New Roman" w:cs="B Mitra" w:hint="cs"/>
                <w:color w:val="000000"/>
                <w:kern w:val="0"/>
                <w:rtl/>
                <w14:ligatures w14:val="none"/>
              </w:rPr>
              <w:t>طي دو جلسه تدريس 50 دقيقه اي.</w:t>
            </w:r>
          </w:p>
        </w:tc>
        <w:tc>
          <w:tcPr>
            <w:tcW w:w="2692" w:type="dxa"/>
          </w:tcPr>
          <w:p w14:paraId="1A36DDC1" w14:textId="788068D4"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سوم: اجرای تدریس اول</w:t>
            </w:r>
          </w:p>
        </w:tc>
      </w:tr>
      <w:tr w:rsidR="000D4AEA" w:rsidRPr="00026284" w14:paraId="71018C4C" w14:textId="77777777" w:rsidTr="00BD1E36">
        <w:tc>
          <w:tcPr>
            <w:tcW w:w="6658" w:type="dxa"/>
          </w:tcPr>
          <w:p w14:paraId="1F16062B" w14:textId="77777777" w:rsidR="000D4AEA" w:rsidRPr="00026284" w:rsidRDefault="000D4AEA" w:rsidP="00391AD1">
            <w:pPr>
              <w:bidi/>
              <w:spacing w:line="276" w:lineRule="auto"/>
              <w:jc w:val="both"/>
              <w:rPr>
                <w:rFonts w:ascii="Times New Roman" w:eastAsia="Times New Roman" w:hAnsi="Times New Roman" w:cs="B Mitra"/>
                <w:color w:val="000000"/>
                <w:kern w:val="0"/>
                <w14:ligatures w14:val="none"/>
              </w:rPr>
            </w:pPr>
            <w:r w:rsidRPr="00026284">
              <w:rPr>
                <w:rFonts w:ascii="Times New Roman" w:eastAsia="Times New Roman" w:hAnsi="Times New Roman" w:cs="B Mitra" w:hint="cs"/>
                <w:color w:val="000000"/>
                <w:kern w:val="0"/>
                <w:rtl/>
                <w14:ligatures w14:val="none"/>
              </w:rPr>
              <w:t>حضور ساير دبيران شركت كننده درالگوي درس پژوهي و نظارت حين تدريس اول جهت مشاهده هدفمند.</w:t>
            </w:r>
          </w:p>
        </w:tc>
        <w:tc>
          <w:tcPr>
            <w:tcW w:w="2692" w:type="dxa"/>
          </w:tcPr>
          <w:p w14:paraId="2AF76C46" w14:textId="49AE67CA"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چهارم: اجرای تدریس اول</w:t>
            </w:r>
          </w:p>
        </w:tc>
      </w:tr>
      <w:tr w:rsidR="000D4AEA" w:rsidRPr="00026284" w14:paraId="316BC0F6" w14:textId="77777777" w:rsidTr="00BD1E36">
        <w:tc>
          <w:tcPr>
            <w:tcW w:w="6658" w:type="dxa"/>
          </w:tcPr>
          <w:p w14:paraId="63703BC4" w14:textId="77777777" w:rsidR="000D4AEA" w:rsidRPr="00026284" w:rsidRDefault="000D4AEA" w:rsidP="00391AD1">
            <w:pPr>
              <w:bidi/>
              <w:spacing w:line="276" w:lineRule="auto"/>
              <w:jc w:val="both"/>
              <w:rPr>
                <w:rFonts w:ascii="Times New Roman" w:eastAsia="Times New Roman" w:hAnsi="Times New Roman" w:cs="B Mitra"/>
                <w:color w:val="000000"/>
                <w:kern w:val="0"/>
                <w14:ligatures w14:val="none"/>
              </w:rPr>
            </w:pPr>
            <w:r w:rsidRPr="00026284">
              <w:rPr>
                <w:rFonts w:ascii="Times New Roman" w:eastAsia="Times New Roman" w:hAnsi="Times New Roman" w:cs="B Mitra" w:hint="cs"/>
                <w:color w:val="000000"/>
                <w:kern w:val="0"/>
                <w:rtl/>
                <w14:ligatures w14:val="none"/>
              </w:rPr>
              <w:t>تشكيل جلسه دوم گروه دبيران علوم و نقد و بررسي مراحل تدريس اول، بازخوردها، نقاط قوت و ضعف.</w:t>
            </w:r>
          </w:p>
        </w:tc>
        <w:tc>
          <w:tcPr>
            <w:tcW w:w="2692" w:type="dxa"/>
          </w:tcPr>
          <w:p w14:paraId="63B1A74A" w14:textId="5813404A"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پنجم: نقد و بررسی تدریس اول</w:t>
            </w:r>
          </w:p>
        </w:tc>
      </w:tr>
      <w:tr w:rsidR="000D4AEA" w:rsidRPr="00026284" w14:paraId="4B9282FD" w14:textId="77777777" w:rsidTr="00BD1E36">
        <w:tc>
          <w:tcPr>
            <w:tcW w:w="6658" w:type="dxa"/>
          </w:tcPr>
          <w:p w14:paraId="0DD6799B"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تدوين طرح درس دوم با در نظر گرفتن بازخوردها.</w:t>
            </w:r>
          </w:p>
        </w:tc>
        <w:tc>
          <w:tcPr>
            <w:tcW w:w="2692" w:type="dxa"/>
          </w:tcPr>
          <w:p w14:paraId="7803F9C9" w14:textId="58B35EBF"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ششم: آماده سازی تدریس دوم</w:t>
            </w:r>
          </w:p>
        </w:tc>
      </w:tr>
      <w:tr w:rsidR="000D4AEA" w:rsidRPr="00026284" w14:paraId="228803F8" w14:textId="77777777" w:rsidTr="00BD1E36">
        <w:tc>
          <w:tcPr>
            <w:tcW w:w="6658" w:type="dxa"/>
          </w:tcPr>
          <w:p w14:paraId="4EB7FE33"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اجراي طرح درس دوم در كلاس توسط  دبير دوم از دبيران مشاركت كننده در طرح درس پژوهي طي دو جلسه 50 دقيقه اي.</w:t>
            </w:r>
          </w:p>
        </w:tc>
        <w:tc>
          <w:tcPr>
            <w:tcW w:w="2692" w:type="dxa"/>
          </w:tcPr>
          <w:p w14:paraId="039FBFA6" w14:textId="70EBD159"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هفتم: اجرای تدریس دوم</w:t>
            </w:r>
          </w:p>
        </w:tc>
      </w:tr>
      <w:tr w:rsidR="000D4AEA" w:rsidRPr="00026284" w14:paraId="46F07131" w14:textId="77777777" w:rsidTr="00BD1E36">
        <w:tc>
          <w:tcPr>
            <w:tcW w:w="6658" w:type="dxa"/>
          </w:tcPr>
          <w:p w14:paraId="570D1191"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lastRenderedPageBreak/>
              <w:t>حضور ساير دبيران شركت كننده درالگوي درس پژوهي و نظارت حين تدريس دوم جهت مشاهده هدفمند.</w:t>
            </w:r>
          </w:p>
        </w:tc>
        <w:tc>
          <w:tcPr>
            <w:tcW w:w="2692" w:type="dxa"/>
          </w:tcPr>
          <w:p w14:paraId="2B67C4AA" w14:textId="7FEE671B"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هشتم: اجرای تدریس دوم</w:t>
            </w:r>
          </w:p>
        </w:tc>
      </w:tr>
      <w:tr w:rsidR="000D4AEA" w:rsidRPr="00026284" w14:paraId="37C8BCF6" w14:textId="77777777" w:rsidTr="00BD1E36">
        <w:tc>
          <w:tcPr>
            <w:tcW w:w="6658" w:type="dxa"/>
          </w:tcPr>
          <w:p w14:paraId="113350ED"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تشكيل جلسه سوم گروه دبيران علوم و نقد و بررسي مراحل تدريس دوم، بازخوردها، نقاط قوت و ضعف.</w:t>
            </w:r>
          </w:p>
        </w:tc>
        <w:tc>
          <w:tcPr>
            <w:tcW w:w="2692" w:type="dxa"/>
          </w:tcPr>
          <w:p w14:paraId="78B44BB1" w14:textId="7D83F079"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نهم: نقد و بررسی تدریس دوم</w:t>
            </w:r>
          </w:p>
        </w:tc>
      </w:tr>
      <w:tr w:rsidR="000D4AEA" w:rsidRPr="00026284" w14:paraId="130391E6" w14:textId="77777777" w:rsidTr="00BD1E36">
        <w:tc>
          <w:tcPr>
            <w:tcW w:w="6658" w:type="dxa"/>
          </w:tcPr>
          <w:p w14:paraId="2B06065B"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تدوين طرح درس تدريس سوم  با در نظر گرفتن بازخوردها.</w:t>
            </w:r>
          </w:p>
        </w:tc>
        <w:tc>
          <w:tcPr>
            <w:tcW w:w="2692" w:type="dxa"/>
          </w:tcPr>
          <w:p w14:paraId="212E947F" w14:textId="4D24F6F7"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دهم: آماده سازی تدریس سوم</w:t>
            </w:r>
          </w:p>
        </w:tc>
      </w:tr>
      <w:tr w:rsidR="000D4AEA" w:rsidRPr="00026284" w14:paraId="2014D325" w14:textId="77777777" w:rsidTr="00BD1E36">
        <w:tc>
          <w:tcPr>
            <w:tcW w:w="6658" w:type="dxa"/>
          </w:tcPr>
          <w:p w14:paraId="0B00DC28"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اجراي طرح درس سوم در كلاس توسط دبير سوم از دبيران مشاركت‌كننده در طرح درس پژوهي طي دو جلسه 50 دقيقه اي.</w:t>
            </w:r>
          </w:p>
        </w:tc>
        <w:tc>
          <w:tcPr>
            <w:tcW w:w="2692" w:type="dxa"/>
          </w:tcPr>
          <w:p w14:paraId="3B0A9577" w14:textId="3E594E89"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یازدهم: اجرای تدریس سوم</w:t>
            </w:r>
          </w:p>
        </w:tc>
      </w:tr>
      <w:tr w:rsidR="000D4AEA" w:rsidRPr="00026284" w14:paraId="17323445" w14:textId="77777777" w:rsidTr="00BD1E36">
        <w:tc>
          <w:tcPr>
            <w:tcW w:w="6658" w:type="dxa"/>
          </w:tcPr>
          <w:p w14:paraId="59F4EEE8"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حضور ساير دبيران شركت كننده درالگوي درس پژوهي و نظارت حين تدريس سوم جهت مشاهده هدفمند.</w:t>
            </w:r>
          </w:p>
        </w:tc>
        <w:tc>
          <w:tcPr>
            <w:tcW w:w="2692" w:type="dxa"/>
          </w:tcPr>
          <w:p w14:paraId="247E2A87" w14:textId="7374E8E8" w:rsidR="000D4AEA" w:rsidRPr="00026284" w:rsidRDefault="00BD1E36" w:rsidP="00391AD1">
            <w:pPr>
              <w:jc w:val="center"/>
              <w:rPr>
                <w:rFonts w:cs="B Mitra"/>
                <w:rtl/>
              </w:rPr>
            </w:pPr>
            <w:r w:rsidRPr="00026284">
              <w:rPr>
                <w:rFonts w:cs="B Mitra" w:hint="cs"/>
                <w:rtl/>
              </w:rPr>
              <w:t>مرحله</w:t>
            </w:r>
            <w:r w:rsidR="000D4AEA" w:rsidRPr="00026284">
              <w:rPr>
                <w:rFonts w:cs="B Mitra" w:hint="cs"/>
                <w:rtl/>
              </w:rPr>
              <w:t xml:space="preserve"> دوازدهم: اجرای تدریس سوم</w:t>
            </w:r>
          </w:p>
        </w:tc>
      </w:tr>
      <w:tr w:rsidR="000D4AEA" w:rsidRPr="00026284" w14:paraId="5E96C069" w14:textId="77777777" w:rsidTr="00BD1E36">
        <w:tc>
          <w:tcPr>
            <w:tcW w:w="6658" w:type="dxa"/>
          </w:tcPr>
          <w:p w14:paraId="7C0BE985"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تشكيل جلسه چهارم گروه دبيران علوم و نقد و بررسي مراحل تدريس سوم، بازخوردها، نقاط قوت و ضعف.</w:t>
            </w:r>
          </w:p>
        </w:tc>
        <w:tc>
          <w:tcPr>
            <w:tcW w:w="2692" w:type="dxa"/>
          </w:tcPr>
          <w:p w14:paraId="700A84D5" w14:textId="361B86A9"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سیزدهم: نقد و بررسی تدریس سوم</w:t>
            </w:r>
          </w:p>
        </w:tc>
      </w:tr>
      <w:tr w:rsidR="000D4AEA" w:rsidRPr="00026284" w14:paraId="63DF170C" w14:textId="77777777" w:rsidTr="00BD1E36">
        <w:tc>
          <w:tcPr>
            <w:tcW w:w="6658" w:type="dxa"/>
          </w:tcPr>
          <w:p w14:paraId="58605EAD" w14:textId="77777777" w:rsidR="000D4AEA" w:rsidRPr="00026284" w:rsidRDefault="000D4AEA" w:rsidP="00391AD1">
            <w:pPr>
              <w:bidi/>
              <w:spacing w:line="276" w:lineRule="auto"/>
              <w:jc w:val="both"/>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lang w:bidi="fa-IR"/>
                <w14:ligatures w14:val="none"/>
              </w:rPr>
              <w:t>برگزاري آزمون كتبي محقق ساخته در دو سطح دانش و مهارت از فصل مورد نظر و تكميل پرسشنامه انگيزشي هارتر توسط دانش آموزان.</w:t>
            </w:r>
          </w:p>
        </w:tc>
        <w:tc>
          <w:tcPr>
            <w:tcW w:w="2692" w:type="dxa"/>
          </w:tcPr>
          <w:p w14:paraId="041CE739" w14:textId="01457F38" w:rsidR="000D4AEA" w:rsidRPr="00026284" w:rsidRDefault="00BD1E36" w:rsidP="00391AD1">
            <w:pPr>
              <w:jc w:val="center"/>
              <w:rPr>
                <w:rFonts w:cs="B Mitra"/>
              </w:rPr>
            </w:pPr>
            <w:r w:rsidRPr="00026284">
              <w:rPr>
                <w:rFonts w:cs="B Mitra" w:hint="cs"/>
                <w:rtl/>
              </w:rPr>
              <w:t>مرحله</w:t>
            </w:r>
            <w:r w:rsidR="000D4AEA" w:rsidRPr="00026284">
              <w:rPr>
                <w:rFonts w:cs="B Mitra" w:hint="cs"/>
                <w:rtl/>
              </w:rPr>
              <w:t xml:space="preserve"> چهاردهم: برگزاری آزمون ها</w:t>
            </w:r>
          </w:p>
        </w:tc>
      </w:tr>
    </w:tbl>
    <w:p w14:paraId="79956B01" w14:textId="77777777" w:rsidR="00935E6E" w:rsidRDefault="00935E6E" w:rsidP="00935E6E">
      <w:pPr>
        <w:bidi/>
        <w:spacing w:after="0" w:line="276" w:lineRule="auto"/>
        <w:jc w:val="both"/>
        <w:rPr>
          <w:rFonts w:ascii="Times New Roman" w:eastAsia="Times New Roman" w:hAnsi="Times New Roman" w:cs="B Nazanin"/>
          <w:b/>
          <w:bCs/>
          <w:color w:val="000000"/>
          <w:kern w:val="0"/>
          <w:sz w:val="24"/>
          <w:szCs w:val="24"/>
          <w:rtl/>
          <w14:ligatures w14:val="none"/>
        </w:rPr>
      </w:pPr>
    </w:p>
    <w:p w14:paraId="5B0E4026" w14:textId="54D13970" w:rsidR="00EA339D" w:rsidRPr="00026284" w:rsidRDefault="002A43BD" w:rsidP="00935E6E">
      <w:pPr>
        <w:bidi/>
        <w:spacing w:after="0" w:line="276" w:lineRule="auto"/>
        <w:jc w:val="both"/>
        <w:rPr>
          <w:rFonts w:ascii="Times New Roman" w:eastAsia="Times New Roman" w:hAnsi="Times New Roman" w:cs="B Mitra"/>
          <w:b/>
          <w:bCs/>
          <w:color w:val="000000"/>
          <w:kern w:val="0"/>
          <w:sz w:val="24"/>
          <w:szCs w:val="24"/>
          <w14:ligatures w14:val="none"/>
        </w:rPr>
      </w:pPr>
      <w:r w:rsidRPr="00026284">
        <w:rPr>
          <w:rFonts w:ascii="Times New Roman" w:eastAsia="Times New Roman" w:hAnsi="Times New Roman" w:cs="B Mitra" w:hint="cs"/>
          <w:b/>
          <w:bCs/>
          <w:color w:val="000000"/>
          <w:kern w:val="0"/>
          <w:sz w:val="24"/>
          <w:szCs w:val="24"/>
          <w:rtl/>
          <w14:ligatures w14:val="none"/>
        </w:rPr>
        <w:t>يافته هاي پژوهش</w:t>
      </w:r>
    </w:p>
    <w:p w14:paraId="7DF17C97" w14:textId="6514269D" w:rsidR="00935E6E" w:rsidRDefault="00E82A39" w:rsidP="004127E3">
      <w:pPr>
        <w:bidi/>
        <w:spacing w:after="0" w:line="276" w:lineRule="auto"/>
        <w:rPr>
          <w:rFonts w:cs="B Mitra"/>
          <w:sz w:val="24"/>
          <w:szCs w:val="24"/>
          <w:rtl/>
        </w:rPr>
      </w:pPr>
      <w:r w:rsidRPr="00026284">
        <w:rPr>
          <w:rFonts w:cs="B Mitra"/>
          <w:sz w:val="24"/>
          <w:szCs w:val="24"/>
          <w:rtl/>
        </w:rPr>
        <w:t>در این مطالعه دانش‌آموز</w:t>
      </w:r>
      <w:r w:rsidRPr="00026284">
        <w:rPr>
          <w:rFonts w:cs="B Mitra" w:hint="cs"/>
          <w:sz w:val="24"/>
          <w:szCs w:val="24"/>
          <w:rtl/>
        </w:rPr>
        <w:t>ان</w:t>
      </w:r>
      <w:r w:rsidRPr="00026284">
        <w:rPr>
          <w:rFonts w:cs="B Mitra"/>
          <w:sz w:val="24"/>
          <w:szCs w:val="24"/>
          <w:rtl/>
        </w:rPr>
        <w:t xml:space="preserve"> در دو گروه آزمایش</w:t>
      </w:r>
      <w:r w:rsidR="00787C11" w:rsidRPr="00026284">
        <w:rPr>
          <w:rFonts w:cs="B Mitra" w:hint="cs"/>
          <w:sz w:val="24"/>
          <w:szCs w:val="24"/>
          <w:rtl/>
        </w:rPr>
        <w:t xml:space="preserve"> (دو كلاس </w:t>
      </w:r>
      <w:r w:rsidR="00281797" w:rsidRPr="00026284">
        <w:rPr>
          <w:rFonts w:cs="B Mitra" w:hint="cs"/>
          <w:sz w:val="24"/>
          <w:szCs w:val="24"/>
          <w:rtl/>
        </w:rPr>
        <w:t>مجموعا 64</w:t>
      </w:r>
      <w:r w:rsidR="00787C11" w:rsidRPr="00026284">
        <w:rPr>
          <w:rFonts w:cs="B Mitra" w:hint="cs"/>
          <w:sz w:val="24"/>
          <w:szCs w:val="24"/>
          <w:rtl/>
        </w:rPr>
        <w:t xml:space="preserve"> نفره)</w:t>
      </w:r>
      <w:r w:rsidRPr="00026284">
        <w:rPr>
          <w:rFonts w:cs="B Mitra"/>
          <w:sz w:val="24"/>
          <w:szCs w:val="24"/>
          <w:rtl/>
        </w:rPr>
        <w:t xml:space="preserve"> و کنترل</w:t>
      </w:r>
      <w:r w:rsidR="00787C11" w:rsidRPr="00026284">
        <w:rPr>
          <w:rFonts w:cs="B Mitra" w:hint="cs"/>
          <w:sz w:val="24"/>
          <w:szCs w:val="24"/>
          <w:rtl/>
        </w:rPr>
        <w:t xml:space="preserve"> (دو كلاس </w:t>
      </w:r>
      <w:r w:rsidR="00281797" w:rsidRPr="00026284">
        <w:rPr>
          <w:rFonts w:cs="B Mitra" w:hint="cs"/>
          <w:sz w:val="24"/>
          <w:szCs w:val="24"/>
          <w:rtl/>
        </w:rPr>
        <w:t>مجموعا 64</w:t>
      </w:r>
      <w:r w:rsidR="00787C11" w:rsidRPr="00026284">
        <w:rPr>
          <w:rFonts w:cs="B Mitra" w:hint="cs"/>
          <w:sz w:val="24"/>
          <w:szCs w:val="24"/>
          <w:rtl/>
        </w:rPr>
        <w:t xml:space="preserve"> نفره)</w:t>
      </w:r>
      <w:r w:rsidRPr="00026284">
        <w:rPr>
          <w:rFonts w:cs="B Mitra"/>
          <w:sz w:val="24"/>
          <w:szCs w:val="24"/>
          <w:rtl/>
        </w:rPr>
        <w:t xml:space="preserve"> مورد مطالعه واقع گردیده‌اند. تعداد و درصد فراوانی افراد هر گروه در جدول </w:t>
      </w:r>
      <w:r w:rsidR="00E567B8" w:rsidRPr="00026284">
        <w:rPr>
          <w:rFonts w:cs="B Mitra" w:hint="cs"/>
          <w:sz w:val="24"/>
          <w:szCs w:val="24"/>
          <w:rtl/>
        </w:rPr>
        <w:t>2</w:t>
      </w:r>
      <w:r w:rsidRPr="00026284">
        <w:rPr>
          <w:rFonts w:cs="B Mitra" w:hint="cs"/>
          <w:sz w:val="24"/>
          <w:szCs w:val="24"/>
          <w:rtl/>
        </w:rPr>
        <w:t xml:space="preserve"> </w:t>
      </w:r>
      <w:r w:rsidRPr="00026284">
        <w:rPr>
          <w:rFonts w:cs="B Mitra"/>
          <w:sz w:val="24"/>
          <w:szCs w:val="24"/>
          <w:rtl/>
        </w:rPr>
        <w:t>ارائه گردیده است</w:t>
      </w:r>
      <w:r w:rsidRPr="00026284">
        <w:rPr>
          <w:rFonts w:cs="B Mitra" w:hint="cs"/>
          <w:sz w:val="24"/>
          <w:szCs w:val="24"/>
          <w:rtl/>
        </w:rPr>
        <w:t>.</w:t>
      </w:r>
    </w:p>
    <w:p w14:paraId="06D7F7BA" w14:textId="77777777" w:rsidR="00026284" w:rsidRPr="00026284" w:rsidRDefault="00026284" w:rsidP="00026284">
      <w:pPr>
        <w:bidi/>
        <w:spacing w:after="0" w:line="276" w:lineRule="auto"/>
        <w:rPr>
          <w:rFonts w:cs="B Mitra"/>
          <w:sz w:val="24"/>
          <w:szCs w:val="24"/>
          <w:rtl/>
        </w:rPr>
      </w:pPr>
    </w:p>
    <w:p w14:paraId="2B36B5E3" w14:textId="774EE1E9" w:rsidR="00E82A39" w:rsidRPr="00026284" w:rsidRDefault="00E82A39" w:rsidP="00E82A39">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 xml:space="preserve">جدول </w:t>
      </w:r>
      <w:r w:rsidR="00E567B8" w:rsidRPr="00026284">
        <w:rPr>
          <w:rFonts w:ascii="Times New Roman" w:eastAsia="Times New Roman" w:hAnsi="Times New Roman" w:cs="B Mitra" w:hint="cs"/>
          <w:kern w:val="0"/>
          <w:rtl/>
          <w14:ligatures w14:val="none"/>
        </w:rPr>
        <w:t>2</w:t>
      </w:r>
      <w:r w:rsidRPr="00026284">
        <w:rPr>
          <w:rFonts w:ascii="Times New Roman" w:eastAsia="Times New Roman" w:hAnsi="Times New Roman" w:cs="B Mitra" w:hint="cs"/>
          <w:kern w:val="0"/>
          <w:rtl/>
          <w14:ligatures w14:val="none"/>
        </w:rPr>
        <w:t>- فراوانی و درصد افراد مورد مطالعه بر اساس متغیر گروه</w:t>
      </w:r>
    </w:p>
    <w:tbl>
      <w:tblPr>
        <w:tblpPr w:leftFromText="180" w:rightFromText="180" w:vertAnchor="text" w:horzAnchor="margin" w:tblpXSpec="center" w:tblpY="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1617"/>
        <w:gridCol w:w="1939"/>
      </w:tblGrid>
      <w:tr w:rsidR="00E82A39" w:rsidRPr="00026284" w14:paraId="684BBA13" w14:textId="77777777" w:rsidTr="00521986">
        <w:trPr>
          <w:trHeight w:val="195"/>
        </w:trPr>
        <w:tc>
          <w:tcPr>
            <w:tcW w:w="3377" w:type="dxa"/>
            <w:shd w:val="clear" w:color="auto" w:fill="auto"/>
          </w:tcPr>
          <w:p w14:paraId="6CEC9A35" w14:textId="77777777" w:rsidR="00E82A39" w:rsidRPr="00026284" w:rsidRDefault="00E82A39" w:rsidP="00521986">
            <w:pPr>
              <w:bidi/>
              <w:spacing w:after="0" w:line="240" w:lineRule="auto"/>
              <w:jc w:val="center"/>
              <w:rPr>
                <w:rFonts w:ascii="Times New Roman" w:eastAsia="Times New Roman" w:hAnsi="Times New Roman" w:cs="B Mitra"/>
                <w:b/>
                <w:bCs/>
                <w:kern w:val="0"/>
                <w:rtl/>
                <w14:ligatures w14:val="none"/>
              </w:rPr>
            </w:pPr>
            <w:r w:rsidRPr="00026284">
              <w:rPr>
                <w:rFonts w:asciiTheme="majorBidi" w:hAnsiTheme="majorBidi" w:cs="B Mitra"/>
                <w:b/>
                <w:bCs/>
                <w:rtl/>
              </w:rPr>
              <w:t>گروه</w:t>
            </w:r>
          </w:p>
        </w:tc>
        <w:tc>
          <w:tcPr>
            <w:tcW w:w="1617" w:type="dxa"/>
            <w:shd w:val="clear" w:color="auto" w:fill="auto"/>
          </w:tcPr>
          <w:p w14:paraId="4BE4CDCD" w14:textId="77777777" w:rsidR="00E82A39" w:rsidRPr="00026284" w:rsidRDefault="00E82A39" w:rsidP="00521986">
            <w:pPr>
              <w:bidi/>
              <w:spacing w:after="0" w:line="240" w:lineRule="auto"/>
              <w:jc w:val="center"/>
              <w:rPr>
                <w:rFonts w:ascii="Times New Roman" w:eastAsia="Times New Roman" w:hAnsi="Times New Roman" w:cs="B Mitra"/>
                <w:b/>
                <w:bCs/>
                <w:kern w:val="0"/>
                <w:rtl/>
                <w14:ligatures w14:val="none"/>
              </w:rPr>
            </w:pPr>
            <w:r w:rsidRPr="00026284">
              <w:rPr>
                <w:rFonts w:ascii="Times New Roman" w:eastAsia="Times New Roman" w:hAnsi="Times New Roman" w:cs="B Mitra" w:hint="cs"/>
                <w:b/>
                <w:bCs/>
                <w:kern w:val="0"/>
                <w:rtl/>
                <w:lang w:bidi="fa-IR"/>
                <w14:ligatures w14:val="none"/>
              </w:rPr>
              <w:t>فراوانی</w:t>
            </w:r>
          </w:p>
        </w:tc>
        <w:tc>
          <w:tcPr>
            <w:tcW w:w="1939" w:type="dxa"/>
            <w:shd w:val="clear" w:color="auto" w:fill="auto"/>
          </w:tcPr>
          <w:p w14:paraId="23B816B4" w14:textId="77777777" w:rsidR="00E82A39" w:rsidRPr="00026284" w:rsidRDefault="00E82A39" w:rsidP="00521986">
            <w:pPr>
              <w:bidi/>
              <w:spacing w:after="0" w:line="240" w:lineRule="auto"/>
              <w:jc w:val="center"/>
              <w:rPr>
                <w:rFonts w:ascii="Times New Roman" w:eastAsia="Times New Roman" w:hAnsi="Times New Roman" w:cs="B Mitra"/>
                <w:b/>
                <w:bCs/>
                <w:kern w:val="0"/>
                <w:rtl/>
                <w14:ligatures w14:val="none"/>
              </w:rPr>
            </w:pPr>
            <w:r w:rsidRPr="00026284">
              <w:rPr>
                <w:rFonts w:ascii="Times New Roman" w:eastAsia="Times New Roman" w:hAnsi="Times New Roman" w:cs="B Mitra" w:hint="cs"/>
                <w:b/>
                <w:bCs/>
                <w:kern w:val="0"/>
                <w:rtl/>
                <w:lang w:bidi="fa-IR"/>
                <w14:ligatures w14:val="none"/>
              </w:rPr>
              <w:t xml:space="preserve">درصد فراوانی </w:t>
            </w:r>
          </w:p>
        </w:tc>
      </w:tr>
      <w:tr w:rsidR="00E82A39" w:rsidRPr="00026284" w14:paraId="1424E7D9" w14:textId="77777777" w:rsidTr="00521986">
        <w:trPr>
          <w:trHeight w:val="200"/>
        </w:trPr>
        <w:tc>
          <w:tcPr>
            <w:tcW w:w="3377" w:type="dxa"/>
            <w:shd w:val="clear" w:color="auto" w:fill="auto"/>
          </w:tcPr>
          <w:p w14:paraId="3C2E5E11" w14:textId="0D1011AA" w:rsidR="00E82A39" w:rsidRPr="00026284" w:rsidRDefault="00E842A1" w:rsidP="00F502E6">
            <w:pPr>
              <w:bidi/>
              <w:spacing w:after="0" w:line="240" w:lineRule="auto"/>
              <w:jc w:val="center"/>
              <w:rPr>
                <w:rFonts w:ascii="Times New Roman" w:eastAsia="Times New Roman" w:hAnsi="Times New Roman" w:cs="B Mitra"/>
                <w:kern w:val="0"/>
                <w:rtl/>
                <w14:ligatures w14:val="none"/>
              </w:rPr>
            </w:pPr>
            <w:r w:rsidRPr="00026284">
              <w:rPr>
                <w:rFonts w:asciiTheme="majorBidi" w:hAnsiTheme="majorBidi" w:cs="B Mitra" w:hint="cs"/>
                <w:rtl/>
              </w:rPr>
              <w:t>آموزش سنتی (کنترل)</w:t>
            </w:r>
          </w:p>
        </w:tc>
        <w:tc>
          <w:tcPr>
            <w:tcW w:w="1617" w:type="dxa"/>
            <w:shd w:val="clear" w:color="auto" w:fill="auto"/>
          </w:tcPr>
          <w:p w14:paraId="59DB92FB" w14:textId="105FBECB"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64</w:t>
            </w:r>
          </w:p>
        </w:tc>
        <w:tc>
          <w:tcPr>
            <w:tcW w:w="1939" w:type="dxa"/>
            <w:shd w:val="clear" w:color="auto" w:fill="auto"/>
          </w:tcPr>
          <w:p w14:paraId="57A29B19" w14:textId="77777777"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50</w:t>
            </w:r>
          </w:p>
        </w:tc>
      </w:tr>
      <w:tr w:rsidR="00E82A39" w:rsidRPr="00026284" w14:paraId="78A4C2FF" w14:textId="77777777" w:rsidTr="00521986">
        <w:trPr>
          <w:trHeight w:val="414"/>
        </w:trPr>
        <w:tc>
          <w:tcPr>
            <w:tcW w:w="3377" w:type="dxa"/>
            <w:shd w:val="clear" w:color="auto" w:fill="auto"/>
          </w:tcPr>
          <w:p w14:paraId="66DF3A89" w14:textId="7E0285B1" w:rsidR="00E82A39" w:rsidRPr="00026284" w:rsidRDefault="00E842A1" w:rsidP="00521986">
            <w:pPr>
              <w:bidi/>
              <w:spacing w:after="0" w:line="240" w:lineRule="auto"/>
              <w:jc w:val="center"/>
              <w:rPr>
                <w:rFonts w:ascii="Times New Roman" w:eastAsia="Times New Roman" w:hAnsi="Times New Roman" w:cs="B Mitra"/>
                <w:kern w:val="0"/>
                <w:rtl/>
                <w14:ligatures w14:val="none"/>
              </w:rPr>
            </w:pPr>
            <w:r w:rsidRPr="00026284">
              <w:rPr>
                <w:rFonts w:asciiTheme="majorBidi" w:hAnsiTheme="majorBidi" w:cs="B Mitra" w:hint="cs"/>
                <w:rtl/>
              </w:rPr>
              <w:t xml:space="preserve">آموزش </w:t>
            </w:r>
            <w:r w:rsidR="00935E6E" w:rsidRPr="00026284">
              <w:rPr>
                <w:rFonts w:asciiTheme="majorBidi" w:hAnsiTheme="majorBidi" w:cs="B Mitra" w:hint="cs"/>
                <w:rtl/>
              </w:rPr>
              <w:t>به روش</w:t>
            </w:r>
            <w:r w:rsidRPr="00026284">
              <w:rPr>
                <w:rFonts w:asciiTheme="majorBidi" w:hAnsiTheme="majorBidi" w:cs="B Mitra" w:hint="cs"/>
                <w:rtl/>
              </w:rPr>
              <w:t xml:space="preserve"> درس پژوهي (آزمایش)</w:t>
            </w:r>
          </w:p>
        </w:tc>
        <w:tc>
          <w:tcPr>
            <w:tcW w:w="1617" w:type="dxa"/>
            <w:shd w:val="clear" w:color="auto" w:fill="auto"/>
          </w:tcPr>
          <w:p w14:paraId="1CD57748" w14:textId="5E7A4B51"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64</w:t>
            </w:r>
          </w:p>
        </w:tc>
        <w:tc>
          <w:tcPr>
            <w:tcW w:w="1939" w:type="dxa"/>
            <w:shd w:val="clear" w:color="auto" w:fill="auto"/>
          </w:tcPr>
          <w:p w14:paraId="444DD302" w14:textId="77777777"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50</w:t>
            </w:r>
          </w:p>
        </w:tc>
      </w:tr>
      <w:tr w:rsidR="00E82A39" w:rsidRPr="00026284" w14:paraId="47E543F0" w14:textId="77777777" w:rsidTr="00521986">
        <w:trPr>
          <w:trHeight w:val="262"/>
        </w:trPr>
        <w:tc>
          <w:tcPr>
            <w:tcW w:w="3377" w:type="dxa"/>
            <w:shd w:val="clear" w:color="auto" w:fill="auto"/>
          </w:tcPr>
          <w:p w14:paraId="63D9B795" w14:textId="77777777"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heme="majorBidi" w:hAnsiTheme="majorBidi" w:cs="B Mitra" w:hint="cs"/>
                <w:rtl/>
              </w:rPr>
              <w:t>مجموع</w:t>
            </w:r>
          </w:p>
        </w:tc>
        <w:tc>
          <w:tcPr>
            <w:tcW w:w="1617" w:type="dxa"/>
            <w:shd w:val="clear" w:color="auto" w:fill="auto"/>
          </w:tcPr>
          <w:p w14:paraId="3264AE37" w14:textId="790923A9"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128</w:t>
            </w:r>
          </w:p>
        </w:tc>
        <w:tc>
          <w:tcPr>
            <w:tcW w:w="1939" w:type="dxa"/>
            <w:shd w:val="clear" w:color="auto" w:fill="auto"/>
          </w:tcPr>
          <w:p w14:paraId="5B7C3AB6" w14:textId="77777777" w:rsidR="00E82A39" w:rsidRPr="00026284" w:rsidRDefault="00E82A39" w:rsidP="00521986">
            <w:pPr>
              <w:bidi/>
              <w:spacing w:after="0" w:line="240" w:lineRule="auto"/>
              <w:jc w:val="center"/>
              <w:rPr>
                <w:rFonts w:ascii="Times New Roman" w:eastAsia="Times New Roman" w:hAnsi="Times New Roman" w:cs="B Mitra"/>
                <w:kern w:val="0"/>
                <w:rtl/>
                <w14:ligatures w14:val="none"/>
              </w:rPr>
            </w:pPr>
            <w:r w:rsidRPr="00026284">
              <w:rPr>
                <w:rFonts w:ascii="Times New Roman" w:eastAsia="Times New Roman" w:hAnsi="Times New Roman" w:cs="B Mitra" w:hint="cs"/>
                <w:kern w:val="0"/>
                <w:rtl/>
                <w14:ligatures w14:val="none"/>
              </w:rPr>
              <w:t>100</w:t>
            </w:r>
          </w:p>
        </w:tc>
      </w:tr>
    </w:tbl>
    <w:p w14:paraId="416C36A3" w14:textId="77777777" w:rsidR="00E82A39" w:rsidRPr="00935E6E" w:rsidRDefault="00E82A39" w:rsidP="00E82A39">
      <w:pPr>
        <w:bidi/>
        <w:spacing w:after="0" w:line="240" w:lineRule="auto"/>
        <w:jc w:val="center"/>
        <w:rPr>
          <w:rFonts w:ascii="Times New Roman" w:eastAsia="Times New Roman" w:hAnsi="Times New Roman" w:cs="B Nazanin"/>
          <w:kern w:val="0"/>
          <w:rtl/>
          <w14:ligatures w14:val="none"/>
        </w:rPr>
      </w:pPr>
    </w:p>
    <w:p w14:paraId="6F78ECFE" w14:textId="77777777" w:rsidR="00E82A39" w:rsidRPr="00935E6E" w:rsidRDefault="00E82A39" w:rsidP="00E82A39">
      <w:pPr>
        <w:bidi/>
        <w:spacing w:after="0" w:line="240" w:lineRule="auto"/>
        <w:jc w:val="center"/>
        <w:rPr>
          <w:rFonts w:ascii="Times New Roman" w:eastAsia="Times New Roman" w:hAnsi="Times New Roman" w:cs="B Nazanin"/>
          <w:kern w:val="0"/>
          <w:rtl/>
          <w14:ligatures w14:val="none"/>
        </w:rPr>
      </w:pPr>
    </w:p>
    <w:p w14:paraId="0D28CE0D" w14:textId="77777777" w:rsidR="00E82A39" w:rsidRPr="00935E6E" w:rsidRDefault="00E82A39" w:rsidP="00E82A39">
      <w:pPr>
        <w:bidi/>
        <w:spacing w:after="0" w:line="240" w:lineRule="auto"/>
        <w:jc w:val="both"/>
        <w:rPr>
          <w:rFonts w:ascii="Times New Roman" w:eastAsia="Times New Roman" w:hAnsi="Times New Roman" w:cs="B Nazanin"/>
          <w:b/>
          <w:bCs/>
          <w:kern w:val="0"/>
          <w:rtl/>
          <w:lang w:bidi="fa-IR"/>
          <w14:ligatures w14:val="none"/>
        </w:rPr>
      </w:pPr>
    </w:p>
    <w:p w14:paraId="128EDE7F" w14:textId="77777777" w:rsidR="0067349C" w:rsidRPr="00935E6E" w:rsidRDefault="0067349C" w:rsidP="002C1AF9">
      <w:pPr>
        <w:bidi/>
        <w:spacing w:after="0" w:line="240" w:lineRule="auto"/>
        <w:jc w:val="both"/>
        <w:rPr>
          <w:rFonts w:ascii="Times New Roman" w:eastAsia="Times New Roman" w:hAnsi="Times New Roman" w:cs="B Nazanin"/>
          <w:kern w:val="0"/>
          <w:rtl/>
          <w:lang w:bidi="fa-IR"/>
          <w14:ligatures w14:val="none"/>
        </w:rPr>
      </w:pPr>
    </w:p>
    <w:p w14:paraId="640E5F28" w14:textId="77777777" w:rsidR="00292E16" w:rsidRPr="00026284" w:rsidRDefault="00292E16" w:rsidP="00026284">
      <w:pPr>
        <w:bidi/>
        <w:spacing w:after="0" w:line="276" w:lineRule="auto"/>
        <w:jc w:val="both"/>
        <w:rPr>
          <w:rFonts w:ascii="Times New Roman" w:eastAsia="Times New Roman" w:hAnsi="Times New Roman" w:cs="B Mitra"/>
          <w:kern w:val="0"/>
          <w:sz w:val="24"/>
          <w:szCs w:val="24"/>
          <w:rtl/>
          <w:lang w:bidi="fa-IR"/>
          <w14:ligatures w14:val="none"/>
        </w:rPr>
      </w:pPr>
    </w:p>
    <w:p w14:paraId="185DA060" w14:textId="37DAE84B" w:rsidR="002C1AF9" w:rsidRPr="00026284" w:rsidRDefault="002C1AF9" w:rsidP="00026284">
      <w:pPr>
        <w:bidi/>
        <w:spacing w:after="0" w:line="276" w:lineRule="auto"/>
        <w:jc w:val="both"/>
        <w:rPr>
          <w:rFonts w:ascii="Times New Roman" w:eastAsia="Times New Roman" w:hAnsi="Times New Roman" w:cs="B Mitra"/>
          <w:kern w:val="0"/>
          <w:sz w:val="24"/>
          <w:szCs w:val="24"/>
          <w:rtl/>
          <w:lang w:bidi="fa-IR"/>
          <w14:ligatures w14:val="none"/>
        </w:rPr>
      </w:pPr>
      <w:r w:rsidRPr="00026284">
        <w:rPr>
          <w:rFonts w:ascii="Times New Roman" w:eastAsia="Times New Roman" w:hAnsi="Times New Roman" w:cs="B Mitra" w:hint="cs"/>
          <w:kern w:val="0"/>
          <w:sz w:val="24"/>
          <w:szCs w:val="24"/>
          <w:rtl/>
          <w:lang w:bidi="fa-IR"/>
          <w14:ligatures w14:val="none"/>
        </w:rPr>
        <w:t>اطلاعات جمعیت شناختی نمونه‌های مورد مطالعه به تفکیک گروه نشان می‌دهد که تعداد 64 نفر یعنی معادل 50 درصد از مجموع افراد مورد مطالعه در گروه آزمایش و تعداد 64 نفر یعنی معادل 50 درصد از مجموع افراد مورد مطالعه در گروه کنترل بوده‌اند.</w:t>
      </w:r>
    </w:p>
    <w:p w14:paraId="3A42EA4D" w14:textId="511A359E" w:rsidR="002C1AF9" w:rsidRDefault="002C1AF9" w:rsidP="00026284">
      <w:pPr>
        <w:bidi/>
        <w:spacing w:after="0" w:line="276" w:lineRule="auto"/>
        <w:jc w:val="both"/>
        <w:rPr>
          <w:rFonts w:ascii="Times New Roman" w:eastAsia="Times New Roman" w:hAnsi="Times New Roman" w:cs="B Mitra"/>
          <w:kern w:val="0"/>
          <w:sz w:val="24"/>
          <w:szCs w:val="24"/>
          <w:rtl/>
          <w:lang w:bidi="fa-IR"/>
          <w14:ligatures w14:val="none"/>
        </w:rPr>
      </w:pPr>
      <w:r w:rsidRPr="00026284">
        <w:rPr>
          <w:rFonts w:ascii="Times New Roman" w:eastAsia="Times New Roman" w:hAnsi="Times New Roman" w:cs="B Mitra" w:hint="cs"/>
          <w:kern w:val="0"/>
          <w:sz w:val="24"/>
          <w:szCs w:val="24"/>
          <w:rtl/>
          <w:lang w:bidi="fa-IR"/>
          <w14:ligatures w14:val="none"/>
        </w:rPr>
        <w:t>به منظور توصیف متغیرهای مورد مطالعه در دو گروه آزمایش و کنترل، به ارائه‌ی آمار توصیفی مربوط به متغیرهای مورد مطالعه شامل میانگین،</w:t>
      </w:r>
      <w:r w:rsidR="00F82EBA" w:rsidRPr="00026284">
        <w:rPr>
          <w:rFonts w:ascii="Times New Roman" w:eastAsia="Times New Roman" w:hAnsi="Times New Roman" w:cs="B Mitra" w:hint="cs"/>
          <w:kern w:val="0"/>
          <w:sz w:val="24"/>
          <w:szCs w:val="24"/>
          <w:rtl/>
          <w:lang w:bidi="fa-IR"/>
          <w14:ligatures w14:val="none"/>
        </w:rPr>
        <w:t>ميانه،</w:t>
      </w:r>
      <w:r w:rsidRPr="00026284">
        <w:rPr>
          <w:rFonts w:ascii="Times New Roman" w:eastAsia="Times New Roman" w:hAnsi="Times New Roman" w:cs="B Mitra"/>
          <w:kern w:val="0"/>
          <w:sz w:val="24"/>
          <w:szCs w:val="24"/>
          <w:lang w:bidi="fa-IR"/>
          <w14:ligatures w14:val="none"/>
        </w:rPr>
        <w:t xml:space="preserve"> </w:t>
      </w:r>
      <w:r w:rsidRPr="00026284">
        <w:rPr>
          <w:rFonts w:ascii="Times New Roman" w:eastAsia="Times New Roman" w:hAnsi="Times New Roman" w:cs="B Mitra" w:hint="cs"/>
          <w:kern w:val="0"/>
          <w:sz w:val="24"/>
          <w:szCs w:val="24"/>
          <w:rtl/>
          <w:lang w:bidi="fa-IR"/>
          <w14:ligatures w14:val="none"/>
        </w:rPr>
        <w:t>انحراف معی</w:t>
      </w:r>
      <w:r w:rsidR="00F82EBA" w:rsidRPr="00026284">
        <w:rPr>
          <w:rFonts w:ascii="Times New Roman" w:eastAsia="Times New Roman" w:hAnsi="Times New Roman" w:cs="B Mitra" w:hint="cs"/>
          <w:kern w:val="0"/>
          <w:sz w:val="24"/>
          <w:szCs w:val="24"/>
          <w:rtl/>
          <w:lang w:bidi="fa-IR"/>
          <w14:ligatures w14:val="none"/>
        </w:rPr>
        <w:t>ار، کمترین و بیشترین نمره در هر</w:t>
      </w:r>
      <w:r w:rsidRPr="00026284">
        <w:rPr>
          <w:rFonts w:ascii="Times New Roman" w:eastAsia="Times New Roman" w:hAnsi="Times New Roman" w:cs="B Mitra" w:hint="cs"/>
          <w:kern w:val="0"/>
          <w:sz w:val="24"/>
          <w:szCs w:val="24"/>
          <w:rtl/>
          <w:lang w:bidi="fa-IR"/>
          <w14:ligatures w14:val="none"/>
        </w:rPr>
        <w:t xml:space="preserve">گروه و به تفکیک نمرات سطح </w:t>
      </w:r>
      <w:r w:rsidR="00B61BCA" w:rsidRPr="00026284">
        <w:rPr>
          <w:rFonts w:ascii="Times New Roman" w:eastAsia="Times New Roman" w:hAnsi="Times New Roman" w:cs="B Mitra" w:hint="cs"/>
          <w:kern w:val="0"/>
          <w:sz w:val="24"/>
          <w:szCs w:val="24"/>
          <w:rtl/>
          <w:lang w:bidi="fa-IR"/>
          <w14:ligatures w14:val="none"/>
        </w:rPr>
        <w:t>دانش</w:t>
      </w:r>
      <w:r w:rsidR="00193E73" w:rsidRPr="00026284">
        <w:rPr>
          <w:rFonts w:ascii="Times New Roman" w:eastAsia="Times New Roman" w:hAnsi="Times New Roman" w:cs="B Mitra" w:hint="cs"/>
          <w:kern w:val="0"/>
          <w:sz w:val="24"/>
          <w:szCs w:val="24"/>
          <w:rtl/>
          <w:lang w:bidi="fa-IR"/>
          <w14:ligatures w14:val="none"/>
        </w:rPr>
        <w:t xml:space="preserve">، </w:t>
      </w:r>
      <w:r w:rsidRPr="00026284">
        <w:rPr>
          <w:rFonts w:ascii="Times New Roman" w:eastAsia="Times New Roman" w:hAnsi="Times New Roman" w:cs="B Mitra" w:hint="cs"/>
          <w:kern w:val="0"/>
          <w:sz w:val="24"/>
          <w:szCs w:val="24"/>
          <w:rtl/>
          <w:lang w:bidi="fa-IR"/>
          <w14:ligatures w14:val="none"/>
        </w:rPr>
        <w:t xml:space="preserve">مهارت </w:t>
      </w:r>
      <w:r w:rsidR="00193E73" w:rsidRPr="00026284">
        <w:rPr>
          <w:rFonts w:ascii="Times New Roman" w:eastAsia="Times New Roman" w:hAnsi="Times New Roman" w:cs="B Mitra" w:hint="cs"/>
          <w:kern w:val="0"/>
          <w:sz w:val="24"/>
          <w:szCs w:val="24"/>
          <w:rtl/>
          <w:lang w:bidi="fa-IR"/>
          <w14:ligatures w14:val="none"/>
        </w:rPr>
        <w:t xml:space="preserve">و انگيزش </w:t>
      </w:r>
      <w:r w:rsidRPr="00026284">
        <w:rPr>
          <w:rFonts w:ascii="Times New Roman" w:eastAsia="Times New Roman" w:hAnsi="Times New Roman" w:cs="B Mitra" w:hint="cs"/>
          <w:kern w:val="0"/>
          <w:sz w:val="24"/>
          <w:szCs w:val="24"/>
          <w:rtl/>
          <w:lang w:bidi="fa-IR"/>
          <w14:ligatures w14:val="none"/>
        </w:rPr>
        <w:t>می</w:t>
      </w:r>
      <w:r w:rsidRPr="00026284">
        <w:rPr>
          <w:rFonts w:ascii="Times New Roman" w:eastAsia="Times New Roman" w:hAnsi="Times New Roman" w:cs="B Mitra"/>
          <w:kern w:val="0"/>
          <w:sz w:val="24"/>
          <w:szCs w:val="24"/>
          <w:rtl/>
          <w:lang w:bidi="fa-IR"/>
          <w14:ligatures w14:val="none"/>
        </w:rPr>
        <w:softHyphen/>
      </w:r>
      <w:r w:rsidRPr="00026284">
        <w:rPr>
          <w:rFonts w:ascii="Times New Roman" w:eastAsia="Times New Roman" w:hAnsi="Times New Roman" w:cs="B Mitra" w:hint="cs"/>
          <w:kern w:val="0"/>
          <w:sz w:val="24"/>
          <w:szCs w:val="24"/>
          <w:rtl/>
          <w:lang w:bidi="fa-IR"/>
          <w14:ligatures w14:val="none"/>
        </w:rPr>
        <w:t>پردازیم (جدول</w:t>
      </w:r>
      <w:r w:rsidR="00E567B8" w:rsidRPr="00026284">
        <w:rPr>
          <w:rFonts w:ascii="Times New Roman" w:eastAsia="Times New Roman" w:hAnsi="Times New Roman" w:cs="B Mitra" w:hint="cs"/>
          <w:kern w:val="0"/>
          <w:sz w:val="24"/>
          <w:szCs w:val="24"/>
          <w:rtl/>
          <w:lang w:bidi="fa-IR"/>
          <w14:ligatures w14:val="none"/>
        </w:rPr>
        <w:t>3</w:t>
      </w:r>
      <w:r w:rsidRPr="00026284">
        <w:rPr>
          <w:rFonts w:ascii="Times New Roman" w:eastAsia="Times New Roman" w:hAnsi="Times New Roman" w:cs="B Mitra" w:hint="cs"/>
          <w:kern w:val="0"/>
          <w:sz w:val="24"/>
          <w:szCs w:val="24"/>
          <w:rtl/>
          <w:lang w:bidi="fa-IR"/>
          <w14:ligatures w14:val="none"/>
        </w:rPr>
        <w:t>).</w:t>
      </w:r>
    </w:p>
    <w:p w14:paraId="3867C445" w14:textId="77777777" w:rsidR="00026284" w:rsidRPr="00026284" w:rsidRDefault="00026284" w:rsidP="00026284">
      <w:pPr>
        <w:bidi/>
        <w:spacing w:after="0" w:line="276" w:lineRule="auto"/>
        <w:jc w:val="both"/>
        <w:rPr>
          <w:rFonts w:ascii="Times New Roman" w:eastAsia="Times New Roman" w:hAnsi="Times New Roman" w:cs="B Mitra"/>
          <w:kern w:val="0"/>
          <w:sz w:val="24"/>
          <w:szCs w:val="24"/>
          <w:lang w:bidi="fa-IR"/>
          <w14:ligatures w14:val="none"/>
        </w:rPr>
      </w:pPr>
    </w:p>
    <w:p w14:paraId="10C6EB70" w14:textId="65A3DFA4" w:rsidR="002C1AF9" w:rsidRPr="00026284" w:rsidRDefault="002C1AF9" w:rsidP="008265C3">
      <w:pPr>
        <w:autoSpaceDE w:val="0"/>
        <w:autoSpaceDN w:val="0"/>
        <w:adjustRightInd w:val="0"/>
        <w:spacing w:after="0" w:line="276" w:lineRule="auto"/>
        <w:jc w:val="center"/>
        <w:rPr>
          <w:rFonts w:ascii="Times New Roman" w:eastAsia="Times New Roman" w:hAnsi="Times New Roman" w:cs="B Mitra"/>
          <w:color w:val="000000"/>
          <w:kern w:val="0"/>
          <w:rtl/>
          <w14:ligatures w14:val="none"/>
        </w:rPr>
      </w:pPr>
      <w:r w:rsidRPr="00026284">
        <w:rPr>
          <w:rFonts w:ascii="Times New Roman" w:eastAsia="Times New Roman" w:hAnsi="Times New Roman" w:cs="B Mitra" w:hint="cs"/>
          <w:color w:val="000000"/>
          <w:kern w:val="0"/>
          <w:rtl/>
          <w14:ligatures w14:val="none"/>
        </w:rPr>
        <w:t xml:space="preserve">جدول </w:t>
      </w:r>
      <w:r w:rsidR="00E567B8" w:rsidRPr="00026284">
        <w:rPr>
          <w:rFonts w:ascii="Times New Roman" w:eastAsia="Times New Roman" w:hAnsi="Times New Roman" w:cs="B Mitra" w:hint="cs"/>
          <w:color w:val="000000"/>
          <w:kern w:val="0"/>
          <w:rtl/>
          <w14:ligatures w14:val="none"/>
        </w:rPr>
        <w:t>3</w:t>
      </w:r>
      <w:r w:rsidRPr="00026284">
        <w:rPr>
          <w:rFonts w:ascii="Times New Roman" w:eastAsia="Times New Roman" w:hAnsi="Times New Roman" w:cs="B Mitra" w:hint="cs"/>
          <w:color w:val="000000"/>
          <w:kern w:val="0"/>
          <w:rtl/>
          <w14:ligatures w14:val="none"/>
        </w:rPr>
        <w:t>- ميانگين، ميانه، انحراف معيار، بالاترین و پایین ترین نمره در دو گروه آموزش سنتي و درس پژوهي</w:t>
      </w:r>
    </w:p>
    <w:tbl>
      <w:tblPr>
        <w:tblStyle w:val="TableGrid"/>
        <w:tblW w:w="9528" w:type="dxa"/>
        <w:tblInd w:w="-192" w:type="dxa"/>
        <w:tblCellMar>
          <w:top w:w="3" w:type="dxa"/>
          <w:left w:w="36" w:type="dxa"/>
          <w:right w:w="82" w:type="dxa"/>
        </w:tblCellMar>
        <w:tblLook w:val="04A0" w:firstRow="1" w:lastRow="0" w:firstColumn="1" w:lastColumn="0" w:noHBand="0" w:noVBand="1"/>
      </w:tblPr>
      <w:tblGrid>
        <w:gridCol w:w="1066"/>
        <w:gridCol w:w="1035"/>
        <w:gridCol w:w="1406"/>
        <w:gridCol w:w="977"/>
        <w:gridCol w:w="792"/>
        <w:gridCol w:w="2880"/>
        <w:gridCol w:w="1372"/>
      </w:tblGrid>
      <w:tr w:rsidR="002710C4" w:rsidRPr="00026284" w14:paraId="2E51F673" w14:textId="77777777" w:rsidTr="002710C4">
        <w:trPr>
          <w:trHeight w:val="82"/>
        </w:trPr>
        <w:tc>
          <w:tcPr>
            <w:tcW w:w="1066" w:type="dxa"/>
            <w:tcBorders>
              <w:top w:val="single" w:sz="4" w:space="0" w:color="000000"/>
              <w:left w:val="single" w:sz="4" w:space="0" w:color="000000"/>
              <w:bottom w:val="single" w:sz="4" w:space="0" w:color="000000"/>
              <w:right w:val="single" w:sz="4" w:space="0" w:color="000000"/>
            </w:tcBorders>
          </w:tcPr>
          <w:p w14:paraId="0E8E43CF" w14:textId="77777777" w:rsidR="002C1AF9" w:rsidRPr="00026284" w:rsidRDefault="002C1AF9" w:rsidP="00E842A1">
            <w:pPr>
              <w:bidi/>
              <w:ind w:right="103"/>
              <w:jc w:val="center"/>
              <w:rPr>
                <w:rFonts w:ascii="Times New Roman" w:eastAsia="Times New Roman" w:hAnsi="Times New Roman" w:cs="B Mitra"/>
                <w:b/>
                <w:bCs/>
                <w:color w:val="000000"/>
              </w:rPr>
            </w:pPr>
            <w:r w:rsidRPr="00026284">
              <w:rPr>
                <w:rFonts w:ascii="Times New Roman" w:eastAsia="Times New Roman" w:hAnsi="Times New Roman" w:cs="B Mitra"/>
                <w:b/>
                <w:bCs/>
                <w:color w:val="000000"/>
                <w:rtl/>
              </w:rPr>
              <w:t>ماكزيمم</w:t>
            </w:r>
          </w:p>
        </w:tc>
        <w:tc>
          <w:tcPr>
            <w:tcW w:w="1035" w:type="dxa"/>
            <w:tcBorders>
              <w:top w:val="single" w:sz="4" w:space="0" w:color="000000"/>
              <w:left w:val="single" w:sz="4" w:space="0" w:color="000000"/>
              <w:bottom w:val="single" w:sz="4" w:space="0" w:color="000000"/>
              <w:right w:val="single" w:sz="4" w:space="0" w:color="000000"/>
            </w:tcBorders>
          </w:tcPr>
          <w:p w14:paraId="02CC0411" w14:textId="2DE1E417" w:rsidR="002C1AF9" w:rsidRPr="00026284" w:rsidRDefault="002C1AF9" w:rsidP="00E842A1">
            <w:pPr>
              <w:bidi/>
              <w:ind w:right="103"/>
              <w:jc w:val="center"/>
              <w:rPr>
                <w:rFonts w:ascii="Times New Roman" w:eastAsia="Times New Roman" w:hAnsi="Times New Roman" w:cs="B Mitra"/>
                <w:b/>
                <w:bCs/>
                <w:color w:val="000000"/>
              </w:rPr>
            </w:pPr>
            <w:r w:rsidRPr="00026284">
              <w:rPr>
                <w:rFonts w:ascii="Times New Roman" w:eastAsia="Times New Roman" w:hAnsi="Times New Roman" w:cs="B Mitra"/>
                <w:b/>
                <w:bCs/>
                <w:color w:val="000000"/>
                <w:rtl/>
              </w:rPr>
              <w:t>مينيمم</w:t>
            </w:r>
          </w:p>
        </w:tc>
        <w:tc>
          <w:tcPr>
            <w:tcW w:w="1406" w:type="dxa"/>
            <w:tcBorders>
              <w:top w:val="single" w:sz="4" w:space="0" w:color="000000"/>
              <w:left w:val="single" w:sz="4" w:space="0" w:color="000000"/>
              <w:bottom w:val="single" w:sz="4" w:space="0" w:color="000000"/>
              <w:right w:val="single" w:sz="4" w:space="0" w:color="000000"/>
            </w:tcBorders>
          </w:tcPr>
          <w:p w14:paraId="67C4A590" w14:textId="4DF804EC" w:rsidR="002C1AF9" w:rsidRPr="00026284" w:rsidRDefault="002C1AF9" w:rsidP="00E842A1">
            <w:pPr>
              <w:bidi/>
              <w:ind w:right="106"/>
              <w:jc w:val="center"/>
              <w:rPr>
                <w:rFonts w:ascii="Times New Roman" w:eastAsia="Times New Roman" w:hAnsi="Times New Roman" w:cs="B Mitra"/>
                <w:b/>
                <w:bCs/>
                <w:color w:val="000000"/>
              </w:rPr>
            </w:pPr>
            <w:r w:rsidRPr="00026284">
              <w:rPr>
                <w:rFonts w:ascii="Times New Roman" w:eastAsia="Times New Roman" w:hAnsi="Times New Roman" w:cs="B Mitra"/>
                <w:b/>
                <w:bCs/>
                <w:color w:val="000000"/>
                <w:rtl/>
              </w:rPr>
              <w:t>انحراف معيار</w:t>
            </w:r>
          </w:p>
        </w:tc>
        <w:tc>
          <w:tcPr>
            <w:tcW w:w="977" w:type="dxa"/>
            <w:tcBorders>
              <w:top w:val="single" w:sz="4" w:space="0" w:color="000000"/>
              <w:left w:val="single" w:sz="4" w:space="0" w:color="000000"/>
              <w:bottom w:val="single" w:sz="4" w:space="0" w:color="000000"/>
              <w:right w:val="single" w:sz="4" w:space="0" w:color="000000"/>
            </w:tcBorders>
          </w:tcPr>
          <w:p w14:paraId="7E1077A7" w14:textId="3EE19EE9" w:rsidR="002C1AF9" w:rsidRPr="00026284" w:rsidRDefault="002C1AF9" w:rsidP="00E842A1">
            <w:pPr>
              <w:bidi/>
              <w:ind w:right="103"/>
              <w:jc w:val="center"/>
              <w:rPr>
                <w:rFonts w:ascii="Times New Roman" w:eastAsia="Times New Roman" w:hAnsi="Times New Roman" w:cs="B Mitra"/>
                <w:b/>
                <w:bCs/>
                <w:color w:val="000000"/>
              </w:rPr>
            </w:pPr>
            <w:r w:rsidRPr="00026284">
              <w:rPr>
                <w:rFonts w:ascii="Times New Roman" w:eastAsia="Times New Roman" w:hAnsi="Times New Roman" w:cs="B Mitra"/>
                <w:b/>
                <w:bCs/>
                <w:color w:val="000000"/>
                <w:rtl/>
              </w:rPr>
              <w:t>ميانه</w:t>
            </w:r>
          </w:p>
        </w:tc>
        <w:tc>
          <w:tcPr>
            <w:tcW w:w="792" w:type="dxa"/>
            <w:tcBorders>
              <w:top w:val="single" w:sz="4" w:space="0" w:color="000000"/>
              <w:left w:val="single" w:sz="4" w:space="0" w:color="000000"/>
              <w:bottom w:val="single" w:sz="4" w:space="0" w:color="000000"/>
              <w:right w:val="single" w:sz="4" w:space="0" w:color="000000"/>
            </w:tcBorders>
          </w:tcPr>
          <w:p w14:paraId="58CB398D" w14:textId="709A2DED" w:rsidR="002C1AF9" w:rsidRPr="00026284" w:rsidRDefault="002C1AF9" w:rsidP="00E842A1">
            <w:pPr>
              <w:bidi/>
              <w:ind w:right="106"/>
              <w:jc w:val="center"/>
              <w:rPr>
                <w:rFonts w:ascii="Times New Roman" w:eastAsia="Times New Roman" w:hAnsi="Times New Roman" w:cs="B Mitra"/>
                <w:b/>
                <w:bCs/>
                <w:color w:val="000000"/>
              </w:rPr>
            </w:pPr>
            <w:r w:rsidRPr="00026284">
              <w:rPr>
                <w:rFonts w:ascii="Times New Roman" w:eastAsia="Times New Roman" w:hAnsi="Times New Roman" w:cs="B Mitra"/>
                <w:b/>
                <w:bCs/>
                <w:color w:val="000000"/>
                <w:rtl/>
              </w:rPr>
              <w:t>ميانگين</w:t>
            </w:r>
          </w:p>
        </w:tc>
        <w:tc>
          <w:tcPr>
            <w:tcW w:w="2880" w:type="dxa"/>
            <w:tcBorders>
              <w:top w:val="single" w:sz="4" w:space="0" w:color="000000"/>
              <w:left w:val="single" w:sz="4" w:space="0" w:color="000000"/>
              <w:bottom w:val="single" w:sz="4" w:space="0" w:color="000000"/>
              <w:right w:val="nil"/>
            </w:tcBorders>
            <w:vAlign w:val="bottom"/>
          </w:tcPr>
          <w:p w14:paraId="076BC80B" w14:textId="2B351135" w:rsidR="002C1AF9" w:rsidRPr="00026284" w:rsidRDefault="00E842A1" w:rsidP="00E842A1">
            <w:pPr>
              <w:bidi/>
              <w:ind w:right="266"/>
              <w:jc w:val="center"/>
              <w:rPr>
                <w:rFonts w:ascii="Times New Roman" w:eastAsia="Times New Roman" w:hAnsi="Times New Roman" w:cs="B Mitra"/>
                <w:b/>
                <w:bCs/>
                <w:color w:val="000000"/>
              </w:rPr>
            </w:pPr>
            <w:r w:rsidRPr="00026284">
              <w:rPr>
                <w:rFonts w:ascii="Times New Roman" w:eastAsia="Times New Roman" w:hAnsi="Times New Roman" w:cs="B Mitra" w:hint="cs"/>
                <w:b/>
                <w:bCs/>
                <w:color w:val="000000"/>
                <w:rtl/>
              </w:rPr>
              <w:t>حيطه</w:t>
            </w:r>
            <w:r w:rsidR="002C1AF9" w:rsidRPr="00026284">
              <w:rPr>
                <w:rFonts w:ascii="Times New Roman" w:eastAsia="Times New Roman" w:hAnsi="Times New Roman" w:cs="B Mitra"/>
                <w:b/>
                <w:bCs/>
                <w:color w:val="000000"/>
              </w:rPr>
              <w:t xml:space="preserve"> </w:t>
            </w:r>
            <w:r w:rsidRPr="00026284">
              <w:rPr>
                <w:rFonts w:ascii="Times New Roman" w:eastAsia="Times New Roman" w:hAnsi="Times New Roman" w:cs="B Mitra" w:hint="cs"/>
                <w:b/>
                <w:bCs/>
                <w:color w:val="000000"/>
                <w:rtl/>
              </w:rPr>
              <w:t>نمرات دو گروه</w:t>
            </w:r>
          </w:p>
        </w:tc>
        <w:tc>
          <w:tcPr>
            <w:tcW w:w="1372" w:type="dxa"/>
            <w:tcBorders>
              <w:top w:val="single" w:sz="4" w:space="0" w:color="000000"/>
              <w:left w:val="nil"/>
              <w:bottom w:val="single" w:sz="4" w:space="0" w:color="000000"/>
              <w:right w:val="single" w:sz="4" w:space="0" w:color="000000"/>
            </w:tcBorders>
          </w:tcPr>
          <w:p w14:paraId="4CE5FE19" w14:textId="77777777" w:rsidR="002C1AF9" w:rsidRPr="00026284" w:rsidRDefault="002C1AF9" w:rsidP="00E842A1">
            <w:pPr>
              <w:bidi/>
              <w:jc w:val="center"/>
              <w:rPr>
                <w:rFonts w:ascii="Times New Roman" w:eastAsia="Times New Roman" w:hAnsi="Times New Roman" w:cs="B Mitra"/>
                <w:b/>
                <w:bCs/>
                <w:color w:val="000000"/>
              </w:rPr>
            </w:pPr>
          </w:p>
        </w:tc>
      </w:tr>
      <w:tr w:rsidR="002710C4" w:rsidRPr="00026284" w14:paraId="199CF35E" w14:textId="77777777" w:rsidTr="002710C4">
        <w:trPr>
          <w:trHeight w:val="94"/>
        </w:trPr>
        <w:tc>
          <w:tcPr>
            <w:tcW w:w="1066" w:type="dxa"/>
            <w:tcBorders>
              <w:top w:val="single" w:sz="4" w:space="0" w:color="000000"/>
              <w:left w:val="single" w:sz="4" w:space="0" w:color="000000"/>
              <w:bottom w:val="single" w:sz="4" w:space="0" w:color="000000"/>
              <w:right w:val="single" w:sz="4" w:space="0" w:color="000000"/>
            </w:tcBorders>
            <w:vAlign w:val="bottom"/>
          </w:tcPr>
          <w:p w14:paraId="19686CCD" w14:textId="2CF69F5B"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00/7</w:t>
            </w:r>
          </w:p>
        </w:tc>
        <w:tc>
          <w:tcPr>
            <w:tcW w:w="1035" w:type="dxa"/>
            <w:tcBorders>
              <w:top w:val="single" w:sz="4" w:space="0" w:color="000000"/>
              <w:left w:val="single" w:sz="4" w:space="0" w:color="000000"/>
              <w:bottom w:val="single" w:sz="4" w:space="0" w:color="000000"/>
              <w:right w:val="single" w:sz="4" w:space="0" w:color="000000"/>
            </w:tcBorders>
            <w:vAlign w:val="bottom"/>
          </w:tcPr>
          <w:p w14:paraId="5622B1D7" w14:textId="14608AF3" w:rsidR="002C1AF9" w:rsidRPr="00026284" w:rsidRDefault="00E842A1"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50/1</w:t>
            </w:r>
          </w:p>
        </w:tc>
        <w:tc>
          <w:tcPr>
            <w:tcW w:w="1406" w:type="dxa"/>
            <w:tcBorders>
              <w:top w:val="single" w:sz="4" w:space="0" w:color="000000"/>
              <w:left w:val="single" w:sz="4" w:space="0" w:color="000000"/>
              <w:bottom w:val="single" w:sz="4" w:space="0" w:color="000000"/>
              <w:right w:val="single" w:sz="4" w:space="0" w:color="000000"/>
            </w:tcBorders>
            <w:vAlign w:val="bottom"/>
          </w:tcPr>
          <w:p w14:paraId="0C0D55E2" w14:textId="0C4C2201" w:rsidR="002C1AF9" w:rsidRPr="00026284" w:rsidRDefault="00E842A1"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42/1</w:t>
            </w:r>
          </w:p>
        </w:tc>
        <w:tc>
          <w:tcPr>
            <w:tcW w:w="977" w:type="dxa"/>
            <w:tcBorders>
              <w:top w:val="single" w:sz="4" w:space="0" w:color="000000"/>
              <w:left w:val="single" w:sz="4" w:space="0" w:color="000000"/>
              <w:bottom w:val="single" w:sz="4" w:space="0" w:color="000000"/>
              <w:right w:val="single" w:sz="4" w:space="0" w:color="000000"/>
            </w:tcBorders>
            <w:vAlign w:val="bottom"/>
          </w:tcPr>
          <w:p w14:paraId="76A46B3B" w14:textId="4A194964"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00/5</w:t>
            </w:r>
          </w:p>
        </w:tc>
        <w:tc>
          <w:tcPr>
            <w:tcW w:w="792" w:type="dxa"/>
            <w:tcBorders>
              <w:top w:val="single" w:sz="4" w:space="0" w:color="000000"/>
              <w:left w:val="single" w:sz="4" w:space="0" w:color="000000"/>
              <w:bottom w:val="single" w:sz="4" w:space="0" w:color="000000"/>
              <w:right w:val="single" w:sz="4" w:space="0" w:color="000000"/>
            </w:tcBorders>
            <w:vAlign w:val="bottom"/>
          </w:tcPr>
          <w:p w14:paraId="1CB2B61D" w14:textId="664B5959"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73/4</w:t>
            </w:r>
          </w:p>
        </w:tc>
        <w:tc>
          <w:tcPr>
            <w:tcW w:w="2880" w:type="dxa"/>
            <w:tcBorders>
              <w:top w:val="single" w:sz="4" w:space="0" w:color="000000"/>
              <w:left w:val="single" w:sz="4" w:space="0" w:color="000000"/>
              <w:bottom w:val="single" w:sz="4" w:space="0" w:color="000000"/>
              <w:right w:val="single" w:sz="4" w:space="0" w:color="000000"/>
            </w:tcBorders>
          </w:tcPr>
          <w:p w14:paraId="0F013DCC" w14:textId="478B0683" w:rsidR="002C1AF9" w:rsidRPr="00026284" w:rsidRDefault="006B5974" w:rsidP="00E842A1">
            <w:pPr>
              <w:bidi/>
              <w:ind w:right="722"/>
              <w:rPr>
                <w:rFonts w:ascii="Times New Roman" w:eastAsia="Times New Roman" w:hAnsi="Times New Roman" w:cs="B Mitra"/>
                <w:color w:val="000000"/>
              </w:rPr>
            </w:pPr>
            <w:r w:rsidRPr="00026284">
              <w:rPr>
                <w:rFonts w:ascii="Times New Roman" w:eastAsia="Times New Roman" w:hAnsi="Times New Roman" w:cs="B Mitra" w:hint="cs"/>
                <w:color w:val="000000"/>
                <w:rtl/>
              </w:rPr>
              <w:t>دانشی</w:t>
            </w:r>
            <w:r w:rsidR="002C1AF9" w:rsidRPr="00026284">
              <w:rPr>
                <w:rFonts w:ascii="Times New Roman" w:eastAsia="Times New Roman" w:hAnsi="Times New Roman" w:cs="B Mitra"/>
                <w:color w:val="000000"/>
                <w:rtl/>
              </w:rPr>
              <w:t xml:space="preserve">  </w:t>
            </w:r>
            <w:r w:rsidR="00E842A1" w:rsidRPr="00026284">
              <w:rPr>
                <w:rFonts w:ascii="Times New Roman" w:eastAsia="Times New Roman" w:hAnsi="Times New Roman" w:cs="B Mitra" w:hint="cs"/>
                <w:color w:val="000000"/>
                <w:rtl/>
              </w:rPr>
              <w:t>(5/6 نمره)</w:t>
            </w:r>
          </w:p>
        </w:tc>
        <w:tc>
          <w:tcPr>
            <w:tcW w:w="1372" w:type="dxa"/>
            <w:vMerge w:val="restart"/>
            <w:tcBorders>
              <w:top w:val="single" w:sz="4" w:space="0" w:color="000000"/>
              <w:left w:val="single" w:sz="4" w:space="0" w:color="000000"/>
              <w:bottom w:val="single" w:sz="4" w:space="0" w:color="000000"/>
              <w:right w:val="single" w:sz="4" w:space="0" w:color="000000"/>
            </w:tcBorders>
            <w:vAlign w:val="center"/>
          </w:tcPr>
          <w:p w14:paraId="3DAC649F" w14:textId="77777777" w:rsidR="002C1AF9" w:rsidRPr="00026284" w:rsidRDefault="002C1AF9" w:rsidP="00E842A1">
            <w:pPr>
              <w:bidi/>
              <w:ind w:right="101"/>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 آموزش سنتي</w:t>
            </w:r>
          </w:p>
        </w:tc>
      </w:tr>
      <w:tr w:rsidR="002710C4" w:rsidRPr="00026284" w14:paraId="5ABD8A48" w14:textId="77777777" w:rsidTr="002710C4">
        <w:trPr>
          <w:trHeight w:val="27"/>
        </w:trPr>
        <w:tc>
          <w:tcPr>
            <w:tcW w:w="1066" w:type="dxa"/>
            <w:tcBorders>
              <w:top w:val="single" w:sz="4" w:space="0" w:color="000000"/>
              <w:left w:val="single" w:sz="4" w:space="0" w:color="000000"/>
              <w:bottom w:val="single" w:sz="4" w:space="0" w:color="000000"/>
              <w:right w:val="single" w:sz="4" w:space="0" w:color="000000"/>
            </w:tcBorders>
            <w:vAlign w:val="bottom"/>
          </w:tcPr>
          <w:p w14:paraId="35311B31" w14:textId="4F1E164A" w:rsidR="002C1AF9" w:rsidRPr="00026284" w:rsidRDefault="00E842A1" w:rsidP="002710C4">
            <w:pPr>
              <w:bidi/>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5/3</w:t>
            </w:r>
          </w:p>
        </w:tc>
        <w:tc>
          <w:tcPr>
            <w:tcW w:w="1035" w:type="dxa"/>
            <w:tcBorders>
              <w:top w:val="single" w:sz="4" w:space="0" w:color="000000"/>
              <w:left w:val="single" w:sz="4" w:space="0" w:color="000000"/>
              <w:bottom w:val="single" w:sz="4" w:space="0" w:color="000000"/>
              <w:right w:val="single" w:sz="4" w:space="0" w:color="000000"/>
            </w:tcBorders>
            <w:vAlign w:val="center"/>
          </w:tcPr>
          <w:p w14:paraId="37ECE990" w14:textId="609F6080" w:rsidR="002C1AF9" w:rsidRPr="00026284" w:rsidRDefault="00E842A1" w:rsidP="002710C4">
            <w:pPr>
              <w:bidi/>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w:t>
            </w:r>
          </w:p>
        </w:tc>
        <w:tc>
          <w:tcPr>
            <w:tcW w:w="1406" w:type="dxa"/>
            <w:tcBorders>
              <w:top w:val="single" w:sz="4" w:space="0" w:color="000000"/>
              <w:left w:val="single" w:sz="4" w:space="0" w:color="000000"/>
              <w:bottom w:val="single" w:sz="4" w:space="0" w:color="000000"/>
              <w:right w:val="single" w:sz="4" w:space="0" w:color="000000"/>
            </w:tcBorders>
            <w:vAlign w:val="center"/>
          </w:tcPr>
          <w:p w14:paraId="16C90D16" w14:textId="344CAA6B" w:rsidR="002C1AF9" w:rsidRPr="00026284" w:rsidRDefault="00E842A1" w:rsidP="002710C4">
            <w:pPr>
              <w:bidi/>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7/3</w:t>
            </w:r>
          </w:p>
        </w:tc>
        <w:tc>
          <w:tcPr>
            <w:tcW w:w="977" w:type="dxa"/>
            <w:tcBorders>
              <w:top w:val="single" w:sz="4" w:space="0" w:color="000000"/>
              <w:left w:val="single" w:sz="4" w:space="0" w:color="000000"/>
              <w:bottom w:val="single" w:sz="4" w:space="0" w:color="000000"/>
              <w:right w:val="single" w:sz="4" w:space="0" w:color="000000"/>
            </w:tcBorders>
            <w:vAlign w:val="bottom"/>
          </w:tcPr>
          <w:p w14:paraId="3A07BB51" w14:textId="7856A813" w:rsidR="002C1AF9" w:rsidRPr="00026284" w:rsidRDefault="00E842A1" w:rsidP="002710C4">
            <w:pPr>
              <w:bidi/>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00/2</w:t>
            </w:r>
          </w:p>
        </w:tc>
        <w:tc>
          <w:tcPr>
            <w:tcW w:w="792" w:type="dxa"/>
            <w:tcBorders>
              <w:top w:val="single" w:sz="4" w:space="0" w:color="000000"/>
              <w:left w:val="single" w:sz="4" w:space="0" w:color="000000"/>
              <w:bottom w:val="single" w:sz="4" w:space="0" w:color="000000"/>
              <w:right w:val="single" w:sz="4" w:space="0" w:color="000000"/>
            </w:tcBorders>
            <w:vAlign w:val="bottom"/>
          </w:tcPr>
          <w:p w14:paraId="55A9E05A" w14:textId="74372A30" w:rsidR="002C1AF9" w:rsidRPr="00026284" w:rsidRDefault="00E842A1" w:rsidP="002710C4">
            <w:pPr>
              <w:bidi/>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12/2</w:t>
            </w:r>
          </w:p>
        </w:tc>
        <w:tc>
          <w:tcPr>
            <w:tcW w:w="2880" w:type="dxa"/>
            <w:tcBorders>
              <w:top w:val="single" w:sz="4" w:space="0" w:color="000000"/>
              <w:left w:val="single" w:sz="4" w:space="0" w:color="000000"/>
              <w:bottom w:val="single" w:sz="4" w:space="0" w:color="000000"/>
              <w:right w:val="single" w:sz="4" w:space="0" w:color="000000"/>
            </w:tcBorders>
          </w:tcPr>
          <w:p w14:paraId="28AD7DA7" w14:textId="6082ED3E" w:rsidR="002C1AF9" w:rsidRPr="00026284" w:rsidRDefault="002C1AF9" w:rsidP="002710C4">
            <w:pPr>
              <w:bidi/>
              <w:ind w:right="89"/>
              <w:rPr>
                <w:rFonts w:ascii="Times New Roman" w:eastAsia="Times New Roman" w:hAnsi="Times New Roman" w:cs="B Mitra"/>
                <w:color w:val="000000"/>
              </w:rPr>
            </w:pPr>
            <w:r w:rsidRPr="00026284">
              <w:rPr>
                <w:rFonts w:ascii="Times New Roman" w:eastAsia="Times New Roman" w:hAnsi="Times New Roman" w:cs="B Mitra"/>
                <w:color w:val="000000"/>
                <w:rtl/>
              </w:rPr>
              <w:t>مهارتي</w:t>
            </w:r>
            <w:r w:rsidR="00E842A1" w:rsidRPr="00026284">
              <w:rPr>
                <w:rFonts w:ascii="Times New Roman" w:eastAsia="Times New Roman" w:hAnsi="Times New Roman" w:cs="B Mitra"/>
                <w:color w:val="000000"/>
                <w:vertAlign w:val="superscript"/>
                <w:rtl/>
              </w:rPr>
              <w:t xml:space="preserve"> </w:t>
            </w:r>
            <w:r w:rsidR="00E842A1" w:rsidRPr="00026284">
              <w:rPr>
                <w:rFonts w:ascii="Times New Roman" w:eastAsia="Times New Roman" w:hAnsi="Times New Roman" w:cs="B Mitra" w:hint="cs"/>
                <w:color w:val="000000"/>
                <w:rtl/>
              </w:rPr>
              <w:t>(5/3 نمره)</w:t>
            </w:r>
          </w:p>
        </w:tc>
        <w:tc>
          <w:tcPr>
            <w:tcW w:w="1372" w:type="dxa"/>
            <w:vMerge/>
            <w:tcBorders>
              <w:top w:val="nil"/>
              <w:left w:val="single" w:sz="4" w:space="0" w:color="000000"/>
              <w:bottom w:val="nil"/>
              <w:right w:val="single" w:sz="4" w:space="0" w:color="000000"/>
            </w:tcBorders>
          </w:tcPr>
          <w:p w14:paraId="22BA28D7" w14:textId="77777777" w:rsidR="002C1AF9" w:rsidRPr="00026284" w:rsidRDefault="002C1AF9" w:rsidP="00E842A1">
            <w:pPr>
              <w:bidi/>
              <w:rPr>
                <w:rFonts w:ascii="Times New Roman" w:eastAsia="Times New Roman" w:hAnsi="Times New Roman" w:cs="B Mitra"/>
                <w:color w:val="000000"/>
              </w:rPr>
            </w:pPr>
          </w:p>
        </w:tc>
      </w:tr>
      <w:tr w:rsidR="002710C4" w:rsidRPr="00026284" w14:paraId="41DA90AF" w14:textId="77777777" w:rsidTr="002710C4">
        <w:trPr>
          <w:trHeight w:val="85"/>
        </w:trPr>
        <w:tc>
          <w:tcPr>
            <w:tcW w:w="1066" w:type="dxa"/>
            <w:tcBorders>
              <w:top w:val="single" w:sz="4" w:space="0" w:color="000000"/>
              <w:left w:val="single" w:sz="4" w:space="0" w:color="000000"/>
              <w:bottom w:val="single" w:sz="4" w:space="0" w:color="000000"/>
              <w:right w:val="single" w:sz="4" w:space="0" w:color="000000"/>
            </w:tcBorders>
            <w:vAlign w:val="bottom"/>
          </w:tcPr>
          <w:p w14:paraId="346EE59E" w14:textId="011CFDF0"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00/10</w:t>
            </w:r>
          </w:p>
        </w:tc>
        <w:tc>
          <w:tcPr>
            <w:tcW w:w="1035" w:type="dxa"/>
            <w:tcBorders>
              <w:top w:val="single" w:sz="4" w:space="0" w:color="000000"/>
              <w:left w:val="single" w:sz="4" w:space="0" w:color="000000"/>
              <w:bottom w:val="single" w:sz="4" w:space="0" w:color="000000"/>
              <w:right w:val="single" w:sz="4" w:space="0" w:color="000000"/>
            </w:tcBorders>
            <w:vAlign w:val="bottom"/>
          </w:tcPr>
          <w:p w14:paraId="1D6BA2BC" w14:textId="0F00F4A2" w:rsidR="002C1AF9" w:rsidRPr="00026284" w:rsidRDefault="00E842A1"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00/2</w:t>
            </w:r>
          </w:p>
        </w:tc>
        <w:tc>
          <w:tcPr>
            <w:tcW w:w="1406" w:type="dxa"/>
            <w:tcBorders>
              <w:top w:val="single" w:sz="4" w:space="0" w:color="000000"/>
              <w:left w:val="single" w:sz="4" w:space="0" w:color="000000"/>
              <w:bottom w:val="single" w:sz="4" w:space="0" w:color="000000"/>
              <w:right w:val="single" w:sz="4" w:space="0" w:color="000000"/>
            </w:tcBorders>
            <w:vAlign w:val="bottom"/>
          </w:tcPr>
          <w:p w14:paraId="454ED2F3" w14:textId="71F21DF0" w:rsidR="002C1AF9" w:rsidRPr="00026284" w:rsidRDefault="00E842A1"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94/1</w:t>
            </w:r>
          </w:p>
        </w:tc>
        <w:tc>
          <w:tcPr>
            <w:tcW w:w="977" w:type="dxa"/>
            <w:tcBorders>
              <w:top w:val="single" w:sz="4" w:space="0" w:color="000000"/>
              <w:left w:val="single" w:sz="4" w:space="0" w:color="000000"/>
              <w:bottom w:val="single" w:sz="4" w:space="0" w:color="000000"/>
              <w:right w:val="single" w:sz="4" w:space="0" w:color="000000"/>
            </w:tcBorders>
            <w:vAlign w:val="bottom"/>
          </w:tcPr>
          <w:p w14:paraId="7BFF8725" w14:textId="7073729A"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00/7</w:t>
            </w:r>
          </w:p>
        </w:tc>
        <w:tc>
          <w:tcPr>
            <w:tcW w:w="792" w:type="dxa"/>
            <w:tcBorders>
              <w:top w:val="single" w:sz="4" w:space="0" w:color="000000"/>
              <w:left w:val="single" w:sz="4" w:space="0" w:color="000000"/>
              <w:bottom w:val="single" w:sz="4" w:space="0" w:color="000000"/>
              <w:right w:val="single" w:sz="4" w:space="0" w:color="000000"/>
            </w:tcBorders>
            <w:vAlign w:val="bottom"/>
          </w:tcPr>
          <w:p w14:paraId="14F0929A" w14:textId="5A229981" w:rsidR="002C1AF9" w:rsidRPr="00026284" w:rsidRDefault="00E842A1"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86/6</w:t>
            </w:r>
          </w:p>
        </w:tc>
        <w:tc>
          <w:tcPr>
            <w:tcW w:w="2880" w:type="dxa"/>
            <w:tcBorders>
              <w:top w:val="single" w:sz="4" w:space="0" w:color="000000"/>
              <w:left w:val="single" w:sz="4" w:space="0" w:color="000000"/>
              <w:bottom w:val="single" w:sz="4" w:space="0" w:color="000000"/>
              <w:right w:val="single" w:sz="4" w:space="0" w:color="000000"/>
            </w:tcBorders>
          </w:tcPr>
          <w:p w14:paraId="41362F33" w14:textId="56839DC5" w:rsidR="002C1AF9" w:rsidRPr="00026284" w:rsidRDefault="002C2F21" w:rsidP="002710C4">
            <w:pPr>
              <w:bidi/>
              <w:ind w:right="89"/>
              <w:rPr>
                <w:rFonts w:ascii="Times New Roman" w:eastAsia="Times New Roman" w:hAnsi="Times New Roman" w:cs="B Mitra"/>
                <w:color w:val="000000"/>
              </w:rPr>
            </w:pPr>
            <w:r w:rsidRPr="00026284">
              <w:rPr>
                <w:rFonts w:ascii="Times New Roman" w:eastAsia="Times New Roman" w:hAnsi="Times New Roman" w:cs="B Mitra" w:hint="cs"/>
                <w:color w:val="000000"/>
                <w:rtl/>
              </w:rPr>
              <w:t>نمره كل</w:t>
            </w:r>
            <w:r w:rsidR="002C1AF9" w:rsidRPr="00026284">
              <w:rPr>
                <w:rFonts w:ascii="Times New Roman" w:eastAsia="Times New Roman" w:hAnsi="Times New Roman" w:cs="B Mitra"/>
                <w:color w:val="000000"/>
                <w:rtl/>
              </w:rPr>
              <w:t xml:space="preserve"> (</w:t>
            </w:r>
            <w:r w:rsidR="006B5974" w:rsidRPr="00026284">
              <w:rPr>
                <w:rFonts w:ascii="Times New Roman" w:eastAsia="Times New Roman" w:hAnsi="Times New Roman" w:cs="B Mitra" w:hint="cs"/>
                <w:color w:val="000000"/>
                <w:rtl/>
              </w:rPr>
              <w:t>دانشی</w:t>
            </w:r>
            <w:r w:rsidR="00E842A1" w:rsidRPr="00026284">
              <w:rPr>
                <w:rFonts w:ascii="Times New Roman" w:eastAsia="Times New Roman" w:hAnsi="Times New Roman" w:cs="B Mitra" w:hint="cs"/>
                <w:color w:val="000000"/>
                <w:rtl/>
              </w:rPr>
              <w:t xml:space="preserve"> و </w:t>
            </w:r>
            <w:r w:rsidR="002C1AF9" w:rsidRPr="00026284">
              <w:rPr>
                <w:rFonts w:ascii="Times New Roman" w:eastAsia="Times New Roman" w:hAnsi="Times New Roman" w:cs="B Mitra"/>
                <w:color w:val="000000"/>
                <w:rtl/>
              </w:rPr>
              <w:t>مهارت</w:t>
            </w:r>
            <w:r w:rsidR="00E842A1" w:rsidRPr="00026284">
              <w:rPr>
                <w:rFonts w:ascii="Times New Roman" w:eastAsia="Times New Roman" w:hAnsi="Times New Roman" w:cs="B Mitra" w:hint="cs"/>
                <w:color w:val="000000"/>
                <w:rtl/>
              </w:rPr>
              <w:t>ي</w:t>
            </w:r>
            <w:r w:rsidR="002C1AF9" w:rsidRPr="00026284">
              <w:rPr>
                <w:rFonts w:ascii="Times New Roman" w:eastAsia="Times New Roman" w:hAnsi="Times New Roman" w:cs="B Mitra"/>
                <w:color w:val="000000"/>
                <w:rtl/>
              </w:rPr>
              <w:t>)</w:t>
            </w:r>
            <w:r w:rsidR="00E842A1" w:rsidRPr="00026284">
              <w:rPr>
                <w:rFonts w:ascii="Times New Roman" w:eastAsia="Times New Roman" w:hAnsi="Times New Roman" w:cs="B Mitra" w:hint="cs"/>
                <w:color w:val="000000"/>
                <w:rtl/>
              </w:rPr>
              <w:t xml:space="preserve"> (10نمره)</w:t>
            </w:r>
          </w:p>
        </w:tc>
        <w:tc>
          <w:tcPr>
            <w:tcW w:w="1372" w:type="dxa"/>
            <w:vMerge/>
            <w:tcBorders>
              <w:top w:val="nil"/>
              <w:left w:val="single" w:sz="4" w:space="0" w:color="000000"/>
              <w:bottom w:val="nil"/>
              <w:right w:val="single" w:sz="4" w:space="0" w:color="000000"/>
            </w:tcBorders>
          </w:tcPr>
          <w:p w14:paraId="56BD93C3" w14:textId="77777777" w:rsidR="002C1AF9" w:rsidRPr="00026284" w:rsidRDefault="002C1AF9" w:rsidP="00E842A1">
            <w:pPr>
              <w:bidi/>
              <w:rPr>
                <w:rFonts w:ascii="Times New Roman" w:eastAsia="Times New Roman" w:hAnsi="Times New Roman" w:cs="B Mitra"/>
                <w:color w:val="000000"/>
              </w:rPr>
            </w:pPr>
          </w:p>
        </w:tc>
      </w:tr>
      <w:tr w:rsidR="002710C4" w:rsidRPr="00026284" w14:paraId="499B4496" w14:textId="77777777" w:rsidTr="002710C4">
        <w:trPr>
          <w:trHeight w:val="109"/>
        </w:trPr>
        <w:tc>
          <w:tcPr>
            <w:tcW w:w="1066" w:type="dxa"/>
            <w:tcBorders>
              <w:top w:val="single" w:sz="4" w:space="0" w:color="000000"/>
              <w:left w:val="single" w:sz="4" w:space="0" w:color="000000"/>
              <w:bottom w:val="single" w:sz="4" w:space="0" w:color="000000"/>
              <w:right w:val="single" w:sz="4" w:space="0" w:color="000000"/>
            </w:tcBorders>
            <w:vAlign w:val="bottom"/>
          </w:tcPr>
          <w:p w14:paraId="78ED522D" w14:textId="727261B4" w:rsidR="002C1AF9" w:rsidRPr="00026284" w:rsidRDefault="00E5234A" w:rsidP="002710C4">
            <w:pPr>
              <w:bidi/>
              <w:ind w:left="47"/>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144</w:t>
            </w:r>
          </w:p>
        </w:tc>
        <w:tc>
          <w:tcPr>
            <w:tcW w:w="1035" w:type="dxa"/>
            <w:tcBorders>
              <w:top w:val="single" w:sz="4" w:space="0" w:color="000000"/>
              <w:left w:val="single" w:sz="4" w:space="0" w:color="000000"/>
              <w:bottom w:val="single" w:sz="4" w:space="0" w:color="000000"/>
              <w:right w:val="single" w:sz="4" w:space="0" w:color="000000"/>
            </w:tcBorders>
            <w:vAlign w:val="bottom"/>
          </w:tcPr>
          <w:p w14:paraId="437688ED" w14:textId="5A7EDB1E" w:rsidR="002C1AF9" w:rsidRPr="00026284" w:rsidRDefault="00E5234A"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0/47</w:t>
            </w:r>
          </w:p>
        </w:tc>
        <w:tc>
          <w:tcPr>
            <w:tcW w:w="1406" w:type="dxa"/>
            <w:tcBorders>
              <w:top w:val="single" w:sz="4" w:space="0" w:color="000000"/>
              <w:left w:val="single" w:sz="4" w:space="0" w:color="000000"/>
              <w:bottom w:val="single" w:sz="4" w:space="0" w:color="000000"/>
              <w:right w:val="single" w:sz="4" w:space="0" w:color="000000"/>
            </w:tcBorders>
            <w:vAlign w:val="bottom"/>
          </w:tcPr>
          <w:p w14:paraId="356FBA40" w14:textId="67296F6D" w:rsidR="002C1AF9" w:rsidRPr="00026284" w:rsidRDefault="00E5234A"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3/20</w:t>
            </w:r>
          </w:p>
        </w:tc>
        <w:tc>
          <w:tcPr>
            <w:tcW w:w="977" w:type="dxa"/>
            <w:tcBorders>
              <w:top w:val="single" w:sz="4" w:space="0" w:color="000000"/>
              <w:left w:val="single" w:sz="4" w:space="0" w:color="000000"/>
              <w:bottom w:val="single" w:sz="4" w:space="0" w:color="000000"/>
              <w:right w:val="single" w:sz="4" w:space="0" w:color="000000"/>
            </w:tcBorders>
            <w:vAlign w:val="bottom"/>
          </w:tcPr>
          <w:p w14:paraId="1A48EE09" w14:textId="11E74722" w:rsidR="002C1AF9" w:rsidRPr="00026284" w:rsidRDefault="00E5234A"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8/91</w:t>
            </w:r>
          </w:p>
        </w:tc>
        <w:tc>
          <w:tcPr>
            <w:tcW w:w="792" w:type="dxa"/>
            <w:tcBorders>
              <w:top w:val="single" w:sz="4" w:space="0" w:color="000000"/>
              <w:left w:val="single" w:sz="4" w:space="0" w:color="000000"/>
              <w:bottom w:val="single" w:sz="4" w:space="0" w:color="000000"/>
              <w:right w:val="single" w:sz="4" w:space="0" w:color="000000"/>
            </w:tcBorders>
            <w:vAlign w:val="bottom"/>
          </w:tcPr>
          <w:p w14:paraId="7AE09F5D" w14:textId="62BC503F" w:rsidR="002C1AF9" w:rsidRPr="00026284" w:rsidRDefault="00E5234A"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9/91</w:t>
            </w:r>
          </w:p>
        </w:tc>
        <w:tc>
          <w:tcPr>
            <w:tcW w:w="2880" w:type="dxa"/>
            <w:tcBorders>
              <w:top w:val="single" w:sz="4" w:space="0" w:color="000000"/>
              <w:left w:val="single" w:sz="4" w:space="0" w:color="000000"/>
              <w:bottom w:val="single" w:sz="4" w:space="0" w:color="000000"/>
              <w:right w:val="single" w:sz="4" w:space="0" w:color="000000"/>
            </w:tcBorders>
          </w:tcPr>
          <w:p w14:paraId="65353A12" w14:textId="605F901C" w:rsidR="002C1AF9" w:rsidRPr="00026284" w:rsidRDefault="002C1AF9" w:rsidP="00E842A1">
            <w:pPr>
              <w:bidi/>
              <w:ind w:right="86"/>
              <w:rPr>
                <w:rFonts w:ascii="Times New Roman" w:eastAsia="Times New Roman" w:hAnsi="Times New Roman" w:cs="B Mitra"/>
                <w:color w:val="000000"/>
              </w:rPr>
            </w:pPr>
            <w:r w:rsidRPr="00026284">
              <w:rPr>
                <w:rFonts w:ascii="Times New Roman" w:eastAsia="Times New Roman" w:hAnsi="Times New Roman" w:cs="B Mitra"/>
                <w:color w:val="000000"/>
                <w:rtl/>
              </w:rPr>
              <w:t>انگيزه</w:t>
            </w:r>
            <w:r w:rsidR="00E842A1" w:rsidRPr="00026284">
              <w:rPr>
                <w:rFonts w:ascii="Times New Roman" w:eastAsia="Times New Roman" w:hAnsi="Times New Roman" w:cs="B Mitra" w:hint="cs"/>
                <w:color w:val="000000"/>
                <w:rtl/>
              </w:rPr>
              <w:t xml:space="preserve"> (165 نمره)</w:t>
            </w:r>
          </w:p>
        </w:tc>
        <w:tc>
          <w:tcPr>
            <w:tcW w:w="1372" w:type="dxa"/>
            <w:vMerge/>
            <w:tcBorders>
              <w:top w:val="nil"/>
              <w:left w:val="single" w:sz="4" w:space="0" w:color="000000"/>
              <w:bottom w:val="single" w:sz="4" w:space="0" w:color="000000"/>
              <w:right w:val="single" w:sz="4" w:space="0" w:color="000000"/>
            </w:tcBorders>
          </w:tcPr>
          <w:p w14:paraId="4601AECA" w14:textId="77777777" w:rsidR="002C1AF9" w:rsidRPr="00026284" w:rsidRDefault="002C1AF9" w:rsidP="00E842A1">
            <w:pPr>
              <w:bidi/>
              <w:rPr>
                <w:rFonts w:ascii="Times New Roman" w:eastAsia="Times New Roman" w:hAnsi="Times New Roman" w:cs="B Mitra"/>
                <w:color w:val="000000"/>
              </w:rPr>
            </w:pPr>
          </w:p>
        </w:tc>
      </w:tr>
      <w:tr w:rsidR="002710C4" w:rsidRPr="00026284" w14:paraId="2FE52E28" w14:textId="77777777" w:rsidTr="002710C4">
        <w:trPr>
          <w:trHeight w:val="123"/>
        </w:trPr>
        <w:tc>
          <w:tcPr>
            <w:tcW w:w="1066" w:type="dxa"/>
            <w:tcBorders>
              <w:top w:val="single" w:sz="4" w:space="0" w:color="000000"/>
              <w:left w:val="single" w:sz="4" w:space="0" w:color="000000"/>
              <w:bottom w:val="single" w:sz="4" w:space="0" w:color="000000"/>
              <w:right w:val="single" w:sz="4" w:space="0" w:color="000000"/>
            </w:tcBorders>
            <w:vAlign w:val="bottom"/>
          </w:tcPr>
          <w:p w14:paraId="64A31A16" w14:textId="22C48FF3" w:rsidR="002C1AF9" w:rsidRPr="00026284" w:rsidRDefault="00E5234A"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50/6</w:t>
            </w:r>
          </w:p>
        </w:tc>
        <w:tc>
          <w:tcPr>
            <w:tcW w:w="1035" w:type="dxa"/>
            <w:tcBorders>
              <w:top w:val="single" w:sz="4" w:space="0" w:color="000000"/>
              <w:left w:val="single" w:sz="4" w:space="0" w:color="000000"/>
              <w:bottom w:val="single" w:sz="4" w:space="0" w:color="000000"/>
              <w:right w:val="single" w:sz="4" w:space="0" w:color="000000"/>
            </w:tcBorders>
            <w:vAlign w:val="bottom"/>
          </w:tcPr>
          <w:p w14:paraId="602CB7E6" w14:textId="3F072C21" w:rsidR="002C1AF9" w:rsidRPr="00026284" w:rsidRDefault="00E5234A"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50/2</w:t>
            </w:r>
          </w:p>
        </w:tc>
        <w:tc>
          <w:tcPr>
            <w:tcW w:w="1406" w:type="dxa"/>
            <w:tcBorders>
              <w:top w:val="single" w:sz="4" w:space="0" w:color="000000"/>
              <w:left w:val="single" w:sz="4" w:space="0" w:color="000000"/>
              <w:bottom w:val="single" w:sz="4" w:space="0" w:color="000000"/>
              <w:right w:val="single" w:sz="4" w:space="0" w:color="000000"/>
            </w:tcBorders>
            <w:vAlign w:val="center"/>
          </w:tcPr>
          <w:p w14:paraId="2E97E0B3" w14:textId="180065E0" w:rsidR="002C1AF9" w:rsidRPr="00026284" w:rsidRDefault="00E5234A" w:rsidP="002710C4">
            <w:pPr>
              <w:bidi/>
              <w:ind w:left="47"/>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9/8</w:t>
            </w:r>
          </w:p>
        </w:tc>
        <w:tc>
          <w:tcPr>
            <w:tcW w:w="977" w:type="dxa"/>
            <w:tcBorders>
              <w:top w:val="single" w:sz="4" w:space="0" w:color="000000"/>
              <w:left w:val="single" w:sz="4" w:space="0" w:color="000000"/>
              <w:bottom w:val="single" w:sz="4" w:space="0" w:color="000000"/>
              <w:right w:val="single" w:sz="4" w:space="0" w:color="000000"/>
            </w:tcBorders>
            <w:vAlign w:val="bottom"/>
          </w:tcPr>
          <w:p w14:paraId="13940D52" w14:textId="5F560A13" w:rsidR="002C1AF9" w:rsidRPr="00026284" w:rsidRDefault="00E5234A"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50/5</w:t>
            </w:r>
          </w:p>
        </w:tc>
        <w:tc>
          <w:tcPr>
            <w:tcW w:w="792" w:type="dxa"/>
            <w:tcBorders>
              <w:top w:val="single" w:sz="4" w:space="0" w:color="000000"/>
              <w:left w:val="single" w:sz="4" w:space="0" w:color="000000"/>
              <w:bottom w:val="single" w:sz="4" w:space="0" w:color="000000"/>
              <w:right w:val="single" w:sz="4" w:space="0" w:color="000000"/>
            </w:tcBorders>
            <w:vAlign w:val="bottom"/>
          </w:tcPr>
          <w:p w14:paraId="31CFB18C" w14:textId="6250F374" w:rsidR="002C1AF9" w:rsidRPr="00026284" w:rsidRDefault="00E5234A"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28/5</w:t>
            </w:r>
          </w:p>
        </w:tc>
        <w:tc>
          <w:tcPr>
            <w:tcW w:w="2880" w:type="dxa"/>
            <w:tcBorders>
              <w:top w:val="single" w:sz="4" w:space="0" w:color="000000"/>
              <w:left w:val="single" w:sz="4" w:space="0" w:color="000000"/>
              <w:bottom w:val="single" w:sz="4" w:space="0" w:color="000000"/>
              <w:right w:val="single" w:sz="4" w:space="0" w:color="000000"/>
            </w:tcBorders>
          </w:tcPr>
          <w:p w14:paraId="07DB0887" w14:textId="7F312CD0" w:rsidR="002C1AF9" w:rsidRPr="00026284" w:rsidRDefault="002C1AF9" w:rsidP="002710C4">
            <w:pPr>
              <w:bidi/>
              <w:ind w:right="722"/>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 </w:t>
            </w:r>
            <w:r w:rsidR="006B5974" w:rsidRPr="00026284">
              <w:rPr>
                <w:rFonts w:ascii="Times New Roman" w:eastAsia="Times New Roman" w:hAnsi="Times New Roman" w:cs="B Mitra" w:hint="cs"/>
                <w:color w:val="000000"/>
                <w:rtl/>
              </w:rPr>
              <w:t>دانشی</w:t>
            </w:r>
            <w:r w:rsidR="00E842A1" w:rsidRPr="00026284">
              <w:rPr>
                <w:rFonts w:ascii="Times New Roman" w:eastAsia="Times New Roman" w:hAnsi="Times New Roman" w:cs="B Mitra"/>
                <w:color w:val="000000"/>
                <w:rtl/>
              </w:rPr>
              <w:t xml:space="preserve">  </w:t>
            </w:r>
            <w:r w:rsidR="00E842A1" w:rsidRPr="00026284">
              <w:rPr>
                <w:rFonts w:ascii="Times New Roman" w:eastAsia="Times New Roman" w:hAnsi="Times New Roman" w:cs="B Mitra" w:hint="cs"/>
                <w:color w:val="000000"/>
                <w:rtl/>
              </w:rPr>
              <w:t>(5/6 نمره)</w:t>
            </w:r>
          </w:p>
        </w:tc>
        <w:tc>
          <w:tcPr>
            <w:tcW w:w="1372" w:type="dxa"/>
            <w:vMerge w:val="restart"/>
            <w:tcBorders>
              <w:top w:val="single" w:sz="4" w:space="0" w:color="000000"/>
              <w:left w:val="single" w:sz="4" w:space="0" w:color="000000"/>
              <w:bottom w:val="single" w:sz="4" w:space="0" w:color="000000"/>
              <w:right w:val="single" w:sz="4" w:space="0" w:color="000000"/>
            </w:tcBorders>
            <w:vAlign w:val="center"/>
          </w:tcPr>
          <w:p w14:paraId="78E2CD26" w14:textId="60F8417C" w:rsidR="002C1AF9" w:rsidRPr="00026284" w:rsidRDefault="002710C4" w:rsidP="002710C4">
            <w:pPr>
              <w:bidi/>
              <w:ind w:left="425" w:right="43" w:hanging="425"/>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آموزش </w:t>
            </w:r>
            <w:r w:rsidR="00935E6E" w:rsidRPr="00026284">
              <w:rPr>
                <w:rFonts w:ascii="Times New Roman" w:eastAsia="Times New Roman" w:hAnsi="Times New Roman" w:cs="B Mitra" w:hint="cs"/>
                <w:color w:val="000000"/>
                <w:rtl/>
              </w:rPr>
              <w:t>به</w:t>
            </w:r>
            <w:r w:rsidR="002C67AF" w:rsidRPr="00026284">
              <w:rPr>
                <w:rFonts w:ascii="Times New Roman" w:eastAsia="Times New Roman" w:hAnsi="Times New Roman" w:cs="B Mitra" w:hint="cs"/>
                <w:color w:val="000000"/>
                <w:rtl/>
              </w:rPr>
              <w:t xml:space="preserve"> روش</w:t>
            </w:r>
            <w:r w:rsidR="002C1AF9" w:rsidRPr="00026284">
              <w:rPr>
                <w:rFonts w:ascii="Times New Roman" w:eastAsia="Times New Roman" w:hAnsi="Times New Roman" w:cs="B Mitra"/>
                <w:color w:val="000000"/>
                <w:rtl/>
              </w:rPr>
              <w:t xml:space="preserve"> درس پژوهي</w:t>
            </w:r>
          </w:p>
        </w:tc>
      </w:tr>
      <w:tr w:rsidR="002710C4" w:rsidRPr="00026284" w14:paraId="2992D64A" w14:textId="77777777" w:rsidTr="002710C4">
        <w:trPr>
          <w:trHeight w:val="221"/>
        </w:trPr>
        <w:tc>
          <w:tcPr>
            <w:tcW w:w="1066" w:type="dxa"/>
            <w:tcBorders>
              <w:top w:val="single" w:sz="4" w:space="0" w:color="000000"/>
              <w:left w:val="single" w:sz="4" w:space="0" w:color="000000"/>
              <w:bottom w:val="single" w:sz="4" w:space="0" w:color="000000"/>
              <w:right w:val="single" w:sz="4" w:space="0" w:color="000000"/>
            </w:tcBorders>
            <w:vAlign w:val="bottom"/>
          </w:tcPr>
          <w:p w14:paraId="0628780C" w14:textId="56988201"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50/3</w:t>
            </w:r>
          </w:p>
        </w:tc>
        <w:tc>
          <w:tcPr>
            <w:tcW w:w="1035" w:type="dxa"/>
            <w:tcBorders>
              <w:top w:val="single" w:sz="4" w:space="0" w:color="000000"/>
              <w:left w:val="single" w:sz="4" w:space="0" w:color="000000"/>
              <w:bottom w:val="single" w:sz="4" w:space="0" w:color="000000"/>
              <w:right w:val="single" w:sz="4" w:space="0" w:color="000000"/>
            </w:tcBorders>
            <w:vAlign w:val="bottom"/>
          </w:tcPr>
          <w:p w14:paraId="59920AB9" w14:textId="33C04A8A" w:rsidR="002C1AF9" w:rsidRPr="00026284" w:rsidRDefault="00E92E58"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w:t>
            </w:r>
          </w:p>
        </w:tc>
        <w:tc>
          <w:tcPr>
            <w:tcW w:w="1406" w:type="dxa"/>
            <w:tcBorders>
              <w:top w:val="single" w:sz="4" w:space="0" w:color="000000"/>
              <w:left w:val="single" w:sz="4" w:space="0" w:color="000000"/>
              <w:bottom w:val="single" w:sz="4" w:space="0" w:color="000000"/>
              <w:right w:val="single" w:sz="4" w:space="0" w:color="000000"/>
            </w:tcBorders>
            <w:vAlign w:val="center"/>
          </w:tcPr>
          <w:p w14:paraId="52B2350C" w14:textId="5ABFAA85" w:rsidR="002C1AF9" w:rsidRPr="00026284" w:rsidRDefault="00E92E58" w:rsidP="002710C4">
            <w:pPr>
              <w:bidi/>
              <w:ind w:left="47"/>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7/0</w:t>
            </w:r>
          </w:p>
        </w:tc>
        <w:tc>
          <w:tcPr>
            <w:tcW w:w="977" w:type="dxa"/>
            <w:tcBorders>
              <w:top w:val="single" w:sz="4" w:space="0" w:color="000000"/>
              <w:left w:val="single" w:sz="4" w:space="0" w:color="000000"/>
              <w:bottom w:val="single" w:sz="4" w:space="0" w:color="000000"/>
              <w:right w:val="single" w:sz="4" w:space="0" w:color="000000"/>
            </w:tcBorders>
            <w:vAlign w:val="bottom"/>
          </w:tcPr>
          <w:p w14:paraId="19A9DF09" w14:textId="72F8525E"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50/2</w:t>
            </w:r>
          </w:p>
        </w:tc>
        <w:tc>
          <w:tcPr>
            <w:tcW w:w="792" w:type="dxa"/>
            <w:tcBorders>
              <w:top w:val="single" w:sz="4" w:space="0" w:color="000000"/>
              <w:left w:val="single" w:sz="4" w:space="0" w:color="000000"/>
              <w:bottom w:val="single" w:sz="4" w:space="0" w:color="000000"/>
              <w:right w:val="single" w:sz="4" w:space="0" w:color="000000"/>
            </w:tcBorders>
            <w:vAlign w:val="bottom"/>
          </w:tcPr>
          <w:p w14:paraId="24DE0F4C" w14:textId="3B7CCFDE"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54/2</w:t>
            </w:r>
          </w:p>
        </w:tc>
        <w:tc>
          <w:tcPr>
            <w:tcW w:w="2880" w:type="dxa"/>
            <w:tcBorders>
              <w:top w:val="single" w:sz="4" w:space="0" w:color="000000"/>
              <w:left w:val="single" w:sz="4" w:space="0" w:color="000000"/>
              <w:bottom w:val="single" w:sz="4" w:space="0" w:color="000000"/>
              <w:right w:val="single" w:sz="4" w:space="0" w:color="000000"/>
            </w:tcBorders>
          </w:tcPr>
          <w:p w14:paraId="1EA9717F" w14:textId="4F79382C" w:rsidR="002C1AF9" w:rsidRPr="00026284" w:rsidRDefault="002C1AF9" w:rsidP="002710C4">
            <w:pPr>
              <w:bidi/>
              <w:ind w:right="89"/>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 </w:t>
            </w:r>
            <w:r w:rsidR="00E842A1" w:rsidRPr="00026284">
              <w:rPr>
                <w:rFonts w:ascii="Times New Roman" w:eastAsia="Times New Roman" w:hAnsi="Times New Roman" w:cs="B Mitra"/>
                <w:color w:val="000000"/>
                <w:rtl/>
              </w:rPr>
              <w:t>مهارتي</w:t>
            </w:r>
            <w:r w:rsidR="00E842A1" w:rsidRPr="00026284">
              <w:rPr>
                <w:rFonts w:ascii="Times New Roman" w:eastAsia="Times New Roman" w:hAnsi="Times New Roman" w:cs="B Mitra"/>
                <w:color w:val="000000"/>
                <w:vertAlign w:val="superscript"/>
                <w:rtl/>
              </w:rPr>
              <w:t xml:space="preserve"> </w:t>
            </w:r>
            <w:r w:rsidR="00E842A1" w:rsidRPr="00026284">
              <w:rPr>
                <w:rFonts w:ascii="Times New Roman" w:eastAsia="Times New Roman" w:hAnsi="Times New Roman" w:cs="B Mitra" w:hint="cs"/>
                <w:color w:val="000000"/>
                <w:rtl/>
              </w:rPr>
              <w:t>(5/3 نمره)</w:t>
            </w:r>
          </w:p>
        </w:tc>
        <w:tc>
          <w:tcPr>
            <w:tcW w:w="1372" w:type="dxa"/>
            <w:vMerge/>
            <w:tcBorders>
              <w:top w:val="nil"/>
              <w:left w:val="single" w:sz="4" w:space="0" w:color="000000"/>
              <w:bottom w:val="nil"/>
              <w:right w:val="single" w:sz="4" w:space="0" w:color="000000"/>
            </w:tcBorders>
          </w:tcPr>
          <w:p w14:paraId="6573E130" w14:textId="77777777" w:rsidR="002C1AF9" w:rsidRPr="00026284" w:rsidRDefault="002C1AF9" w:rsidP="00E842A1">
            <w:pPr>
              <w:bidi/>
              <w:jc w:val="center"/>
              <w:rPr>
                <w:rFonts w:ascii="Times New Roman" w:eastAsia="Times New Roman" w:hAnsi="Times New Roman" w:cs="B Mitra"/>
                <w:color w:val="000000"/>
              </w:rPr>
            </w:pPr>
          </w:p>
        </w:tc>
      </w:tr>
      <w:tr w:rsidR="002710C4" w:rsidRPr="00026284" w14:paraId="1D86EA7D" w14:textId="77777777" w:rsidTr="002710C4">
        <w:trPr>
          <w:trHeight w:val="103"/>
        </w:trPr>
        <w:tc>
          <w:tcPr>
            <w:tcW w:w="1066" w:type="dxa"/>
            <w:tcBorders>
              <w:top w:val="single" w:sz="4" w:space="0" w:color="000000"/>
              <w:left w:val="single" w:sz="4" w:space="0" w:color="000000"/>
              <w:bottom w:val="single" w:sz="4" w:space="0" w:color="000000"/>
              <w:right w:val="single" w:sz="4" w:space="0" w:color="000000"/>
            </w:tcBorders>
            <w:vAlign w:val="bottom"/>
          </w:tcPr>
          <w:p w14:paraId="0133A549" w14:textId="3E3F4AE5"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00/10</w:t>
            </w:r>
          </w:p>
        </w:tc>
        <w:tc>
          <w:tcPr>
            <w:tcW w:w="1035" w:type="dxa"/>
            <w:tcBorders>
              <w:top w:val="single" w:sz="4" w:space="0" w:color="000000"/>
              <w:left w:val="single" w:sz="4" w:space="0" w:color="000000"/>
              <w:bottom w:val="single" w:sz="4" w:space="0" w:color="000000"/>
              <w:right w:val="single" w:sz="4" w:space="0" w:color="000000"/>
            </w:tcBorders>
            <w:vAlign w:val="bottom"/>
          </w:tcPr>
          <w:p w14:paraId="3558912D" w14:textId="1D290577" w:rsidR="002C1AF9" w:rsidRPr="00026284" w:rsidRDefault="00E92E58"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00/4</w:t>
            </w:r>
          </w:p>
        </w:tc>
        <w:tc>
          <w:tcPr>
            <w:tcW w:w="1406" w:type="dxa"/>
            <w:tcBorders>
              <w:top w:val="single" w:sz="4" w:space="0" w:color="000000"/>
              <w:left w:val="single" w:sz="4" w:space="0" w:color="000000"/>
              <w:bottom w:val="single" w:sz="4" w:space="0" w:color="000000"/>
              <w:right w:val="single" w:sz="4" w:space="0" w:color="000000"/>
            </w:tcBorders>
            <w:vAlign w:val="bottom"/>
          </w:tcPr>
          <w:p w14:paraId="21C632E8" w14:textId="49C36AA4" w:rsidR="002C1AF9" w:rsidRPr="00026284" w:rsidRDefault="00E92E58"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45/1</w:t>
            </w:r>
          </w:p>
        </w:tc>
        <w:tc>
          <w:tcPr>
            <w:tcW w:w="977" w:type="dxa"/>
            <w:tcBorders>
              <w:top w:val="single" w:sz="4" w:space="0" w:color="000000"/>
              <w:left w:val="single" w:sz="4" w:space="0" w:color="000000"/>
              <w:bottom w:val="single" w:sz="4" w:space="0" w:color="000000"/>
              <w:right w:val="single" w:sz="4" w:space="0" w:color="000000"/>
            </w:tcBorders>
            <w:vAlign w:val="bottom"/>
          </w:tcPr>
          <w:p w14:paraId="4B9BBF2A" w14:textId="6B58AE4A"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00/8</w:t>
            </w:r>
          </w:p>
        </w:tc>
        <w:tc>
          <w:tcPr>
            <w:tcW w:w="792" w:type="dxa"/>
            <w:tcBorders>
              <w:top w:val="single" w:sz="4" w:space="0" w:color="000000"/>
              <w:left w:val="single" w:sz="4" w:space="0" w:color="000000"/>
              <w:bottom w:val="single" w:sz="4" w:space="0" w:color="000000"/>
              <w:right w:val="single" w:sz="4" w:space="0" w:color="000000"/>
            </w:tcBorders>
            <w:vAlign w:val="bottom"/>
          </w:tcPr>
          <w:p w14:paraId="31019E64" w14:textId="46C00524"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82/7</w:t>
            </w:r>
          </w:p>
        </w:tc>
        <w:tc>
          <w:tcPr>
            <w:tcW w:w="2880" w:type="dxa"/>
            <w:tcBorders>
              <w:top w:val="single" w:sz="4" w:space="0" w:color="000000"/>
              <w:left w:val="single" w:sz="4" w:space="0" w:color="000000"/>
              <w:bottom w:val="single" w:sz="4" w:space="0" w:color="000000"/>
              <w:right w:val="single" w:sz="4" w:space="0" w:color="000000"/>
            </w:tcBorders>
          </w:tcPr>
          <w:p w14:paraId="1FFF5BEA" w14:textId="17B9BC08" w:rsidR="002C1AF9" w:rsidRPr="00026284" w:rsidRDefault="002C1AF9" w:rsidP="002C2F21">
            <w:pPr>
              <w:bidi/>
              <w:ind w:right="89"/>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 </w:t>
            </w:r>
            <w:r w:rsidR="002C2F21" w:rsidRPr="00026284">
              <w:rPr>
                <w:rFonts w:ascii="Times New Roman" w:eastAsia="Times New Roman" w:hAnsi="Times New Roman" w:cs="B Mitra" w:hint="cs"/>
                <w:color w:val="000000"/>
                <w:rtl/>
              </w:rPr>
              <w:t>نمره كل</w:t>
            </w:r>
            <w:r w:rsidR="00E842A1" w:rsidRPr="00026284">
              <w:rPr>
                <w:rFonts w:ascii="Times New Roman" w:eastAsia="Times New Roman" w:hAnsi="Times New Roman" w:cs="B Mitra"/>
                <w:color w:val="000000"/>
                <w:rtl/>
              </w:rPr>
              <w:t xml:space="preserve"> (</w:t>
            </w:r>
            <w:r w:rsidR="006B5974" w:rsidRPr="00026284">
              <w:rPr>
                <w:rFonts w:ascii="Times New Roman" w:eastAsia="Times New Roman" w:hAnsi="Times New Roman" w:cs="B Mitra" w:hint="cs"/>
                <w:color w:val="000000"/>
                <w:rtl/>
              </w:rPr>
              <w:t>دانشی</w:t>
            </w:r>
            <w:r w:rsidR="00E842A1" w:rsidRPr="00026284">
              <w:rPr>
                <w:rFonts w:ascii="Times New Roman" w:eastAsia="Times New Roman" w:hAnsi="Times New Roman" w:cs="B Mitra" w:hint="cs"/>
                <w:color w:val="000000"/>
                <w:rtl/>
              </w:rPr>
              <w:t xml:space="preserve"> و </w:t>
            </w:r>
            <w:r w:rsidR="00E842A1" w:rsidRPr="00026284">
              <w:rPr>
                <w:rFonts w:ascii="Times New Roman" w:eastAsia="Times New Roman" w:hAnsi="Times New Roman" w:cs="B Mitra"/>
                <w:color w:val="000000"/>
                <w:rtl/>
              </w:rPr>
              <w:t>مهارت</w:t>
            </w:r>
            <w:r w:rsidR="00E842A1" w:rsidRPr="00026284">
              <w:rPr>
                <w:rFonts w:ascii="Times New Roman" w:eastAsia="Times New Roman" w:hAnsi="Times New Roman" w:cs="B Mitra" w:hint="cs"/>
                <w:color w:val="000000"/>
                <w:rtl/>
              </w:rPr>
              <w:t>ي</w:t>
            </w:r>
            <w:r w:rsidR="00E842A1" w:rsidRPr="00026284">
              <w:rPr>
                <w:rFonts w:ascii="Times New Roman" w:eastAsia="Times New Roman" w:hAnsi="Times New Roman" w:cs="B Mitra"/>
                <w:color w:val="000000"/>
                <w:rtl/>
              </w:rPr>
              <w:t>)</w:t>
            </w:r>
            <w:r w:rsidR="00E842A1" w:rsidRPr="00026284">
              <w:rPr>
                <w:rFonts w:ascii="Times New Roman" w:eastAsia="Times New Roman" w:hAnsi="Times New Roman" w:cs="B Mitra" w:hint="cs"/>
                <w:color w:val="000000"/>
                <w:rtl/>
              </w:rPr>
              <w:t xml:space="preserve"> (10نمره)</w:t>
            </w:r>
          </w:p>
        </w:tc>
        <w:tc>
          <w:tcPr>
            <w:tcW w:w="1372" w:type="dxa"/>
            <w:vMerge/>
            <w:tcBorders>
              <w:top w:val="nil"/>
              <w:left w:val="single" w:sz="4" w:space="0" w:color="000000"/>
              <w:bottom w:val="nil"/>
              <w:right w:val="single" w:sz="4" w:space="0" w:color="000000"/>
            </w:tcBorders>
          </w:tcPr>
          <w:p w14:paraId="2275D55C" w14:textId="77777777" w:rsidR="002C1AF9" w:rsidRPr="00026284" w:rsidRDefault="002C1AF9" w:rsidP="00E842A1">
            <w:pPr>
              <w:bidi/>
              <w:jc w:val="center"/>
              <w:rPr>
                <w:rFonts w:ascii="Times New Roman" w:eastAsia="Times New Roman" w:hAnsi="Times New Roman" w:cs="B Mitra"/>
                <w:color w:val="000000"/>
              </w:rPr>
            </w:pPr>
          </w:p>
        </w:tc>
      </w:tr>
      <w:tr w:rsidR="002710C4" w:rsidRPr="00026284" w14:paraId="7F370FB2" w14:textId="77777777" w:rsidTr="002710C4">
        <w:trPr>
          <w:trHeight w:val="124"/>
        </w:trPr>
        <w:tc>
          <w:tcPr>
            <w:tcW w:w="1066" w:type="dxa"/>
            <w:tcBorders>
              <w:top w:val="single" w:sz="4" w:space="0" w:color="000000"/>
              <w:left w:val="single" w:sz="4" w:space="0" w:color="000000"/>
              <w:bottom w:val="single" w:sz="4" w:space="0" w:color="000000"/>
              <w:right w:val="single" w:sz="4" w:space="0" w:color="000000"/>
            </w:tcBorders>
            <w:vAlign w:val="bottom"/>
          </w:tcPr>
          <w:p w14:paraId="5BDE7C80" w14:textId="1BF87734" w:rsidR="002C1AF9" w:rsidRPr="00026284" w:rsidRDefault="00E01576" w:rsidP="002710C4">
            <w:pPr>
              <w:bidi/>
              <w:ind w:left="49"/>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00/144</w:t>
            </w:r>
          </w:p>
        </w:tc>
        <w:tc>
          <w:tcPr>
            <w:tcW w:w="1035" w:type="dxa"/>
            <w:tcBorders>
              <w:top w:val="single" w:sz="4" w:space="0" w:color="000000"/>
              <w:left w:val="single" w:sz="4" w:space="0" w:color="000000"/>
              <w:bottom w:val="single" w:sz="4" w:space="0" w:color="000000"/>
              <w:right w:val="single" w:sz="4" w:space="0" w:color="000000"/>
            </w:tcBorders>
            <w:vAlign w:val="bottom"/>
          </w:tcPr>
          <w:p w14:paraId="015B1218" w14:textId="3C1C6E4E" w:rsidR="002C1AF9" w:rsidRPr="00026284" w:rsidRDefault="00E01576"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00/42</w:t>
            </w:r>
          </w:p>
        </w:tc>
        <w:tc>
          <w:tcPr>
            <w:tcW w:w="1406" w:type="dxa"/>
            <w:tcBorders>
              <w:top w:val="single" w:sz="4" w:space="0" w:color="000000"/>
              <w:left w:val="single" w:sz="4" w:space="0" w:color="000000"/>
              <w:bottom w:val="single" w:sz="4" w:space="0" w:color="000000"/>
              <w:right w:val="single" w:sz="4" w:space="0" w:color="000000"/>
            </w:tcBorders>
            <w:vAlign w:val="bottom"/>
          </w:tcPr>
          <w:p w14:paraId="1DD1E329" w14:textId="78D606D4" w:rsidR="002C1AF9" w:rsidRPr="00026284" w:rsidRDefault="00E92E58" w:rsidP="002710C4">
            <w:pPr>
              <w:bidi/>
              <w:ind w:left="5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9/21</w:t>
            </w:r>
          </w:p>
        </w:tc>
        <w:tc>
          <w:tcPr>
            <w:tcW w:w="977" w:type="dxa"/>
            <w:tcBorders>
              <w:top w:val="single" w:sz="4" w:space="0" w:color="000000"/>
              <w:left w:val="single" w:sz="4" w:space="0" w:color="000000"/>
              <w:bottom w:val="single" w:sz="4" w:space="0" w:color="000000"/>
              <w:right w:val="single" w:sz="4" w:space="0" w:color="000000"/>
            </w:tcBorders>
            <w:vAlign w:val="bottom"/>
          </w:tcPr>
          <w:p w14:paraId="18045777" w14:textId="70C834CC"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2/105</w:t>
            </w:r>
          </w:p>
        </w:tc>
        <w:tc>
          <w:tcPr>
            <w:tcW w:w="792" w:type="dxa"/>
            <w:tcBorders>
              <w:top w:val="single" w:sz="4" w:space="0" w:color="000000"/>
              <w:left w:val="single" w:sz="4" w:space="0" w:color="000000"/>
              <w:bottom w:val="single" w:sz="4" w:space="0" w:color="000000"/>
              <w:right w:val="single" w:sz="4" w:space="0" w:color="000000"/>
            </w:tcBorders>
            <w:vAlign w:val="bottom"/>
          </w:tcPr>
          <w:p w14:paraId="799C3EB7" w14:textId="50BF745F" w:rsidR="002C1AF9" w:rsidRPr="00026284" w:rsidRDefault="00E92E58" w:rsidP="002710C4">
            <w:pPr>
              <w:bidi/>
              <w:ind w:left="5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101</w:t>
            </w:r>
          </w:p>
        </w:tc>
        <w:tc>
          <w:tcPr>
            <w:tcW w:w="2880" w:type="dxa"/>
            <w:tcBorders>
              <w:top w:val="single" w:sz="4" w:space="0" w:color="000000"/>
              <w:left w:val="single" w:sz="4" w:space="0" w:color="000000"/>
              <w:bottom w:val="single" w:sz="4" w:space="0" w:color="000000"/>
              <w:right w:val="single" w:sz="4" w:space="0" w:color="000000"/>
            </w:tcBorders>
          </w:tcPr>
          <w:p w14:paraId="0EFC54B0" w14:textId="2F755AD9" w:rsidR="002C1AF9" w:rsidRPr="00026284" w:rsidRDefault="002C1AF9" w:rsidP="00E842A1">
            <w:pPr>
              <w:bidi/>
              <w:ind w:right="218"/>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 </w:t>
            </w:r>
            <w:r w:rsidR="00E842A1" w:rsidRPr="00026284">
              <w:rPr>
                <w:rFonts w:ascii="Times New Roman" w:eastAsia="Times New Roman" w:hAnsi="Times New Roman" w:cs="B Mitra"/>
                <w:color w:val="000000"/>
                <w:rtl/>
              </w:rPr>
              <w:t>انگيزه</w:t>
            </w:r>
            <w:r w:rsidR="00E842A1" w:rsidRPr="00026284">
              <w:rPr>
                <w:rFonts w:ascii="Times New Roman" w:eastAsia="Times New Roman" w:hAnsi="Times New Roman" w:cs="B Mitra" w:hint="cs"/>
                <w:color w:val="000000"/>
                <w:rtl/>
              </w:rPr>
              <w:t xml:space="preserve"> (165 نمره)</w:t>
            </w:r>
          </w:p>
        </w:tc>
        <w:tc>
          <w:tcPr>
            <w:tcW w:w="1372" w:type="dxa"/>
            <w:vMerge/>
            <w:tcBorders>
              <w:top w:val="nil"/>
              <w:left w:val="single" w:sz="4" w:space="0" w:color="000000"/>
              <w:bottom w:val="single" w:sz="4" w:space="0" w:color="000000"/>
              <w:right w:val="single" w:sz="4" w:space="0" w:color="000000"/>
            </w:tcBorders>
          </w:tcPr>
          <w:p w14:paraId="0149971E" w14:textId="77777777" w:rsidR="002C1AF9" w:rsidRPr="00026284" w:rsidRDefault="002C1AF9" w:rsidP="00E842A1">
            <w:pPr>
              <w:bidi/>
              <w:rPr>
                <w:rFonts w:ascii="Times New Roman" w:eastAsia="Times New Roman" w:hAnsi="Times New Roman" w:cs="B Mitra"/>
                <w:color w:val="000000"/>
              </w:rPr>
            </w:pPr>
          </w:p>
        </w:tc>
      </w:tr>
    </w:tbl>
    <w:p w14:paraId="16031A82" w14:textId="77777777" w:rsidR="00C5136D" w:rsidRPr="00026284" w:rsidRDefault="00C5136D" w:rsidP="00026284">
      <w:pPr>
        <w:bidi/>
        <w:spacing w:after="0" w:line="276" w:lineRule="auto"/>
        <w:ind w:right="73"/>
        <w:jc w:val="both"/>
        <w:rPr>
          <w:rFonts w:ascii="Times New Roman" w:eastAsia="Times New Roman" w:hAnsi="Times New Roman" w:cs="B Mitra"/>
          <w:b/>
          <w:bCs/>
          <w:color w:val="000000"/>
          <w:kern w:val="0"/>
          <w:sz w:val="24"/>
          <w:szCs w:val="24"/>
          <w:rtl/>
          <w:lang w:bidi="fa-IR"/>
          <w14:ligatures w14:val="none"/>
        </w:rPr>
      </w:pPr>
      <w:r w:rsidRPr="00026284">
        <w:rPr>
          <w:rFonts w:ascii="Times New Roman" w:eastAsia="Times New Roman" w:hAnsi="Times New Roman" w:cs="B Mitra" w:hint="cs"/>
          <w:b/>
          <w:bCs/>
          <w:color w:val="000000"/>
          <w:kern w:val="0"/>
          <w:sz w:val="24"/>
          <w:szCs w:val="24"/>
          <w:rtl/>
          <w:lang w:bidi="fa-IR"/>
          <w14:ligatures w14:val="none"/>
        </w:rPr>
        <w:lastRenderedPageBreak/>
        <w:t xml:space="preserve">یافته‌های استنباطی </w:t>
      </w:r>
    </w:p>
    <w:p w14:paraId="7B73B02E" w14:textId="21908897" w:rsidR="00026284" w:rsidRPr="00026284" w:rsidRDefault="001D4F31" w:rsidP="00026284">
      <w:pPr>
        <w:bidi/>
        <w:spacing w:after="0" w:line="276" w:lineRule="auto"/>
        <w:ind w:left="91" w:right="73"/>
        <w:jc w:val="both"/>
        <w:rPr>
          <w:rFonts w:ascii="Times New Roman" w:eastAsia="Times New Roman" w:hAnsi="Times New Roman" w:cs="B Mitra"/>
          <w:color w:val="000000"/>
          <w:kern w:val="0"/>
          <w:sz w:val="24"/>
          <w:szCs w:val="24"/>
          <w:rtl/>
          <w14:ligatures w14:val="none"/>
        </w:rPr>
      </w:pPr>
      <w:r w:rsidRPr="00026284">
        <w:rPr>
          <w:rFonts w:ascii="Times New Roman" w:eastAsia="Times New Roman" w:hAnsi="Times New Roman" w:cs="B Mitra"/>
          <w:color w:val="000000"/>
          <w:kern w:val="0"/>
          <w:sz w:val="24"/>
          <w:szCs w:val="24"/>
          <w:rtl/>
          <w14:ligatures w14:val="none"/>
        </w:rPr>
        <w:t>به منظور مقايسه چهار</w:t>
      </w:r>
      <w:r w:rsidR="00E00D6D" w:rsidRPr="00026284">
        <w:rPr>
          <w:rFonts w:ascii="Times New Roman" w:eastAsia="Times New Roman" w:hAnsi="Times New Roman" w:cs="B Mitra" w:hint="cs"/>
          <w:color w:val="000000"/>
          <w:kern w:val="0"/>
          <w:sz w:val="24"/>
          <w:szCs w:val="24"/>
          <w:rtl/>
          <w14:ligatures w14:val="none"/>
        </w:rPr>
        <w:t xml:space="preserve"> </w:t>
      </w:r>
      <w:r w:rsidR="0021429A" w:rsidRPr="00026284">
        <w:rPr>
          <w:rFonts w:ascii="Times New Roman" w:eastAsia="Times New Roman" w:hAnsi="Times New Roman" w:cs="B Mitra"/>
          <w:color w:val="000000"/>
          <w:kern w:val="0"/>
          <w:sz w:val="24"/>
          <w:szCs w:val="24"/>
          <w:rtl/>
          <w14:ligatures w14:val="none"/>
        </w:rPr>
        <w:t xml:space="preserve">نمره </w:t>
      </w:r>
      <w:r w:rsidRPr="00026284">
        <w:rPr>
          <w:rFonts w:ascii="Times New Roman" w:eastAsia="Times New Roman" w:hAnsi="Times New Roman" w:cs="B Mitra"/>
          <w:color w:val="000000"/>
          <w:kern w:val="0"/>
          <w:sz w:val="24"/>
          <w:szCs w:val="24"/>
          <w:rtl/>
          <w14:ligatures w14:val="none"/>
        </w:rPr>
        <w:t>شناختي، مهارتي</w:t>
      </w:r>
      <w:r w:rsidRPr="00026284">
        <w:rPr>
          <w:rFonts w:ascii="Times New Roman" w:eastAsia="Times New Roman" w:hAnsi="Times New Roman" w:cs="B Mitra" w:hint="cs"/>
          <w:color w:val="000000"/>
          <w:kern w:val="0"/>
          <w:sz w:val="24"/>
          <w:szCs w:val="24"/>
          <w:rtl/>
          <w14:ligatures w14:val="none"/>
        </w:rPr>
        <w:t xml:space="preserve">، نمره </w:t>
      </w:r>
      <w:r w:rsidR="0021429A" w:rsidRPr="00026284">
        <w:rPr>
          <w:rFonts w:ascii="Times New Roman" w:eastAsia="Times New Roman" w:hAnsi="Times New Roman" w:cs="B Mitra"/>
          <w:color w:val="000000"/>
          <w:kern w:val="0"/>
          <w:sz w:val="24"/>
          <w:szCs w:val="24"/>
          <w:rtl/>
          <w14:ligatures w14:val="none"/>
        </w:rPr>
        <w:t>كل</w:t>
      </w:r>
      <w:r w:rsidRPr="00026284">
        <w:rPr>
          <w:rFonts w:ascii="Times New Roman" w:eastAsia="Times New Roman" w:hAnsi="Times New Roman" w:cs="B Mitra" w:hint="cs"/>
          <w:color w:val="000000"/>
          <w:kern w:val="0"/>
          <w:sz w:val="24"/>
          <w:szCs w:val="24"/>
          <w:rtl/>
          <w14:ligatures w14:val="none"/>
        </w:rPr>
        <w:t xml:space="preserve"> و </w:t>
      </w:r>
      <w:r w:rsidRPr="00026284">
        <w:rPr>
          <w:rFonts w:ascii="Times New Roman" w:eastAsia="Times New Roman" w:hAnsi="Times New Roman" w:cs="B Mitra"/>
          <w:color w:val="000000"/>
          <w:kern w:val="0"/>
          <w:sz w:val="24"/>
          <w:szCs w:val="24"/>
          <w:rtl/>
          <w14:ligatures w14:val="none"/>
        </w:rPr>
        <w:t>انگيزه،</w:t>
      </w:r>
      <w:r w:rsidR="0021429A" w:rsidRPr="00026284">
        <w:rPr>
          <w:rFonts w:ascii="Times New Roman" w:eastAsia="Times New Roman" w:hAnsi="Times New Roman" w:cs="B Mitra"/>
          <w:color w:val="000000"/>
          <w:kern w:val="0"/>
          <w:sz w:val="24"/>
          <w:szCs w:val="24"/>
          <w:rtl/>
          <w14:ligatures w14:val="none"/>
        </w:rPr>
        <w:t xml:space="preserve"> د</w:t>
      </w:r>
      <w:r w:rsidR="00E00D6D" w:rsidRPr="00026284">
        <w:rPr>
          <w:rFonts w:ascii="Times New Roman" w:eastAsia="Times New Roman" w:hAnsi="Times New Roman" w:cs="B Mitra"/>
          <w:color w:val="000000"/>
          <w:kern w:val="0"/>
          <w:sz w:val="24"/>
          <w:szCs w:val="24"/>
          <w:rtl/>
          <w14:ligatures w14:val="none"/>
        </w:rPr>
        <w:t xml:space="preserve">ر دو </w:t>
      </w:r>
      <w:r w:rsidR="0021429A" w:rsidRPr="00026284">
        <w:rPr>
          <w:rFonts w:ascii="Times New Roman" w:eastAsia="Times New Roman" w:hAnsi="Times New Roman" w:cs="B Mitra"/>
          <w:color w:val="000000"/>
          <w:kern w:val="0"/>
          <w:sz w:val="24"/>
          <w:szCs w:val="24"/>
          <w:rtl/>
          <w14:ligatures w14:val="none"/>
        </w:rPr>
        <w:t>گروه</w:t>
      </w:r>
      <w:r w:rsidR="00E00D6D" w:rsidRPr="00026284">
        <w:rPr>
          <w:rFonts w:ascii="Times New Roman" w:eastAsia="Times New Roman" w:hAnsi="Times New Roman" w:cs="B Mitra" w:hint="cs"/>
          <w:color w:val="000000"/>
          <w:kern w:val="0"/>
          <w:sz w:val="24"/>
          <w:szCs w:val="24"/>
          <w:rtl/>
          <w14:ligatures w14:val="none"/>
        </w:rPr>
        <w:t>،</w:t>
      </w:r>
      <w:r w:rsidR="0021429A" w:rsidRPr="00026284">
        <w:rPr>
          <w:rFonts w:ascii="Times New Roman" w:eastAsia="Times New Roman" w:hAnsi="Times New Roman" w:cs="B Mitra"/>
          <w:color w:val="000000"/>
          <w:kern w:val="0"/>
          <w:sz w:val="24"/>
          <w:szCs w:val="24"/>
          <w:rtl/>
          <w14:ligatures w14:val="none"/>
        </w:rPr>
        <w:t xml:space="preserve"> ابتدا به بررسي نرمال بودن مشاهدات با استفاده از آزمون كلوموگروف-</w:t>
      </w:r>
      <w:r w:rsidR="00137B30" w:rsidRPr="00026284">
        <w:rPr>
          <w:rFonts w:ascii="Times New Roman" w:eastAsia="Times New Roman" w:hAnsi="Times New Roman" w:cs="B Mitra" w:hint="cs"/>
          <w:color w:val="000000"/>
          <w:kern w:val="0"/>
          <w:sz w:val="24"/>
          <w:szCs w:val="24"/>
          <w:rtl/>
          <w14:ligatures w14:val="none"/>
        </w:rPr>
        <w:t xml:space="preserve"> </w:t>
      </w:r>
      <w:r w:rsidRPr="00026284">
        <w:rPr>
          <w:rFonts w:ascii="Times New Roman" w:eastAsia="Times New Roman" w:hAnsi="Times New Roman" w:cs="B Mitra"/>
          <w:color w:val="000000"/>
          <w:kern w:val="0"/>
          <w:sz w:val="24"/>
          <w:szCs w:val="24"/>
          <w:rtl/>
          <w14:ligatures w14:val="none"/>
        </w:rPr>
        <w:t>اسميرنوف در دو گروه مورد مطالعه</w:t>
      </w:r>
      <w:r w:rsidRPr="00026284">
        <w:rPr>
          <w:rFonts w:ascii="Times New Roman" w:eastAsia="Times New Roman" w:hAnsi="Times New Roman" w:cs="B Mitra" w:hint="cs"/>
          <w:color w:val="000000"/>
          <w:kern w:val="0"/>
          <w:sz w:val="24"/>
          <w:szCs w:val="24"/>
          <w:rtl/>
          <w14:ligatures w14:val="none"/>
        </w:rPr>
        <w:t xml:space="preserve"> مطابق</w:t>
      </w:r>
      <w:r w:rsidR="0021429A" w:rsidRPr="00026284">
        <w:rPr>
          <w:rFonts w:ascii="Times New Roman" w:eastAsia="Times New Roman" w:hAnsi="Times New Roman" w:cs="B Mitra"/>
          <w:color w:val="000000"/>
          <w:kern w:val="0"/>
          <w:sz w:val="24"/>
          <w:szCs w:val="24"/>
          <w:rtl/>
          <w14:ligatures w14:val="none"/>
        </w:rPr>
        <w:t xml:space="preserve"> جدول </w:t>
      </w:r>
      <w:r w:rsidR="00E700EE" w:rsidRPr="00026284">
        <w:rPr>
          <w:rFonts w:ascii="Times New Roman" w:eastAsia="Times New Roman" w:hAnsi="Times New Roman" w:cs="B Mitra" w:hint="cs"/>
          <w:color w:val="000000"/>
          <w:kern w:val="0"/>
          <w:sz w:val="24"/>
          <w:szCs w:val="24"/>
          <w:rtl/>
          <w14:ligatures w14:val="none"/>
        </w:rPr>
        <w:t>4</w:t>
      </w:r>
      <w:r w:rsidR="0021429A" w:rsidRPr="00026284">
        <w:rPr>
          <w:rFonts w:ascii="Times New Roman" w:eastAsia="Times New Roman" w:hAnsi="Times New Roman" w:cs="B Mitra"/>
          <w:color w:val="000000"/>
          <w:kern w:val="0"/>
          <w:sz w:val="24"/>
          <w:szCs w:val="24"/>
          <w:rtl/>
          <w14:ligatures w14:val="none"/>
        </w:rPr>
        <w:t xml:space="preserve"> پرداخته </w:t>
      </w:r>
      <w:r w:rsidRPr="00026284">
        <w:rPr>
          <w:rFonts w:ascii="Times New Roman" w:eastAsia="Times New Roman" w:hAnsi="Times New Roman" w:cs="B Mitra" w:hint="cs"/>
          <w:color w:val="000000"/>
          <w:kern w:val="0"/>
          <w:sz w:val="24"/>
          <w:szCs w:val="24"/>
          <w:rtl/>
          <w14:ligatures w14:val="none"/>
        </w:rPr>
        <w:t>شد</w:t>
      </w:r>
      <w:r w:rsidR="0021429A" w:rsidRPr="00026284">
        <w:rPr>
          <w:rFonts w:ascii="Times New Roman" w:eastAsia="Times New Roman" w:hAnsi="Times New Roman" w:cs="B Mitra"/>
          <w:color w:val="000000"/>
          <w:kern w:val="0"/>
          <w:sz w:val="24"/>
          <w:szCs w:val="24"/>
          <w:rtl/>
          <w14:ligatures w14:val="none"/>
        </w:rPr>
        <w:t xml:space="preserve">. با </w:t>
      </w:r>
      <w:r w:rsidR="00137B30" w:rsidRPr="00026284">
        <w:rPr>
          <w:rFonts w:ascii="Times New Roman" w:eastAsia="Times New Roman" w:hAnsi="Times New Roman" w:cs="B Mitra"/>
          <w:color w:val="000000"/>
          <w:kern w:val="0"/>
          <w:sz w:val="24"/>
          <w:szCs w:val="24"/>
          <w:rtl/>
          <w14:ligatures w14:val="none"/>
        </w:rPr>
        <w:t>توجه به نرمال نبودن نمرات آزمون</w:t>
      </w:r>
      <w:r w:rsidR="00137B30" w:rsidRPr="00026284">
        <w:rPr>
          <w:rFonts w:ascii="Times New Roman" w:eastAsia="Times New Roman" w:hAnsi="Times New Roman" w:cs="B Mitra" w:hint="cs"/>
          <w:color w:val="000000"/>
          <w:kern w:val="0"/>
          <w:sz w:val="24"/>
          <w:szCs w:val="24"/>
          <w:rtl/>
          <w14:ligatures w14:val="none"/>
        </w:rPr>
        <w:t>‌</w:t>
      </w:r>
      <w:r w:rsidR="0021429A" w:rsidRPr="00026284">
        <w:rPr>
          <w:rFonts w:ascii="Times New Roman" w:eastAsia="Times New Roman" w:hAnsi="Times New Roman" w:cs="B Mitra"/>
          <w:color w:val="000000"/>
          <w:kern w:val="0"/>
          <w:sz w:val="24"/>
          <w:szCs w:val="24"/>
          <w:rtl/>
          <w14:ligatures w14:val="none"/>
        </w:rPr>
        <w:t xml:space="preserve">هاي </w:t>
      </w:r>
      <w:r w:rsidR="00694DBC" w:rsidRPr="00026284">
        <w:rPr>
          <w:rFonts w:ascii="Times New Roman" w:eastAsia="Times New Roman" w:hAnsi="Times New Roman" w:cs="B Mitra" w:hint="cs"/>
          <w:color w:val="000000"/>
          <w:kern w:val="0"/>
          <w:sz w:val="24"/>
          <w:szCs w:val="24"/>
          <w:rtl/>
          <w14:ligatures w14:val="none"/>
        </w:rPr>
        <w:t>دانشی</w:t>
      </w:r>
      <w:r w:rsidR="0021429A" w:rsidRPr="00026284">
        <w:rPr>
          <w:rFonts w:ascii="Times New Roman" w:eastAsia="Times New Roman" w:hAnsi="Times New Roman" w:cs="B Mitra"/>
          <w:color w:val="000000"/>
          <w:kern w:val="0"/>
          <w:sz w:val="24"/>
          <w:szCs w:val="24"/>
          <w:rtl/>
          <w14:ligatures w14:val="none"/>
        </w:rPr>
        <w:t>، مهارتي و كل</w:t>
      </w:r>
      <w:r w:rsidR="00E00D6D" w:rsidRPr="00026284">
        <w:rPr>
          <w:rFonts w:ascii="Times New Roman" w:eastAsia="Times New Roman" w:hAnsi="Times New Roman" w:cs="B Mitra" w:hint="cs"/>
          <w:color w:val="000000"/>
          <w:kern w:val="0"/>
          <w:sz w:val="24"/>
          <w:szCs w:val="24"/>
          <w:rtl/>
          <w14:ligatures w14:val="none"/>
        </w:rPr>
        <w:t>؛</w:t>
      </w:r>
      <w:r w:rsidR="00E00D6D" w:rsidRPr="00026284">
        <w:rPr>
          <w:rFonts w:ascii="Times New Roman" w:eastAsia="Times New Roman" w:hAnsi="Times New Roman" w:cs="B Mitra"/>
          <w:color w:val="000000"/>
          <w:kern w:val="0"/>
          <w:sz w:val="24"/>
          <w:szCs w:val="24"/>
          <w:rtl/>
          <w14:ligatures w14:val="none"/>
        </w:rPr>
        <w:t xml:space="preserve"> براي بررسي تفاوت دو گروه</w:t>
      </w:r>
      <w:r w:rsidR="0021429A" w:rsidRPr="00026284">
        <w:rPr>
          <w:rFonts w:ascii="Times New Roman" w:eastAsia="Times New Roman" w:hAnsi="Times New Roman" w:cs="B Mitra"/>
          <w:color w:val="000000"/>
          <w:kern w:val="0"/>
          <w:sz w:val="24"/>
          <w:szCs w:val="24"/>
          <w:rtl/>
          <w14:ligatures w14:val="none"/>
        </w:rPr>
        <w:t xml:space="preserve"> از آزمون من ويتني و با توجه به نرمال بودن نمره انگيزه جهت بررسي تفاوت در دو گروه از آزمون تي تست استفاده </w:t>
      </w:r>
      <w:r w:rsidR="00C5136D" w:rsidRPr="00026284">
        <w:rPr>
          <w:rFonts w:ascii="Times New Roman" w:eastAsia="Times New Roman" w:hAnsi="Times New Roman" w:cs="B Mitra" w:hint="cs"/>
          <w:color w:val="000000"/>
          <w:kern w:val="0"/>
          <w:sz w:val="24"/>
          <w:szCs w:val="24"/>
          <w:rtl/>
          <w14:ligatures w14:val="none"/>
        </w:rPr>
        <w:t>شد.</w:t>
      </w:r>
    </w:p>
    <w:p w14:paraId="4128DE10" w14:textId="17AB0965" w:rsidR="0021429A" w:rsidRPr="00026284" w:rsidRDefault="001D4F31" w:rsidP="001D4F31">
      <w:pPr>
        <w:bidi/>
        <w:spacing w:after="0"/>
        <w:ind w:left="91" w:right="73"/>
        <w:jc w:val="center"/>
        <w:rPr>
          <w:rFonts w:ascii="Times New Roman" w:eastAsia="Times New Roman" w:hAnsi="Times New Roman" w:cs="B Mitra"/>
          <w:color w:val="000000"/>
          <w:kern w:val="0"/>
          <w14:ligatures w14:val="none"/>
        </w:rPr>
      </w:pPr>
      <w:r w:rsidRPr="00026284">
        <w:rPr>
          <w:rFonts w:ascii="Times New Roman" w:eastAsia="Times New Roman" w:hAnsi="Times New Roman" w:cs="B Mitra"/>
          <w:color w:val="000000"/>
          <w:kern w:val="0"/>
          <w:rtl/>
          <w14:ligatures w14:val="none"/>
        </w:rPr>
        <w:t xml:space="preserve">جدول </w:t>
      </w:r>
      <w:r w:rsidR="00E700EE" w:rsidRPr="00026284">
        <w:rPr>
          <w:rFonts w:ascii="Times New Roman" w:eastAsia="Times New Roman" w:hAnsi="Times New Roman" w:cs="B Mitra" w:hint="cs"/>
          <w:color w:val="000000"/>
          <w:kern w:val="0"/>
          <w:rtl/>
          <w14:ligatures w14:val="none"/>
        </w:rPr>
        <w:t>4</w:t>
      </w:r>
      <w:r w:rsidRPr="00026284">
        <w:rPr>
          <w:rFonts w:ascii="Times New Roman" w:eastAsia="Times New Roman" w:hAnsi="Times New Roman" w:cs="B Mitra" w:hint="cs"/>
          <w:color w:val="000000"/>
          <w:kern w:val="0"/>
          <w:rtl/>
          <w14:ligatures w14:val="none"/>
        </w:rPr>
        <w:t>-</w:t>
      </w:r>
      <w:r w:rsidRPr="00026284">
        <w:rPr>
          <w:rFonts w:ascii="Times New Roman" w:eastAsia="Times New Roman" w:hAnsi="Times New Roman" w:cs="B Mitra"/>
          <w:color w:val="000000"/>
          <w:kern w:val="0"/>
          <w:rtl/>
          <w14:ligatures w14:val="none"/>
        </w:rPr>
        <w:t xml:space="preserve"> بررسي نرمال بودن متغيرهاي مورد مطالعه در دو گروه با استفاده از آزمون كلوموگراف-</w:t>
      </w:r>
      <w:r w:rsidR="00E00D6D" w:rsidRPr="00026284">
        <w:rPr>
          <w:rFonts w:ascii="Times New Roman" w:eastAsia="Times New Roman" w:hAnsi="Times New Roman" w:cs="B Mitra" w:hint="cs"/>
          <w:color w:val="000000"/>
          <w:kern w:val="0"/>
          <w:rtl/>
          <w14:ligatures w14:val="none"/>
        </w:rPr>
        <w:t xml:space="preserve"> </w:t>
      </w:r>
      <w:r w:rsidRPr="00026284">
        <w:rPr>
          <w:rFonts w:ascii="Times New Roman" w:eastAsia="Times New Roman" w:hAnsi="Times New Roman" w:cs="B Mitra"/>
          <w:color w:val="000000"/>
          <w:kern w:val="0"/>
          <w:rtl/>
          <w14:ligatures w14:val="none"/>
        </w:rPr>
        <w:t>اسميرنوف.</w:t>
      </w:r>
    </w:p>
    <w:tbl>
      <w:tblPr>
        <w:tblStyle w:val="TableGrid"/>
        <w:tblW w:w="9721" w:type="dxa"/>
        <w:tblInd w:w="-370" w:type="dxa"/>
        <w:tblCellMar>
          <w:top w:w="5" w:type="dxa"/>
          <w:left w:w="10" w:type="dxa"/>
          <w:right w:w="105" w:type="dxa"/>
        </w:tblCellMar>
        <w:tblLook w:val="04A0" w:firstRow="1" w:lastRow="0" w:firstColumn="1" w:lastColumn="0" w:noHBand="0" w:noVBand="1"/>
      </w:tblPr>
      <w:tblGrid>
        <w:gridCol w:w="962"/>
        <w:gridCol w:w="960"/>
        <w:gridCol w:w="929"/>
        <w:gridCol w:w="955"/>
        <w:gridCol w:w="1049"/>
        <w:gridCol w:w="919"/>
        <w:gridCol w:w="934"/>
        <w:gridCol w:w="1025"/>
        <w:gridCol w:w="1988"/>
      </w:tblGrid>
      <w:tr w:rsidR="0021429A" w:rsidRPr="00026284" w14:paraId="53856632" w14:textId="77777777" w:rsidTr="00137B30">
        <w:trPr>
          <w:trHeight w:val="393"/>
        </w:trPr>
        <w:tc>
          <w:tcPr>
            <w:tcW w:w="3806" w:type="dxa"/>
            <w:gridSpan w:val="4"/>
            <w:tcBorders>
              <w:top w:val="single" w:sz="4" w:space="0" w:color="000000"/>
              <w:left w:val="single" w:sz="4" w:space="0" w:color="000000"/>
              <w:bottom w:val="single" w:sz="4" w:space="0" w:color="000000"/>
              <w:right w:val="single" w:sz="4" w:space="0" w:color="000000"/>
            </w:tcBorders>
          </w:tcPr>
          <w:p w14:paraId="57DBE1FB" w14:textId="0E8B57EC" w:rsidR="0021429A" w:rsidRPr="00026284" w:rsidRDefault="0021429A" w:rsidP="001D4F31">
            <w:pPr>
              <w:bidi/>
              <w:ind w:left="3"/>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آموزش </w:t>
            </w:r>
            <w:r w:rsidR="003B568B" w:rsidRPr="00026284">
              <w:rPr>
                <w:rFonts w:ascii="Times New Roman" w:eastAsia="Times New Roman" w:hAnsi="Times New Roman" w:cs="B Mitra" w:hint="cs"/>
                <w:color w:val="000000"/>
                <w:rtl/>
              </w:rPr>
              <w:t>به روش</w:t>
            </w:r>
            <w:r w:rsidRPr="00026284">
              <w:rPr>
                <w:rFonts w:ascii="Times New Roman" w:eastAsia="Times New Roman" w:hAnsi="Times New Roman" w:cs="B Mitra"/>
                <w:color w:val="000000"/>
                <w:rtl/>
              </w:rPr>
              <w:t xml:space="preserve"> درس پژوهي</w:t>
            </w:r>
          </w:p>
        </w:tc>
        <w:tc>
          <w:tcPr>
            <w:tcW w:w="1049" w:type="dxa"/>
            <w:tcBorders>
              <w:top w:val="single" w:sz="4" w:space="0" w:color="000000"/>
              <w:left w:val="single" w:sz="4" w:space="0" w:color="000000"/>
              <w:bottom w:val="single" w:sz="4" w:space="0" w:color="000000"/>
              <w:right w:val="nil"/>
            </w:tcBorders>
          </w:tcPr>
          <w:p w14:paraId="29792FAE" w14:textId="77777777" w:rsidR="0021429A" w:rsidRPr="00026284" w:rsidRDefault="0021429A" w:rsidP="001D4F31">
            <w:pPr>
              <w:jc w:val="center"/>
              <w:rPr>
                <w:rFonts w:ascii="Times New Roman" w:eastAsia="Times New Roman" w:hAnsi="Times New Roman" w:cs="B Mitra"/>
                <w:color w:val="000000"/>
              </w:rPr>
            </w:pPr>
          </w:p>
        </w:tc>
        <w:tc>
          <w:tcPr>
            <w:tcW w:w="919" w:type="dxa"/>
            <w:tcBorders>
              <w:top w:val="single" w:sz="4" w:space="0" w:color="000000"/>
              <w:left w:val="nil"/>
              <w:bottom w:val="single" w:sz="4" w:space="0" w:color="000000"/>
              <w:right w:val="nil"/>
            </w:tcBorders>
          </w:tcPr>
          <w:p w14:paraId="2926E35B" w14:textId="77777777" w:rsidR="0021429A" w:rsidRPr="00026284" w:rsidRDefault="0021429A" w:rsidP="001D4F31">
            <w:pPr>
              <w:jc w:val="center"/>
              <w:rPr>
                <w:rFonts w:ascii="Times New Roman" w:eastAsia="Times New Roman" w:hAnsi="Times New Roman" w:cs="B Mitra"/>
                <w:color w:val="000000"/>
              </w:rPr>
            </w:pPr>
          </w:p>
        </w:tc>
        <w:tc>
          <w:tcPr>
            <w:tcW w:w="1959" w:type="dxa"/>
            <w:gridSpan w:val="2"/>
            <w:tcBorders>
              <w:top w:val="single" w:sz="4" w:space="0" w:color="000000"/>
              <w:left w:val="nil"/>
              <w:bottom w:val="single" w:sz="4" w:space="0" w:color="000000"/>
              <w:right w:val="single" w:sz="4" w:space="0" w:color="000000"/>
            </w:tcBorders>
          </w:tcPr>
          <w:p w14:paraId="53ECD5ED" w14:textId="56EFF8DB" w:rsidR="0021429A" w:rsidRPr="00026284" w:rsidRDefault="0021429A" w:rsidP="001D4F31">
            <w:pPr>
              <w:bidi/>
              <w:ind w:left="1"/>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آموزش سنتي</w:t>
            </w:r>
          </w:p>
        </w:tc>
        <w:tc>
          <w:tcPr>
            <w:tcW w:w="1988" w:type="dxa"/>
            <w:tcBorders>
              <w:top w:val="single" w:sz="4" w:space="0" w:color="000000"/>
              <w:left w:val="single" w:sz="4" w:space="0" w:color="000000"/>
              <w:bottom w:val="single" w:sz="4" w:space="0" w:color="000000"/>
              <w:right w:val="single" w:sz="4" w:space="0" w:color="000000"/>
            </w:tcBorders>
          </w:tcPr>
          <w:p w14:paraId="3FD7C3F5" w14:textId="77777777" w:rsidR="0021429A" w:rsidRPr="00026284" w:rsidRDefault="0021429A" w:rsidP="0021429A">
            <w:pPr>
              <w:ind w:right="69"/>
              <w:jc w:val="right"/>
              <w:rPr>
                <w:rFonts w:ascii="Times New Roman" w:eastAsia="Times New Roman" w:hAnsi="Times New Roman" w:cs="B Mitra"/>
                <w:color w:val="000000"/>
              </w:rPr>
            </w:pPr>
            <w:r w:rsidRPr="00026284">
              <w:rPr>
                <w:rFonts w:ascii="Times New Roman" w:eastAsia="Times New Roman" w:hAnsi="Times New Roman" w:cs="B Mitra"/>
                <w:color w:val="000000"/>
              </w:rPr>
              <w:t xml:space="preserve"> </w:t>
            </w:r>
          </w:p>
        </w:tc>
      </w:tr>
      <w:tr w:rsidR="0021429A" w:rsidRPr="00026284" w14:paraId="71C6242A" w14:textId="77777777" w:rsidTr="00137B30">
        <w:trPr>
          <w:trHeight w:val="667"/>
        </w:trPr>
        <w:tc>
          <w:tcPr>
            <w:tcW w:w="962" w:type="dxa"/>
            <w:tcBorders>
              <w:top w:val="single" w:sz="4" w:space="0" w:color="000000"/>
              <w:left w:val="single" w:sz="4" w:space="0" w:color="000000"/>
              <w:bottom w:val="single" w:sz="4" w:space="0" w:color="000000"/>
              <w:right w:val="single" w:sz="4" w:space="0" w:color="000000"/>
            </w:tcBorders>
          </w:tcPr>
          <w:p w14:paraId="3FAE5DFC" w14:textId="15546B54" w:rsidR="0021429A" w:rsidRPr="00026284" w:rsidRDefault="0021429A" w:rsidP="00133EB2">
            <w:pPr>
              <w:bidi/>
              <w:ind w:right="298"/>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وضعيت</w:t>
            </w:r>
          </w:p>
        </w:tc>
        <w:tc>
          <w:tcPr>
            <w:tcW w:w="960" w:type="dxa"/>
            <w:tcBorders>
              <w:top w:val="single" w:sz="4" w:space="0" w:color="000000"/>
              <w:left w:val="single" w:sz="4" w:space="0" w:color="000000"/>
              <w:bottom w:val="single" w:sz="4" w:space="0" w:color="000000"/>
              <w:right w:val="single" w:sz="4" w:space="0" w:color="000000"/>
            </w:tcBorders>
          </w:tcPr>
          <w:p w14:paraId="1F5873E0" w14:textId="62A626EE" w:rsidR="0021429A" w:rsidRPr="00026284" w:rsidRDefault="0021429A" w:rsidP="00133EB2">
            <w:pPr>
              <w:jc w:val="center"/>
              <w:rPr>
                <w:rFonts w:ascii="Times New Roman" w:eastAsia="Times New Roman" w:hAnsi="Times New Roman" w:cs="B Mitra"/>
                <w:color w:val="000000"/>
              </w:rPr>
            </w:pPr>
            <w:r w:rsidRPr="00026284">
              <w:rPr>
                <w:rFonts w:ascii="Times New Roman" w:eastAsia="Times New Roman" w:hAnsi="Times New Roman" w:cs="B Mitra"/>
                <w:color w:val="000000"/>
              </w:rPr>
              <w:t>P-value</w:t>
            </w:r>
          </w:p>
        </w:tc>
        <w:tc>
          <w:tcPr>
            <w:tcW w:w="929" w:type="dxa"/>
            <w:tcBorders>
              <w:top w:val="single" w:sz="4" w:space="0" w:color="000000"/>
              <w:left w:val="single" w:sz="4" w:space="0" w:color="000000"/>
              <w:bottom w:val="single" w:sz="4" w:space="0" w:color="000000"/>
              <w:right w:val="single" w:sz="4" w:space="0" w:color="000000"/>
            </w:tcBorders>
          </w:tcPr>
          <w:p w14:paraId="1F621E5C" w14:textId="1B305D81" w:rsidR="0021429A" w:rsidRPr="00026284" w:rsidRDefault="0021429A" w:rsidP="00133EB2">
            <w:pPr>
              <w:bidi/>
              <w:ind w:left="2" w:right="396" w:hanging="2"/>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درجه آزادي</w:t>
            </w:r>
          </w:p>
        </w:tc>
        <w:tc>
          <w:tcPr>
            <w:tcW w:w="955" w:type="dxa"/>
            <w:tcBorders>
              <w:top w:val="single" w:sz="4" w:space="0" w:color="000000"/>
              <w:left w:val="single" w:sz="4" w:space="0" w:color="000000"/>
              <w:bottom w:val="single" w:sz="4" w:space="0" w:color="000000"/>
              <w:right w:val="single" w:sz="4" w:space="0" w:color="000000"/>
            </w:tcBorders>
          </w:tcPr>
          <w:p w14:paraId="12337BED" w14:textId="297FE259" w:rsidR="0021429A" w:rsidRPr="00026284" w:rsidRDefault="0021429A" w:rsidP="00133EB2">
            <w:pPr>
              <w:bidi/>
              <w:ind w:left="1" w:right="406" w:hanging="1"/>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آماره آزمون</w:t>
            </w:r>
          </w:p>
        </w:tc>
        <w:tc>
          <w:tcPr>
            <w:tcW w:w="1049" w:type="dxa"/>
            <w:tcBorders>
              <w:top w:val="single" w:sz="4" w:space="0" w:color="000000"/>
              <w:left w:val="single" w:sz="4" w:space="0" w:color="000000"/>
              <w:bottom w:val="single" w:sz="4" w:space="0" w:color="000000"/>
              <w:right w:val="single" w:sz="4" w:space="0" w:color="000000"/>
            </w:tcBorders>
          </w:tcPr>
          <w:p w14:paraId="5C25F808" w14:textId="2A1B4AEC" w:rsidR="0021429A" w:rsidRPr="00026284" w:rsidRDefault="0021429A" w:rsidP="00133EB2">
            <w:pPr>
              <w:bidi/>
              <w:ind w:right="386"/>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وضعيت</w:t>
            </w:r>
          </w:p>
        </w:tc>
        <w:tc>
          <w:tcPr>
            <w:tcW w:w="919" w:type="dxa"/>
            <w:tcBorders>
              <w:top w:val="single" w:sz="4" w:space="0" w:color="000000"/>
              <w:left w:val="single" w:sz="4" w:space="0" w:color="000000"/>
              <w:bottom w:val="single" w:sz="4" w:space="0" w:color="000000"/>
              <w:right w:val="single" w:sz="4" w:space="0" w:color="000000"/>
            </w:tcBorders>
          </w:tcPr>
          <w:p w14:paraId="37A928F1" w14:textId="77777777" w:rsidR="0021429A" w:rsidRPr="00026284" w:rsidRDefault="0021429A" w:rsidP="00133EB2">
            <w:pPr>
              <w:ind w:left="82" w:right="2"/>
              <w:jc w:val="center"/>
              <w:rPr>
                <w:rFonts w:ascii="Times New Roman" w:eastAsia="Times New Roman" w:hAnsi="Times New Roman" w:cs="B Mitra"/>
                <w:color w:val="000000"/>
              </w:rPr>
            </w:pPr>
            <w:r w:rsidRPr="00026284">
              <w:rPr>
                <w:rFonts w:ascii="Times New Roman" w:eastAsia="Times New Roman" w:hAnsi="Times New Roman" w:cs="B Mitra"/>
                <w:color w:val="000000"/>
              </w:rPr>
              <w:t>P value</w:t>
            </w:r>
          </w:p>
        </w:tc>
        <w:tc>
          <w:tcPr>
            <w:tcW w:w="934" w:type="dxa"/>
            <w:tcBorders>
              <w:top w:val="single" w:sz="4" w:space="0" w:color="000000"/>
              <w:left w:val="single" w:sz="4" w:space="0" w:color="000000"/>
              <w:bottom w:val="single" w:sz="4" w:space="0" w:color="000000"/>
              <w:right w:val="single" w:sz="4" w:space="0" w:color="000000"/>
            </w:tcBorders>
          </w:tcPr>
          <w:p w14:paraId="6F947DD0" w14:textId="74160A5C" w:rsidR="0021429A" w:rsidRPr="00026284" w:rsidRDefault="0021429A" w:rsidP="00133EB2">
            <w:pPr>
              <w:bidi/>
              <w:ind w:left="2" w:right="401" w:hanging="2"/>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درجه آزادي</w:t>
            </w:r>
          </w:p>
        </w:tc>
        <w:tc>
          <w:tcPr>
            <w:tcW w:w="1025" w:type="dxa"/>
            <w:tcBorders>
              <w:top w:val="single" w:sz="4" w:space="0" w:color="000000"/>
              <w:left w:val="single" w:sz="4" w:space="0" w:color="000000"/>
              <w:bottom w:val="single" w:sz="4" w:space="0" w:color="000000"/>
              <w:right w:val="single" w:sz="4" w:space="0" w:color="000000"/>
            </w:tcBorders>
          </w:tcPr>
          <w:p w14:paraId="675AAE09" w14:textId="0C986855" w:rsidR="001D4F31" w:rsidRPr="00026284" w:rsidRDefault="0021429A" w:rsidP="00133EB2">
            <w:pPr>
              <w:bidi/>
              <w:ind w:left="1" w:right="475" w:hanging="1"/>
              <w:jc w:val="center"/>
              <w:rPr>
                <w:rFonts w:ascii="Times New Roman" w:eastAsia="Times New Roman" w:hAnsi="Times New Roman" w:cs="B Mitra"/>
                <w:color w:val="000000"/>
                <w:rtl/>
              </w:rPr>
            </w:pPr>
            <w:r w:rsidRPr="00026284">
              <w:rPr>
                <w:rFonts w:ascii="Times New Roman" w:eastAsia="Times New Roman" w:hAnsi="Times New Roman" w:cs="B Mitra"/>
                <w:color w:val="000000"/>
                <w:rtl/>
              </w:rPr>
              <w:t>آماره</w:t>
            </w:r>
          </w:p>
          <w:p w14:paraId="2EAB93B8" w14:textId="4DE73090" w:rsidR="0021429A" w:rsidRPr="00026284" w:rsidRDefault="0021429A" w:rsidP="00133EB2">
            <w:pPr>
              <w:bidi/>
              <w:ind w:right="475"/>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آزمون</w:t>
            </w:r>
          </w:p>
        </w:tc>
        <w:tc>
          <w:tcPr>
            <w:tcW w:w="1988" w:type="dxa"/>
            <w:tcBorders>
              <w:top w:val="single" w:sz="4" w:space="0" w:color="000000"/>
              <w:left w:val="single" w:sz="4" w:space="0" w:color="000000"/>
              <w:bottom w:val="single" w:sz="4" w:space="0" w:color="000000"/>
              <w:right w:val="single" w:sz="4" w:space="0" w:color="000000"/>
            </w:tcBorders>
          </w:tcPr>
          <w:p w14:paraId="074EB6C4" w14:textId="44F9BF88" w:rsidR="0021429A" w:rsidRPr="00026284" w:rsidRDefault="0021429A" w:rsidP="00133EB2">
            <w:pPr>
              <w:bidi/>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متغير</w:t>
            </w:r>
          </w:p>
        </w:tc>
      </w:tr>
      <w:tr w:rsidR="0021429A" w:rsidRPr="00026284" w14:paraId="52DD15C2" w14:textId="77777777" w:rsidTr="00137B30">
        <w:trPr>
          <w:trHeight w:val="391"/>
        </w:trPr>
        <w:tc>
          <w:tcPr>
            <w:tcW w:w="962" w:type="dxa"/>
            <w:tcBorders>
              <w:top w:val="single" w:sz="4" w:space="0" w:color="000000"/>
              <w:left w:val="single" w:sz="4" w:space="0" w:color="000000"/>
              <w:bottom w:val="single" w:sz="4" w:space="0" w:color="000000"/>
              <w:right w:val="single" w:sz="4" w:space="0" w:color="000000"/>
            </w:tcBorders>
          </w:tcPr>
          <w:p w14:paraId="59664A7B" w14:textId="77777777" w:rsidR="0021429A" w:rsidRPr="00026284" w:rsidRDefault="0021429A" w:rsidP="0021429A">
            <w:pPr>
              <w:bidi/>
              <w:ind w:right="206"/>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غيرنرمال </w:t>
            </w:r>
          </w:p>
        </w:tc>
        <w:tc>
          <w:tcPr>
            <w:tcW w:w="960" w:type="dxa"/>
            <w:tcBorders>
              <w:top w:val="single" w:sz="4" w:space="0" w:color="000000"/>
              <w:left w:val="single" w:sz="4" w:space="0" w:color="000000"/>
              <w:bottom w:val="single" w:sz="4" w:space="0" w:color="000000"/>
              <w:right w:val="single" w:sz="4" w:space="0" w:color="000000"/>
            </w:tcBorders>
          </w:tcPr>
          <w:p w14:paraId="444427D3" w14:textId="6EAC50D6" w:rsidR="0021429A" w:rsidRPr="00026284" w:rsidRDefault="00E00D6D" w:rsidP="00E00D6D">
            <w:pPr>
              <w:ind w:left="17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000/0</w:t>
            </w:r>
          </w:p>
        </w:tc>
        <w:tc>
          <w:tcPr>
            <w:tcW w:w="929" w:type="dxa"/>
            <w:tcBorders>
              <w:top w:val="single" w:sz="4" w:space="0" w:color="000000"/>
              <w:left w:val="single" w:sz="4" w:space="0" w:color="000000"/>
              <w:bottom w:val="single" w:sz="4" w:space="0" w:color="000000"/>
              <w:right w:val="single" w:sz="4" w:space="0" w:color="000000"/>
            </w:tcBorders>
          </w:tcPr>
          <w:p w14:paraId="05B8AD03" w14:textId="79D46CF8" w:rsidR="0021429A" w:rsidRPr="00026284" w:rsidRDefault="00E00D6D" w:rsidP="00E00D6D">
            <w:pPr>
              <w:ind w:left="449"/>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955" w:type="dxa"/>
            <w:tcBorders>
              <w:top w:val="single" w:sz="4" w:space="0" w:color="000000"/>
              <w:left w:val="single" w:sz="4" w:space="0" w:color="000000"/>
              <w:bottom w:val="single" w:sz="4" w:space="0" w:color="000000"/>
              <w:right w:val="single" w:sz="4" w:space="0" w:color="000000"/>
            </w:tcBorders>
          </w:tcPr>
          <w:p w14:paraId="18D1FA06" w14:textId="717E7AA5" w:rsidR="0021429A" w:rsidRPr="00026284" w:rsidRDefault="001D4F31" w:rsidP="00E00D6D">
            <w:pPr>
              <w:ind w:left="17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167/0</w:t>
            </w:r>
          </w:p>
        </w:tc>
        <w:tc>
          <w:tcPr>
            <w:tcW w:w="1049" w:type="dxa"/>
            <w:tcBorders>
              <w:top w:val="single" w:sz="4" w:space="0" w:color="000000"/>
              <w:left w:val="single" w:sz="4" w:space="0" w:color="000000"/>
              <w:bottom w:val="single" w:sz="4" w:space="0" w:color="000000"/>
              <w:right w:val="single" w:sz="4" w:space="0" w:color="000000"/>
            </w:tcBorders>
          </w:tcPr>
          <w:p w14:paraId="4A7178EB" w14:textId="77777777" w:rsidR="0021429A" w:rsidRPr="00026284" w:rsidRDefault="0021429A" w:rsidP="0021429A">
            <w:pPr>
              <w:bidi/>
              <w:ind w:right="235"/>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 نرمال  </w:t>
            </w:r>
          </w:p>
        </w:tc>
        <w:tc>
          <w:tcPr>
            <w:tcW w:w="919" w:type="dxa"/>
            <w:tcBorders>
              <w:top w:val="single" w:sz="4" w:space="0" w:color="000000"/>
              <w:left w:val="single" w:sz="4" w:space="0" w:color="000000"/>
              <w:bottom w:val="single" w:sz="4" w:space="0" w:color="000000"/>
              <w:right w:val="single" w:sz="4" w:space="0" w:color="000000"/>
            </w:tcBorders>
          </w:tcPr>
          <w:p w14:paraId="7E38A6CF" w14:textId="275AFB83" w:rsidR="0021429A" w:rsidRPr="00026284" w:rsidRDefault="001D4F31" w:rsidP="00E00D6D">
            <w:pPr>
              <w:ind w:left="13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031/0</w:t>
            </w:r>
          </w:p>
        </w:tc>
        <w:tc>
          <w:tcPr>
            <w:tcW w:w="934" w:type="dxa"/>
            <w:tcBorders>
              <w:top w:val="single" w:sz="4" w:space="0" w:color="000000"/>
              <w:left w:val="single" w:sz="4" w:space="0" w:color="000000"/>
              <w:bottom w:val="single" w:sz="4" w:space="0" w:color="000000"/>
              <w:right w:val="single" w:sz="4" w:space="0" w:color="000000"/>
            </w:tcBorders>
          </w:tcPr>
          <w:p w14:paraId="5E64526D" w14:textId="6724C0D8" w:rsidR="0021429A" w:rsidRPr="00026284" w:rsidRDefault="001D4F31" w:rsidP="00E00D6D">
            <w:pPr>
              <w:ind w:left="454"/>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1025" w:type="dxa"/>
            <w:tcBorders>
              <w:top w:val="single" w:sz="4" w:space="0" w:color="000000"/>
              <w:left w:val="single" w:sz="4" w:space="0" w:color="000000"/>
              <w:bottom w:val="single" w:sz="4" w:space="0" w:color="000000"/>
              <w:right w:val="single" w:sz="4" w:space="0" w:color="000000"/>
            </w:tcBorders>
          </w:tcPr>
          <w:p w14:paraId="49BB09EC" w14:textId="4165C1CA" w:rsidR="0021429A" w:rsidRPr="00026284" w:rsidRDefault="001D4F31" w:rsidP="0021429A">
            <w:pPr>
              <w:ind w:left="238"/>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116/0</w:t>
            </w:r>
          </w:p>
        </w:tc>
        <w:tc>
          <w:tcPr>
            <w:tcW w:w="1988" w:type="dxa"/>
            <w:tcBorders>
              <w:top w:val="single" w:sz="4" w:space="0" w:color="000000"/>
              <w:left w:val="single" w:sz="4" w:space="0" w:color="000000"/>
              <w:bottom w:val="single" w:sz="4" w:space="0" w:color="000000"/>
              <w:right w:val="single" w:sz="4" w:space="0" w:color="000000"/>
            </w:tcBorders>
          </w:tcPr>
          <w:p w14:paraId="277872E9" w14:textId="553395E6" w:rsidR="0021429A" w:rsidRPr="00026284" w:rsidRDefault="00694DBC" w:rsidP="0021429A">
            <w:pPr>
              <w:bidi/>
              <w:ind w:left="2"/>
              <w:rPr>
                <w:rFonts w:ascii="Times New Roman" w:eastAsia="Times New Roman" w:hAnsi="Times New Roman" w:cs="B Mitra"/>
                <w:color w:val="000000"/>
              </w:rPr>
            </w:pPr>
            <w:r w:rsidRPr="00026284">
              <w:rPr>
                <w:rFonts w:ascii="Times New Roman" w:eastAsia="Times New Roman" w:hAnsi="Times New Roman" w:cs="B Mitra" w:hint="cs"/>
                <w:color w:val="000000"/>
                <w:rtl/>
              </w:rPr>
              <w:t>دانشی</w:t>
            </w:r>
          </w:p>
        </w:tc>
      </w:tr>
      <w:tr w:rsidR="0021429A" w:rsidRPr="00026284" w14:paraId="01EA53AC" w14:textId="77777777" w:rsidTr="00137B30">
        <w:trPr>
          <w:trHeight w:val="393"/>
        </w:trPr>
        <w:tc>
          <w:tcPr>
            <w:tcW w:w="962" w:type="dxa"/>
            <w:tcBorders>
              <w:top w:val="single" w:sz="4" w:space="0" w:color="000000"/>
              <w:left w:val="single" w:sz="4" w:space="0" w:color="000000"/>
              <w:bottom w:val="single" w:sz="4" w:space="0" w:color="000000"/>
              <w:right w:val="single" w:sz="4" w:space="0" w:color="000000"/>
            </w:tcBorders>
          </w:tcPr>
          <w:p w14:paraId="06988766" w14:textId="77777777" w:rsidR="0021429A" w:rsidRPr="00026284" w:rsidRDefault="0021429A" w:rsidP="0021429A">
            <w:pPr>
              <w:bidi/>
              <w:ind w:right="206"/>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غيرنرمال </w:t>
            </w:r>
          </w:p>
        </w:tc>
        <w:tc>
          <w:tcPr>
            <w:tcW w:w="960" w:type="dxa"/>
            <w:tcBorders>
              <w:top w:val="single" w:sz="4" w:space="0" w:color="000000"/>
              <w:left w:val="single" w:sz="4" w:space="0" w:color="000000"/>
              <w:bottom w:val="single" w:sz="4" w:space="0" w:color="000000"/>
              <w:right w:val="single" w:sz="4" w:space="0" w:color="000000"/>
            </w:tcBorders>
          </w:tcPr>
          <w:p w14:paraId="248F1851" w14:textId="247EAABD" w:rsidR="0021429A" w:rsidRPr="00026284" w:rsidRDefault="001D4F31" w:rsidP="00E00D6D">
            <w:pPr>
              <w:ind w:left="17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000/0</w:t>
            </w:r>
          </w:p>
        </w:tc>
        <w:tc>
          <w:tcPr>
            <w:tcW w:w="929" w:type="dxa"/>
            <w:tcBorders>
              <w:top w:val="single" w:sz="4" w:space="0" w:color="000000"/>
              <w:left w:val="single" w:sz="4" w:space="0" w:color="000000"/>
              <w:bottom w:val="single" w:sz="4" w:space="0" w:color="000000"/>
              <w:right w:val="single" w:sz="4" w:space="0" w:color="000000"/>
            </w:tcBorders>
          </w:tcPr>
          <w:p w14:paraId="20A4A11D" w14:textId="0456D42F" w:rsidR="0021429A" w:rsidRPr="00026284" w:rsidRDefault="00E00D6D" w:rsidP="00E00D6D">
            <w:pPr>
              <w:ind w:left="449"/>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955" w:type="dxa"/>
            <w:tcBorders>
              <w:top w:val="single" w:sz="4" w:space="0" w:color="000000"/>
              <w:left w:val="single" w:sz="4" w:space="0" w:color="000000"/>
              <w:bottom w:val="single" w:sz="4" w:space="0" w:color="000000"/>
              <w:right w:val="single" w:sz="4" w:space="0" w:color="000000"/>
            </w:tcBorders>
          </w:tcPr>
          <w:p w14:paraId="66C58629" w14:textId="63EA7C61" w:rsidR="0021429A" w:rsidRPr="00026284" w:rsidRDefault="001D4F31" w:rsidP="00E00D6D">
            <w:pPr>
              <w:ind w:left="17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157/0</w:t>
            </w:r>
          </w:p>
        </w:tc>
        <w:tc>
          <w:tcPr>
            <w:tcW w:w="1049" w:type="dxa"/>
            <w:tcBorders>
              <w:top w:val="single" w:sz="4" w:space="0" w:color="000000"/>
              <w:left w:val="single" w:sz="4" w:space="0" w:color="000000"/>
              <w:bottom w:val="single" w:sz="4" w:space="0" w:color="000000"/>
              <w:right w:val="single" w:sz="4" w:space="0" w:color="000000"/>
            </w:tcBorders>
          </w:tcPr>
          <w:p w14:paraId="42B8CEAD" w14:textId="77777777" w:rsidR="0021429A" w:rsidRPr="00026284" w:rsidRDefault="0021429A" w:rsidP="0021429A">
            <w:pPr>
              <w:bidi/>
              <w:ind w:right="235"/>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 نرمال  </w:t>
            </w:r>
          </w:p>
        </w:tc>
        <w:tc>
          <w:tcPr>
            <w:tcW w:w="919" w:type="dxa"/>
            <w:tcBorders>
              <w:top w:val="single" w:sz="4" w:space="0" w:color="000000"/>
              <w:left w:val="single" w:sz="4" w:space="0" w:color="000000"/>
              <w:bottom w:val="single" w:sz="4" w:space="0" w:color="000000"/>
              <w:right w:val="single" w:sz="4" w:space="0" w:color="000000"/>
            </w:tcBorders>
          </w:tcPr>
          <w:p w14:paraId="46DD9F62" w14:textId="77398760" w:rsidR="0021429A" w:rsidRPr="00026284" w:rsidRDefault="001D4F31" w:rsidP="00E00D6D">
            <w:pPr>
              <w:ind w:left="13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001/0</w:t>
            </w:r>
          </w:p>
        </w:tc>
        <w:tc>
          <w:tcPr>
            <w:tcW w:w="934" w:type="dxa"/>
            <w:tcBorders>
              <w:top w:val="single" w:sz="4" w:space="0" w:color="000000"/>
              <w:left w:val="single" w:sz="4" w:space="0" w:color="000000"/>
              <w:bottom w:val="single" w:sz="4" w:space="0" w:color="000000"/>
              <w:right w:val="single" w:sz="4" w:space="0" w:color="000000"/>
            </w:tcBorders>
          </w:tcPr>
          <w:p w14:paraId="3F3858F4" w14:textId="1618FD53" w:rsidR="0021429A" w:rsidRPr="00026284" w:rsidRDefault="001D4F31" w:rsidP="00E00D6D">
            <w:pPr>
              <w:ind w:left="454"/>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1025" w:type="dxa"/>
            <w:tcBorders>
              <w:top w:val="single" w:sz="4" w:space="0" w:color="000000"/>
              <w:left w:val="single" w:sz="4" w:space="0" w:color="000000"/>
              <w:bottom w:val="single" w:sz="4" w:space="0" w:color="000000"/>
              <w:right w:val="single" w:sz="4" w:space="0" w:color="000000"/>
            </w:tcBorders>
          </w:tcPr>
          <w:p w14:paraId="6FB9671F" w14:textId="4C0CA7BA" w:rsidR="0021429A" w:rsidRPr="00026284" w:rsidRDefault="001D4F31" w:rsidP="0021429A">
            <w:pPr>
              <w:ind w:left="238"/>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154/0</w:t>
            </w:r>
          </w:p>
        </w:tc>
        <w:tc>
          <w:tcPr>
            <w:tcW w:w="1988" w:type="dxa"/>
            <w:tcBorders>
              <w:top w:val="single" w:sz="4" w:space="0" w:color="000000"/>
              <w:left w:val="single" w:sz="4" w:space="0" w:color="000000"/>
              <w:bottom w:val="single" w:sz="4" w:space="0" w:color="000000"/>
              <w:right w:val="single" w:sz="4" w:space="0" w:color="000000"/>
            </w:tcBorders>
          </w:tcPr>
          <w:p w14:paraId="36B61257" w14:textId="77777777" w:rsidR="0021429A" w:rsidRPr="00026284" w:rsidRDefault="0021429A" w:rsidP="0021429A">
            <w:pPr>
              <w:bidi/>
              <w:ind w:left="1"/>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مهارتي </w:t>
            </w:r>
          </w:p>
        </w:tc>
      </w:tr>
      <w:tr w:rsidR="0021429A" w:rsidRPr="00026284" w14:paraId="7C2A29DF" w14:textId="77777777" w:rsidTr="00137B30">
        <w:trPr>
          <w:trHeight w:val="391"/>
        </w:trPr>
        <w:tc>
          <w:tcPr>
            <w:tcW w:w="962" w:type="dxa"/>
            <w:tcBorders>
              <w:top w:val="single" w:sz="4" w:space="0" w:color="000000"/>
              <w:left w:val="single" w:sz="4" w:space="0" w:color="000000"/>
              <w:bottom w:val="single" w:sz="4" w:space="0" w:color="000000"/>
              <w:right w:val="single" w:sz="4" w:space="0" w:color="000000"/>
            </w:tcBorders>
          </w:tcPr>
          <w:p w14:paraId="1598AC94" w14:textId="77777777" w:rsidR="0021429A" w:rsidRPr="00026284" w:rsidRDefault="0021429A" w:rsidP="0021429A">
            <w:pPr>
              <w:bidi/>
              <w:ind w:right="206"/>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غيرنرمال </w:t>
            </w:r>
          </w:p>
        </w:tc>
        <w:tc>
          <w:tcPr>
            <w:tcW w:w="960" w:type="dxa"/>
            <w:tcBorders>
              <w:top w:val="single" w:sz="4" w:space="0" w:color="000000"/>
              <w:left w:val="single" w:sz="4" w:space="0" w:color="000000"/>
              <w:bottom w:val="single" w:sz="4" w:space="0" w:color="000000"/>
              <w:right w:val="single" w:sz="4" w:space="0" w:color="000000"/>
            </w:tcBorders>
          </w:tcPr>
          <w:p w14:paraId="1D215B00" w14:textId="63A60DF0" w:rsidR="0021429A" w:rsidRPr="00026284" w:rsidRDefault="001D4F31" w:rsidP="00E00D6D">
            <w:pPr>
              <w:ind w:left="17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008/0</w:t>
            </w:r>
          </w:p>
        </w:tc>
        <w:tc>
          <w:tcPr>
            <w:tcW w:w="929" w:type="dxa"/>
            <w:tcBorders>
              <w:top w:val="single" w:sz="4" w:space="0" w:color="000000"/>
              <w:left w:val="single" w:sz="4" w:space="0" w:color="000000"/>
              <w:bottom w:val="single" w:sz="4" w:space="0" w:color="000000"/>
              <w:right w:val="single" w:sz="4" w:space="0" w:color="000000"/>
            </w:tcBorders>
          </w:tcPr>
          <w:p w14:paraId="23ACC015" w14:textId="5E078FFB" w:rsidR="0021429A" w:rsidRPr="00026284" w:rsidRDefault="00E00D6D" w:rsidP="00E00D6D">
            <w:pPr>
              <w:ind w:left="449"/>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955" w:type="dxa"/>
            <w:tcBorders>
              <w:top w:val="single" w:sz="4" w:space="0" w:color="000000"/>
              <w:left w:val="single" w:sz="4" w:space="0" w:color="000000"/>
              <w:bottom w:val="single" w:sz="4" w:space="0" w:color="000000"/>
              <w:right w:val="single" w:sz="4" w:space="0" w:color="000000"/>
            </w:tcBorders>
          </w:tcPr>
          <w:p w14:paraId="35519822" w14:textId="31C40E86" w:rsidR="0021429A" w:rsidRPr="00026284" w:rsidRDefault="001D4F31" w:rsidP="00E00D6D">
            <w:pPr>
              <w:ind w:left="17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132/0</w:t>
            </w:r>
          </w:p>
        </w:tc>
        <w:tc>
          <w:tcPr>
            <w:tcW w:w="1049" w:type="dxa"/>
            <w:tcBorders>
              <w:top w:val="single" w:sz="4" w:space="0" w:color="000000"/>
              <w:left w:val="single" w:sz="4" w:space="0" w:color="000000"/>
              <w:bottom w:val="single" w:sz="4" w:space="0" w:color="000000"/>
              <w:right w:val="single" w:sz="4" w:space="0" w:color="000000"/>
            </w:tcBorders>
          </w:tcPr>
          <w:p w14:paraId="1646142A" w14:textId="77777777" w:rsidR="0021429A" w:rsidRPr="00026284" w:rsidRDefault="0021429A" w:rsidP="0021429A">
            <w:pPr>
              <w:bidi/>
              <w:ind w:right="235"/>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غير نرمال  </w:t>
            </w:r>
          </w:p>
        </w:tc>
        <w:tc>
          <w:tcPr>
            <w:tcW w:w="919" w:type="dxa"/>
            <w:tcBorders>
              <w:top w:val="single" w:sz="4" w:space="0" w:color="000000"/>
              <w:left w:val="single" w:sz="4" w:space="0" w:color="000000"/>
              <w:bottom w:val="single" w:sz="4" w:space="0" w:color="000000"/>
              <w:right w:val="single" w:sz="4" w:space="0" w:color="000000"/>
            </w:tcBorders>
          </w:tcPr>
          <w:p w14:paraId="1980517F" w14:textId="0839FD4F" w:rsidR="0021429A" w:rsidRPr="00026284" w:rsidRDefault="001D4F31" w:rsidP="00E00D6D">
            <w:pPr>
              <w:ind w:left="132"/>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037/0</w:t>
            </w:r>
          </w:p>
        </w:tc>
        <w:tc>
          <w:tcPr>
            <w:tcW w:w="934" w:type="dxa"/>
            <w:tcBorders>
              <w:top w:val="single" w:sz="4" w:space="0" w:color="000000"/>
              <w:left w:val="single" w:sz="4" w:space="0" w:color="000000"/>
              <w:bottom w:val="single" w:sz="4" w:space="0" w:color="000000"/>
              <w:right w:val="single" w:sz="4" w:space="0" w:color="000000"/>
            </w:tcBorders>
          </w:tcPr>
          <w:p w14:paraId="6AC33E7D" w14:textId="3EBAC455" w:rsidR="0021429A" w:rsidRPr="00026284" w:rsidRDefault="001D4F31" w:rsidP="00E00D6D">
            <w:pPr>
              <w:ind w:left="454"/>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1025" w:type="dxa"/>
            <w:tcBorders>
              <w:top w:val="single" w:sz="4" w:space="0" w:color="000000"/>
              <w:left w:val="single" w:sz="4" w:space="0" w:color="000000"/>
              <w:bottom w:val="single" w:sz="4" w:space="0" w:color="000000"/>
              <w:right w:val="single" w:sz="4" w:space="0" w:color="000000"/>
            </w:tcBorders>
          </w:tcPr>
          <w:p w14:paraId="5F413AF1" w14:textId="56B37199" w:rsidR="0021429A" w:rsidRPr="00026284" w:rsidRDefault="001D4F31" w:rsidP="0021429A">
            <w:pPr>
              <w:ind w:left="238"/>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114/0</w:t>
            </w:r>
          </w:p>
        </w:tc>
        <w:tc>
          <w:tcPr>
            <w:tcW w:w="1988" w:type="dxa"/>
            <w:tcBorders>
              <w:top w:val="single" w:sz="4" w:space="0" w:color="000000"/>
              <w:left w:val="single" w:sz="4" w:space="0" w:color="000000"/>
              <w:bottom w:val="single" w:sz="4" w:space="0" w:color="000000"/>
              <w:right w:val="single" w:sz="4" w:space="0" w:color="000000"/>
            </w:tcBorders>
          </w:tcPr>
          <w:p w14:paraId="647F2137" w14:textId="249360EA" w:rsidR="0021429A" w:rsidRPr="00026284" w:rsidRDefault="001D4F31" w:rsidP="00133EB2">
            <w:pPr>
              <w:bidi/>
              <w:ind w:right="245"/>
              <w:rPr>
                <w:rFonts w:ascii="Times New Roman" w:eastAsia="Times New Roman" w:hAnsi="Times New Roman" w:cs="B Mitra"/>
                <w:color w:val="000000"/>
              </w:rPr>
            </w:pPr>
            <w:r w:rsidRPr="00026284">
              <w:rPr>
                <w:rFonts w:ascii="Times New Roman" w:eastAsia="Times New Roman" w:hAnsi="Times New Roman" w:cs="B Mitra" w:hint="cs"/>
                <w:color w:val="000000"/>
                <w:rtl/>
              </w:rPr>
              <w:t>نمره كل</w:t>
            </w:r>
            <w:r w:rsidR="0021429A" w:rsidRPr="00026284">
              <w:rPr>
                <w:rFonts w:ascii="Times New Roman" w:eastAsia="Times New Roman" w:hAnsi="Times New Roman" w:cs="B Mitra"/>
                <w:color w:val="000000"/>
                <w:rtl/>
              </w:rPr>
              <w:t xml:space="preserve"> </w:t>
            </w:r>
          </w:p>
        </w:tc>
      </w:tr>
      <w:tr w:rsidR="0021429A" w:rsidRPr="00026284" w14:paraId="2122706B" w14:textId="77777777" w:rsidTr="00137B30">
        <w:trPr>
          <w:trHeight w:val="391"/>
        </w:trPr>
        <w:tc>
          <w:tcPr>
            <w:tcW w:w="962" w:type="dxa"/>
            <w:tcBorders>
              <w:top w:val="single" w:sz="4" w:space="0" w:color="000000"/>
              <w:left w:val="single" w:sz="4" w:space="0" w:color="000000"/>
              <w:bottom w:val="single" w:sz="4" w:space="0" w:color="000000"/>
              <w:right w:val="single" w:sz="4" w:space="0" w:color="000000"/>
            </w:tcBorders>
          </w:tcPr>
          <w:p w14:paraId="7895499E" w14:textId="77777777" w:rsidR="0021429A" w:rsidRPr="00026284" w:rsidRDefault="0021429A" w:rsidP="0021429A">
            <w:pPr>
              <w:bidi/>
              <w:ind w:right="454"/>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نرمال  </w:t>
            </w:r>
          </w:p>
        </w:tc>
        <w:tc>
          <w:tcPr>
            <w:tcW w:w="960" w:type="dxa"/>
            <w:tcBorders>
              <w:top w:val="single" w:sz="4" w:space="0" w:color="000000"/>
              <w:left w:val="single" w:sz="4" w:space="0" w:color="000000"/>
              <w:bottom w:val="single" w:sz="4" w:space="0" w:color="000000"/>
              <w:right w:val="single" w:sz="4" w:space="0" w:color="000000"/>
            </w:tcBorders>
          </w:tcPr>
          <w:p w14:paraId="12362B1C" w14:textId="67AC1FC0" w:rsidR="0021429A" w:rsidRPr="00026284" w:rsidRDefault="001D4F31" w:rsidP="00E00D6D">
            <w:pPr>
              <w:ind w:left="17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200/0</w:t>
            </w:r>
          </w:p>
        </w:tc>
        <w:tc>
          <w:tcPr>
            <w:tcW w:w="929" w:type="dxa"/>
            <w:tcBorders>
              <w:top w:val="single" w:sz="4" w:space="0" w:color="000000"/>
              <w:left w:val="single" w:sz="4" w:space="0" w:color="000000"/>
              <w:bottom w:val="single" w:sz="4" w:space="0" w:color="000000"/>
              <w:right w:val="single" w:sz="4" w:space="0" w:color="000000"/>
            </w:tcBorders>
          </w:tcPr>
          <w:p w14:paraId="43209CA0" w14:textId="7A746304" w:rsidR="0021429A" w:rsidRPr="00026284" w:rsidRDefault="00E00D6D" w:rsidP="00E00D6D">
            <w:pPr>
              <w:ind w:left="449"/>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955" w:type="dxa"/>
            <w:tcBorders>
              <w:top w:val="single" w:sz="4" w:space="0" w:color="000000"/>
              <w:left w:val="single" w:sz="4" w:space="0" w:color="000000"/>
              <w:bottom w:val="single" w:sz="4" w:space="0" w:color="000000"/>
              <w:right w:val="single" w:sz="4" w:space="0" w:color="000000"/>
            </w:tcBorders>
          </w:tcPr>
          <w:p w14:paraId="55257C97" w14:textId="5EAA0CDE" w:rsidR="0021429A" w:rsidRPr="00026284" w:rsidRDefault="001D4F31" w:rsidP="00E00D6D">
            <w:pPr>
              <w:ind w:left="170"/>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097/0</w:t>
            </w:r>
          </w:p>
        </w:tc>
        <w:tc>
          <w:tcPr>
            <w:tcW w:w="1049" w:type="dxa"/>
            <w:tcBorders>
              <w:top w:val="single" w:sz="4" w:space="0" w:color="000000"/>
              <w:left w:val="single" w:sz="4" w:space="0" w:color="000000"/>
              <w:bottom w:val="single" w:sz="4" w:space="0" w:color="000000"/>
              <w:right w:val="single" w:sz="4" w:space="0" w:color="000000"/>
            </w:tcBorders>
          </w:tcPr>
          <w:p w14:paraId="1A299E39" w14:textId="77777777" w:rsidR="0021429A" w:rsidRPr="00026284" w:rsidRDefault="0021429A" w:rsidP="0021429A">
            <w:pPr>
              <w:bidi/>
              <w:ind w:right="542"/>
              <w:jc w:val="right"/>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نرمال  </w:t>
            </w:r>
          </w:p>
        </w:tc>
        <w:tc>
          <w:tcPr>
            <w:tcW w:w="919" w:type="dxa"/>
            <w:tcBorders>
              <w:top w:val="single" w:sz="4" w:space="0" w:color="000000"/>
              <w:left w:val="single" w:sz="4" w:space="0" w:color="000000"/>
              <w:bottom w:val="single" w:sz="4" w:space="0" w:color="000000"/>
              <w:right w:val="single" w:sz="4" w:space="0" w:color="000000"/>
            </w:tcBorders>
          </w:tcPr>
          <w:p w14:paraId="49A7C3BA" w14:textId="73B0E19F" w:rsidR="0021429A" w:rsidRPr="00026284" w:rsidRDefault="001D4F31" w:rsidP="00E00D6D">
            <w:pPr>
              <w:ind w:left="251"/>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05/0</w:t>
            </w:r>
          </w:p>
        </w:tc>
        <w:tc>
          <w:tcPr>
            <w:tcW w:w="934" w:type="dxa"/>
            <w:tcBorders>
              <w:top w:val="single" w:sz="4" w:space="0" w:color="000000"/>
              <w:left w:val="single" w:sz="4" w:space="0" w:color="000000"/>
              <w:bottom w:val="single" w:sz="4" w:space="0" w:color="000000"/>
              <w:right w:val="single" w:sz="4" w:space="0" w:color="000000"/>
            </w:tcBorders>
          </w:tcPr>
          <w:p w14:paraId="440C9A4D" w14:textId="75D7461F" w:rsidR="0021429A" w:rsidRPr="00026284" w:rsidRDefault="001D4F31" w:rsidP="00E00D6D">
            <w:pPr>
              <w:ind w:left="454"/>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64</w:t>
            </w:r>
          </w:p>
        </w:tc>
        <w:tc>
          <w:tcPr>
            <w:tcW w:w="1025" w:type="dxa"/>
            <w:tcBorders>
              <w:top w:val="single" w:sz="4" w:space="0" w:color="000000"/>
              <w:left w:val="single" w:sz="4" w:space="0" w:color="000000"/>
              <w:bottom w:val="single" w:sz="4" w:space="0" w:color="000000"/>
              <w:right w:val="single" w:sz="4" w:space="0" w:color="000000"/>
            </w:tcBorders>
          </w:tcPr>
          <w:p w14:paraId="32884CBF" w14:textId="47A8A30B" w:rsidR="0021429A" w:rsidRPr="00026284" w:rsidRDefault="0021429A" w:rsidP="001D4F31">
            <w:pPr>
              <w:ind w:left="238"/>
              <w:jc w:val="center"/>
              <w:rPr>
                <w:rFonts w:ascii="Times New Roman" w:eastAsia="Times New Roman" w:hAnsi="Times New Roman" w:cs="B Mitra"/>
                <w:color w:val="000000"/>
              </w:rPr>
            </w:pPr>
            <w:r w:rsidRPr="00026284">
              <w:rPr>
                <w:rFonts w:ascii="Times New Roman" w:eastAsia="Times New Roman" w:hAnsi="Times New Roman" w:cs="B Mitra"/>
                <w:color w:val="000000"/>
              </w:rPr>
              <w:t xml:space="preserve">  </w:t>
            </w:r>
            <w:r w:rsidR="001D4F31" w:rsidRPr="00026284">
              <w:rPr>
                <w:rFonts w:ascii="Times New Roman" w:eastAsia="Times New Roman" w:hAnsi="Times New Roman" w:cs="B Mitra" w:hint="cs"/>
                <w:color w:val="000000"/>
                <w:rtl/>
              </w:rPr>
              <w:t>109/0</w:t>
            </w:r>
          </w:p>
        </w:tc>
        <w:tc>
          <w:tcPr>
            <w:tcW w:w="1988" w:type="dxa"/>
            <w:tcBorders>
              <w:top w:val="single" w:sz="4" w:space="0" w:color="000000"/>
              <w:left w:val="single" w:sz="4" w:space="0" w:color="000000"/>
              <w:bottom w:val="single" w:sz="4" w:space="0" w:color="000000"/>
              <w:right w:val="single" w:sz="4" w:space="0" w:color="000000"/>
            </w:tcBorders>
          </w:tcPr>
          <w:p w14:paraId="31F50DE2" w14:textId="77777777" w:rsidR="0021429A" w:rsidRPr="00026284" w:rsidRDefault="0021429A" w:rsidP="0021429A">
            <w:pPr>
              <w:bidi/>
              <w:ind w:left="2"/>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انگيزه  </w:t>
            </w:r>
          </w:p>
        </w:tc>
      </w:tr>
    </w:tbl>
    <w:p w14:paraId="4D7852D3" w14:textId="77777777" w:rsidR="00026284" w:rsidRDefault="00026284" w:rsidP="00026284">
      <w:pPr>
        <w:bidi/>
        <w:spacing w:after="0" w:line="276" w:lineRule="auto"/>
        <w:jc w:val="both"/>
        <w:rPr>
          <w:rFonts w:ascii="Times New Roman" w:eastAsia="Times New Roman" w:hAnsi="Times New Roman" w:cs="B Mitra"/>
          <w:b/>
          <w:bCs/>
          <w:color w:val="000000"/>
          <w:kern w:val="0"/>
          <w:sz w:val="24"/>
          <w:szCs w:val="24"/>
          <w:rtl/>
          <w14:ligatures w14:val="none"/>
        </w:rPr>
      </w:pPr>
    </w:p>
    <w:p w14:paraId="3F85AB95" w14:textId="29BCDD08" w:rsidR="001520F8" w:rsidRPr="00026284" w:rsidRDefault="001520F8" w:rsidP="00026284">
      <w:pPr>
        <w:bidi/>
        <w:spacing w:after="0" w:line="276" w:lineRule="auto"/>
        <w:jc w:val="both"/>
        <w:rPr>
          <w:rFonts w:ascii="Times New Roman" w:eastAsia="Times New Roman" w:hAnsi="Times New Roman" w:cs="B Mitra"/>
          <w:b/>
          <w:bCs/>
          <w:color w:val="000000"/>
          <w:kern w:val="0"/>
          <w:sz w:val="24"/>
          <w:szCs w:val="24"/>
          <w:rtl/>
          <w14:ligatures w14:val="none"/>
        </w:rPr>
      </w:pPr>
      <w:r w:rsidRPr="00026284">
        <w:rPr>
          <w:rFonts w:ascii="Times New Roman" w:eastAsia="Times New Roman" w:hAnsi="Times New Roman" w:cs="B Mitra" w:hint="cs"/>
          <w:b/>
          <w:bCs/>
          <w:color w:val="000000"/>
          <w:kern w:val="0"/>
          <w:sz w:val="24"/>
          <w:szCs w:val="24"/>
          <w:rtl/>
          <w14:ligatures w14:val="none"/>
        </w:rPr>
        <w:t>پاسخ به فرضیات پژوهش</w:t>
      </w:r>
    </w:p>
    <w:p w14:paraId="061456F0" w14:textId="77777777" w:rsidR="001520F8" w:rsidRPr="00026284" w:rsidRDefault="001520F8" w:rsidP="00026284">
      <w:pPr>
        <w:bidi/>
        <w:spacing w:after="0" w:line="276" w:lineRule="auto"/>
        <w:jc w:val="both"/>
        <w:rPr>
          <w:rFonts w:ascii="Times New Roman" w:eastAsia="Times New Roman" w:hAnsi="Times New Roman" w:cs="B Mitra"/>
          <w:b/>
          <w:bCs/>
          <w:color w:val="000000"/>
          <w:kern w:val="0"/>
          <w:sz w:val="24"/>
          <w:szCs w:val="24"/>
          <w:rtl/>
          <w14:ligatures w14:val="none"/>
        </w:rPr>
      </w:pPr>
      <w:r w:rsidRPr="00026284">
        <w:rPr>
          <w:rFonts w:ascii="Times New Roman" w:eastAsia="Times New Roman" w:hAnsi="Times New Roman" w:cs="B Mitra" w:hint="cs"/>
          <w:color w:val="000000"/>
          <w:kern w:val="0"/>
          <w:sz w:val="24"/>
          <w:szCs w:val="24"/>
          <w:rtl/>
          <w14:ligatures w14:val="none"/>
        </w:rPr>
        <w:t>پس از انتخاب آزمون آماری مناسب برای هر یک از متغیرهای پژوهش و تجزیه و تحلیل داده‌های حاصل از هر آزمون به بررسی فرضیات پژوهش پرداخته شد:</w:t>
      </w:r>
    </w:p>
    <w:p w14:paraId="341429D3" w14:textId="3883042A" w:rsidR="005D50F7" w:rsidRPr="00026284" w:rsidRDefault="001520F8" w:rsidP="00026284">
      <w:pPr>
        <w:bidi/>
        <w:spacing w:after="0" w:line="276" w:lineRule="auto"/>
        <w:jc w:val="both"/>
        <w:rPr>
          <w:rFonts w:ascii="Times New Roman" w:eastAsia="Times New Roman" w:hAnsi="Times New Roman" w:cs="B Mitra"/>
          <w:kern w:val="0"/>
          <w:sz w:val="24"/>
          <w:szCs w:val="24"/>
          <w:lang w:bidi="fa-IR"/>
          <w14:ligatures w14:val="none"/>
        </w:rPr>
      </w:pPr>
      <w:r w:rsidRPr="00026284">
        <w:rPr>
          <w:rFonts w:ascii="Times New Roman" w:eastAsia="Times New Roman" w:hAnsi="Times New Roman" w:cs="B Mitra" w:hint="cs"/>
          <w:b/>
          <w:bCs/>
          <w:color w:val="000000"/>
          <w:kern w:val="0"/>
          <w:sz w:val="24"/>
          <w:szCs w:val="24"/>
          <w:rtl/>
          <w14:ligatures w14:val="none"/>
        </w:rPr>
        <w:t xml:space="preserve">فرضیه اول: </w:t>
      </w:r>
      <w:r w:rsidR="000101D6" w:rsidRPr="00026284">
        <w:rPr>
          <w:rFonts w:ascii="Times New Roman" w:eastAsia="Times New Roman" w:hAnsi="Times New Roman" w:cs="B Mitra" w:hint="cs"/>
          <w:kern w:val="0"/>
          <w:sz w:val="24"/>
          <w:szCs w:val="24"/>
          <w:rtl/>
          <w:lang w:bidi="fa-IR"/>
          <w14:ligatures w14:val="none"/>
        </w:rPr>
        <w:t xml:space="preserve">آموزش به روش درس پژوهی </w:t>
      </w:r>
      <w:r w:rsidR="005D50F7" w:rsidRPr="00026284">
        <w:rPr>
          <w:rFonts w:ascii="Times New Roman" w:eastAsia="Times New Roman" w:hAnsi="Times New Roman" w:cs="B Mitra" w:hint="cs"/>
          <w:kern w:val="0"/>
          <w:sz w:val="24"/>
          <w:szCs w:val="24"/>
          <w:rtl/>
          <w:lang w:bidi="fa-IR"/>
          <w14:ligatures w14:val="none"/>
        </w:rPr>
        <w:t>بر افزایش نمرات درس زیست شناسی دانش آموزان در سطح دانش</w:t>
      </w:r>
      <w:r w:rsidR="00137B30" w:rsidRPr="00026284">
        <w:rPr>
          <w:rFonts w:ascii="Times New Roman" w:eastAsia="Times New Roman" w:hAnsi="Times New Roman" w:cs="B Mitra" w:hint="cs"/>
          <w:kern w:val="0"/>
          <w:sz w:val="24"/>
          <w:szCs w:val="24"/>
          <w:rtl/>
          <w:lang w:bidi="fa-IR"/>
          <w14:ligatures w14:val="none"/>
        </w:rPr>
        <w:t xml:space="preserve"> (حيطه شناختي)</w:t>
      </w:r>
      <w:r w:rsidR="005D50F7" w:rsidRPr="00026284">
        <w:rPr>
          <w:rFonts w:ascii="Times New Roman" w:eastAsia="Times New Roman" w:hAnsi="Times New Roman" w:cs="B Mitra" w:hint="cs"/>
          <w:kern w:val="0"/>
          <w:sz w:val="24"/>
          <w:szCs w:val="24"/>
          <w:rtl/>
          <w:lang w:bidi="fa-IR"/>
          <w14:ligatures w14:val="none"/>
        </w:rPr>
        <w:t xml:space="preserve"> تاثیر دارد.</w:t>
      </w:r>
    </w:p>
    <w:p w14:paraId="2835170D" w14:textId="79007D9F" w:rsidR="001520F8" w:rsidRPr="00026284" w:rsidRDefault="001520F8" w:rsidP="00026284">
      <w:pPr>
        <w:bidi/>
        <w:spacing w:after="0" w:line="276" w:lineRule="auto"/>
        <w:jc w:val="both"/>
        <w:rPr>
          <w:rFonts w:ascii="Times New Roman" w:eastAsia="Times New Roman" w:hAnsi="Times New Roman" w:cs="B Mitra"/>
          <w:color w:val="000000"/>
          <w:kern w:val="0"/>
          <w:sz w:val="24"/>
          <w:szCs w:val="24"/>
          <w:rtl/>
          <w14:ligatures w14:val="none"/>
        </w:rPr>
      </w:pPr>
      <w:r w:rsidRPr="00026284">
        <w:rPr>
          <w:rFonts w:ascii="Times New Roman" w:eastAsia="Times New Roman" w:hAnsi="Times New Roman" w:cs="B Mitra" w:hint="cs"/>
          <w:color w:val="000000"/>
          <w:kern w:val="0"/>
          <w:sz w:val="24"/>
          <w:szCs w:val="24"/>
          <w:rtl/>
          <w14:ligatures w14:val="none"/>
        </w:rPr>
        <w:t xml:space="preserve"> همانگونه که جدول </w:t>
      </w:r>
      <w:r w:rsidR="000101D6" w:rsidRPr="00026284">
        <w:rPr>
          <w:rFonts w:ascii="Times New Roman" w:eastAsia="Times New Roman" w:hAnsi="Times New Roman" w:cs="B Mitra" w:hint="cs"/>
          <w:color w:val="000000"/>
          <w:kern w:val="0"/>
          <w:sz w:val="24"/>
          <w:szCs w:val="24"/>
          <w:rtl/>
          <w14:ligatures w14:val="none"/>
        </w:rPr>
        <w:t>5</w:t>
      </w:r>
      <w:r w:rsidRPr="00026284">
        <w:rPr>
          <w:rFonts w:ascii="Times New Roman" w:eastAsia="Times New Roman" w:hAnsi="Times New Roman" w:cs="B Mitra" w:hint="cs"/>
          <w:color w:val="000000"/>
          <w:kern w:val="0"/>
          <w:sz w:val="24"/>
          <w:szCs w:val="24"/>
          <w:rtl/>
          <w14:ligatures w14:val="none"/>
        </w:rPr>
        <w:t xml:space="preserve"> نشان می‌دهد، با توجه به اینکه ميزان </w:t>
      </w:r>
      <w:r w:rsidRPr="00026284">
        <w:rPr>
          <w:rFonts w:ascii="Times New Roman" w:eastAsia="Times New Roman" w:hAnsi="Times New Roman" w:cs="B Mitra"/>
          <w:color w:val="000000"/>
          <w:kern w:val="0"/>
          <w14:ligatures w14:val="none"/>
        </w:rPr>
        <w:t>P-value</w:t>
      </w:r>
      <w:r w:rsidRPr="00026284">
        <w:rPr>
          <w:rFonts w:ascii="Times New Roman" w:eastAsia="Times New Roman" w:hAnsi="Times New Roman" w:cs="B Mitra" w:hint="cs"/>
          <w:color w:val="000000"/>
          <w:kern w:val="0"/>
          <w:rtl/>
          <w14:ligatures w14:val="none"/>
        </w:rPr>
        <w:t xml:space="preserve"> </w:t>
      </w:r>
      <w:r w:rsidRPr="00026284">
        <w:rPr>
          <w:rFonts w:ascii="Times New Roman" w:eastAsia="Times New Roman" w:hAnsi="Times New Roman" w:cs="B Mitra" w:hint="cs"/>
          <w:color w:val="000000"/>
          <w:kern w:val="0"/>
          <w:sz w:val="24"/>
          <w:szCs w:val="24"/>
          <w:rtl/>
          <w14:ligatures w14:val="none"/>
        </w:rPr>
        <w:t xml:space="preserve">گزارش شده کمتر از 05/0 است، در پاسخ به این فرضیه باید گفت که </w:t>
      </w:r>
      <w:r w:rsidRPr="00026284">
        <w:rPr>
          <w:rFonts w:ascii="Times New Roman" w:eastAsia="Times New Roman" w:hAnsi="Times New Roman" w:cs="B Mitra"/>
          <w:color w:val="000000"/>
          <w:kern w:val="0"/>
          <w:sz w:val="24"/>
          <w:szCs w:val="24"/>
          <w:rtl/>
          <w14:ligatures w14:val="none"/>
        </w:rPr>
        <w:t xml:space="preserve">آموزش </w:t>
      </w:r>
      <w:r w:rsidR="00F942DD" w:rsidRPr="00026284">
        <w:rPr>
          <w:rFonts w:ascii="Times New Roman" w:eastAsia="Times New Roman" w:hAnsi="Times New Roman" w:cs="B Mitra" w:hint="cs"/>
          <w:color w:val="000000"/>
          <w:kern w:val="0"/>
          <w:sz w:val="24"/>
          <w:szCs w:val="24"/>
          <w:rtl/>
          <w14:ligatures w14:val="none"/>
        </w:rPr>
        <w:t>به روش</w:t>
      </w:r>
      <w:r w:rsidRPr="00026284">
        <w:rPr>
          <w:rFonts w:ascii="Times New Roman" w:eastAsia="Times New Roman" w:hAnsi="Times New Roman" w:cs="B Mitra"/>
          <w:color w:val="000000"/>
          <w:kern w:val="0"/>
          <w:sz w:val="24"/>
          <w:szCs w:val="24"/>
          <w:rtl/>
          <w14:ligatures w14:val="none"/>
        </w:rPr>
        <w:t xml:space="preserve"> </w:t>
      </w:r>
      <w:r w:rsidR="00093EE5" w:rsidRPr="00026284">
        <w:rPr>
          <w:rFonts w:ascii="Times New Roman" w:eastAsia="Times New Roman" w:hAnsi="Times New Roman" w:cs="B Mitra" w:hint="cs"/>
          <w:color w:val="000000"/>
          <w:kern w:val="0"/>
          <w:sz w:val="24"/>
          <w:szCs w:val="24"/>
          <w:rtl/>
          <w14:ligatures w14:val="none"/>
        </w:rPr>
        <w:t>درس پژوهي</w:t>
      </w:r>
      <w:r w:rsidRPr="00026284">
        <w:rPr>
          <w:rFonts w:ascii="Times New Roman" w:eastAsia="Times New Roman" w:hAnsi="Times New Roman" w:cs="B Mitra" w:hint="cs"/>
          <w:color w:val="000000"/>
          <w:kern w:val="0"/>
          <w:sz w:val="24"/>
          <w:szCs w:val="24"/>
          <w:rtl/>
          <w14:ligatures w14:val="none"/>
        </w:rPr>
        <w:t xml:space="preserve"> باعث افزايش نمره </w:t>
      </w:r>
      <w:r w:rsidR="005D50F7" w:rsidRPr="00026284">
        <w:rPr>
          <w:rFonts w:ascii="Times New Roman" w:eastAsia="Times New Roman" w:hAnsi="Times New Roman" w:cs="B Mitra" w:hint="cs"/>
          <w:color w:val="000000"/>
          <w:kern w:val="0"/>
          <w:sz w:val="24"/>
          <w:szCs w:val="24"/>
          <w:rtl/>
          <w14:ligatures w14:val="none"/>
        </w:rPr>
        <w:t xml:space="preserve">در سطح </w:t>
      </w:r>
      <w:r w:rsidR="00B763CD" w:rsidRPr="00026284">
        <w:rPr>
          <w:rFonts w:ascii="Times New Roman" w:eastAsia="Times New Roman" w:hAnsi="Times New Roman" w:cs="B Mitra" w:hint="cs"/>
          <w:color w:val="000000"/>
          <w:kern w:val="0"/>
          <w:sz w:val="24"/>
          <w:szCs w:val="24"/>
          <w:rtl/>
          <w14:ligatures w14:val="none"/>
        </w:rPr>
        <w:t>دانش</w:t>
      </w:r>
      <w:r w:rsidRPr="00026284">
        <w:rPr>
          <w:rFonts w:ascii="Times New Roman" w:eastAsia="Times New Roman" w:hAnsi="Times New Roman" w:cs="B Mitra" w:hint="cs"/>
          <w:color w:val="000000"/>
          <w:kern w:val="0"/>
          <w:sz w:val="24"/>
          <w:szCs w:val="24"/>
          <w:rtl/>
          <w14:ligatures w14:val="none"/>
        </w:rPr>
        <w:t xml:space="preserve"> درس زيست شناسي مي‌گردد (جدول </w:t>
      </w:r>
      <w:r w:rsidR="00E00AB6" w:rsidRPr="00026284">
        <w:rPr>
          <w:rFonts w:ascii="Times New Roman" w:eastAsia="Times New Roman" w:hAnsi="Times New Roman" w:cs="B Mitra" w:hint="cs"/>
          <w:color w:val="000000"/>
          <w:kern w:val="0"/>
          <w:sz w:val="24"/>
          <w:szCs w:val="24"/>
          <w:rtl/>
          <w14:ligatures w14:val="none"/>
        </w:rPr>
        <w:t>5</w:t>
      </w:r>
      <w:r w:rsidRPr="00026284">
        <w:rPr>
          <w:rFonts w:ascii="Times New Roman" w:eastAsia="Times New Roman" w:hAnsi="Times New Roman" w:cs="B Mitra" w:hint="cs"/>
          <w:color w:val="000000"/>
          <w:kern w:val="0"/>
          <w:sz w:val="24"/>
          <w:szCs w:val="24"/>
          <w:rtl/>
          <w14:ligatures w14:val="none"/>
        </w:rPr>
        <w:t>).</w:t>
      </w:r>
    </w:p>
    <w:p w14:paraId="25E91598" w14:textId="77777777" w:rsidR="005D50F7" w:rsidRPr="005D50F7" w:rsidRDefault="005D50F7" w:rsidP="005D50F7">
      <w:pPr>
        <w:bidi/>
        <w:spacing w:after="0" w:line="240" w:lineRule="auto"/>
        <w:jc w:val="center"/>
        <w:rPr>
          <w:rFonts w:ascii="Times New Roman" w:eastAsia="Times New Roman" w:hAnsi="Times New Roman" w:cs="B Nazanin"/>
          <w:color w:val="000000"/>
          <w:kern w:val="0"/>
          <w:rtl/>
          <w14:ligatures w14:val="none"/>
        </w:rPr>
      </w:pPr>
    </w:p>
    <w:p w14:paraId="79EE37B7" w14:textId="3C6761F9" w:rsidR="005D50F7" w:rsidRPr="00026284" w:rsidRDefault="005D50F7" w:rsidP="005D50F7">
      <w:pPr>
        <w:bidi/>
        <w:spacing w:after="0"/>
        <w:ind w:left="91" w:right="73"/>
        <w:jc w:val="center"/>
        <w:rPr>
          <w:rFonts w:ascii="Times New Roman" w:eastAsia="Times New Roman" w:hAnsi="Times New Roman" w:cs="B Mitra"/>
          <w:color w:val="000000"/>
          <w:kern w:val="0"/>
          <w14:ligatures w14:val="none"/>
        </w:rPr>
      </w:pPr>
      <w:r w:rsidRPr="00026284">
        <w:rPr>
          <w:rFonts w:ascii="Times New Roman" w:eastAsia="Times New Roman" w:hAnsi="Times New Roman" w:cs="B Mitra"/>
          <w:color w:val="000000"/>
          <w:kern w:val="0"/>
          <w:rtl/>
          <w14:ligatures w14:val="none"/>
        </w:rPr>
        <w:t>جدول</w:t>
      </w:r>
      <w:r w:rsidRPr="00026284">
        <w:rPr>
          <w:rFonts w:ascii="Times New Roman" w:eastAsia="Times New Roman" w:hAnsi="Times New Roman" w:cs="B Mitra" w:hint="cs"/>
          <w:color w:val="000000"/>
          <w:kern w:val="0"/>
          <w:rtl/>
          <w14:ligatures w14:val="none"/>
        </w:rPr>
        <w:t xml:space="preserve"> </w:t>
      </w:r>
      <w:r w:rsidR="000101D6" w:rsidRPr="00026284">
        <w:rPr>
          <w:rFonts w:ascii="Times New Roman" w:eastAsia="Times New Roman" w:hAnsi="Times New Roman" w:cs="B Mitra" w:hint="cs"/>
          <w:color w:val="000000"/>
          <w:kern w:val="0"/>
          <w:rtl/>
          <w14:ligatures w14:val="none"/>
        </w:rPr>
        <w:t>5</w:t>
      </w:r>
      <w:r w:rsidRPr="00026284">
        <w:rPr>
          <w:rFonts w:ascii="Times New Roman" w:eastAsia="Times New Roman" w:hAnsi="Times New Roman" w:cs="B Mitra" w:hint="cs"/>
          <w:color w:val="000000"/>
          <w:kern w:val="0"/>
          <w:rtl/>
          <w14:ligatures w14:val="none"/>
        </w:rPr>
        <w:t>-</w:t>
      </w:r>
      <w:r w:rsidRPr="00026284">
        <w:rPr>
          <w:rFonts w:ascii="Times New Roman" w:eastAsia="Times New Roman" w:hAnsi="Times New Roman" w:cs="B Mitra"/>
          <w:color w:val="000000"/>
          <w:kern w:val="0"/>
          <w:rtl/>
          <w14:ligatures w14:val="none"/>
        </w:rPr>
        <w:t xml:space="preserve"> ميانگين و انحراف معيار به همراه آزمون مربوط به مقايسه تاثير آموزش بر يادگيري درس زيست شناسي در </w:t>
      </w:r>
      <w:r w:rsidRPr="00026284">
        <w:rPr>
          <w:rFonts w:ascii="Times New Roman" w:eastAsia="Times New Roman" w:hAnsi="Times New Roman" w:cs="B Mitra" w:hint="cs"/>
          <w:color w:val="000000"/>
          <w:kern w:val="0"/>
          <w:rtl/>
          <w14:ligatures w14:val="none"/>
        </w:rPr>
        <w:t>سطح</w:t>
      </w:r>
      <w:r w:rsidRPr="00026284">
        <w:rPr>
          <w:rFonts w:ascii="Times New Roman" w:eastAsia="Times New Roman" w:hAnsi="Times New Roman" w:cs="B Mitra"/>
          <w:color w:val="000000"/>
          <w:kern w:val="0"/>
          <w:rtl/>
          <w14:ligatures w14:val="none"/>
        </w:rPr>
        <w:t xml:space="preserve"> شناختي</w:t>
      </w:r>
    </w:p>
    <w:tbl>
      <w:tblPr>
        <w:tblStyle w:val="TableGrid"/>
        <w:tblW w:w="9334" w:type="dxa"/>
        <w:tblInd w:w="-38" w:type="dxa"/>
        <w:tblCellMar>
          <w:top w:w="1" w:type="dxa"/>
          <w:left w:w="7" w:type="dxa"/>
        </w:tblCellMar>
        <w:tblLook w:val="04A0" w:firstRow="1" w:lastRow="0" w:firstColumn="1" w:lastColumn="0" w:noHBand="0" w:noVBand="1"/>
      </w:tblPr>
      <w:tblGrid>
        <w:gridCol w:w="1467"/>
        <w:gridCol w:w="1469"/>
        <w:gridCol w:w="1466"/>
        <w:gridCol w:w="1435"/>
        <w:gridCol w:w="1022"/>
        <w:gridCol w:w="2475"/>
      </w:tblGrid>
      <w:tr w:rsidR="005D50F7" w:rsidRPr="00026284" w14:paraId="58EB023F" w14:textId="77777777" w:rsidTr="00D8182B">
        <w:trPr>
          <w:trHeight w:val="348"/>
        </w:trPr>
        <w:tc>
          <w:tcPr>
            <w:tcW w:w="1466" w:type="dxa"/>
            <w:tcBorders>
              <w:top w:val="single" w:sz="4" w:space="0" w:color="000000"/>
              <w:left w:val="single" w:sz="4" w:space="0" w:color="000000"/>
              <w:bottom w:val="single" w:sz="4" w:space="0" w:color="000000"/>
              <w:right w:val="single" w:sz="4" w:space="0" w:color="000000"/>
            </w:tcBorders>
          </w:tcPr>
          <w:p w14:paraId="42DC5CF8" w14:textId="32BBECB8" w:rsidR="005D50F7" w:rsidRPr="00026284" w:rsidRDefault="005D50F7" w:rsidP="005D50F7">
            <w:pPr>
              <w:ind w:right="4"/>
              <w:jc w:val="center"/>
              <w:rPr>
                <w:rFonts w:ascii="Times New Roman" w:eastAsia="Times New Roman" w:hAnsi="Times New Roman" w:cs="B Mitra"/>
                <w:color w:val="000000"/>
              </w:rPr>
            </w:pPr>
            <w:r w:rsidRPr="00026284">
              <w:rPr>
                <w:rFonts w:ascii="Times New Roman" w:eastAsia="Times New Roman" w:hAnsi="Times New Roman" w:cs="B Mitra"/>
                <w:color w:val="000000"/>
              </w:rPr>
              <w:t>P-value</w:t>
            </w:r>
          </w:p>
        </w:tc>
        <w:tc>
          <w:tcPr>
            <w:tcW w:w="1469" w:type="dxa"/>
            <w:tcBorders>
              <w:top w:val="single" w:sz="4" w:space="0" w:color="000000"/>
              <w:left w:val="single" w:sz="4" w:space="0" w:color="000000"/>
              <w:bottom w:val="single" w:sz="4" w:space="0" w:color="000000"/>
              <w:right w:val="single" w:sz="4" w:space="0" w:color="000000"/>
            </w:tcBorders>
          </w:tcPr>
          <w:p w14:paraId="1AE768BE" w14:textId="6E751EA4" w:rsidR="005D50F7" w:rsidRPr="00026284" w:rsidRDefault="005D50F7" w:rsidP="005D50F7">
            <w:pPr>
              <w:bidi/>
              <w:ind w:left="5"/>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آماره آزمون</w:t>
            </w:r>
          </w:p>
        </w:tc>
        <w:tc>
          <w:tcPr>
            <w:tcW w:w="1466" w:type="dxa"/>
            <w:tcBorders>
              <w:top w:val="single" w:sz="4" w:space="0" w:color="000000"/>
              <w:left w:val="single" w:sz="4" w:space="0" w:color="000000"/>
              <w:bottom w:val="single" w:sz="4" w:space="0" w:color="000000"/>
              <w:right w:val="single" w:sz="4" w:space="0" w:color="000000"/>
            </w:tcBorders>
          </w:tcPr>
          <w:p w14:paraId="3AAA01E9" w14:textId="1E256494" w:rsidR="005D50F7" w:rsidRPr="00026284" w:rsidRDefault="005D50F7" w:rsidP="005D50F7">
            <w:pPr>
              <w:bidi/>
              <w:ind w:left="4"/>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نوع آزمون</w:t>
            </w:r>
          </w:p>
        </w:tc>
        <w:tc>
          <w:tcPr>
            <w:tcW w:w="1435" w:type="dxa"/>
            <w:tcBorders>
              <w:top w:val="single" w:sz="4" w:space="0" w:color="000000"/>
              <w:left w:val="single" w:sz="4" w:space="0" w:color="000000"/>
              <w:bottom w:val="single" w:sz="4" w:space="0" w:color="000000"/>
              <w:right w:val="single" w:sz="4" w:space="0" w:color="000000"/>
            </w:tcBorders>
          </w:tcPr>
          <w:p w14:paraId="27182D06" w14:textId="1B9043EE" w:rsidR="005D50F7" w:rsidRPr="00026284" w:rsidRDefault="005D50F7" w:rsidP="005D50F7">
            <w:pPr>
              <w:bidi/>
              <w:ind w:left="3"/>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انحراف معيار</w:t>
            </w:r>
          </w:p>
        </w:tc>
        <w:tc>
          <w:tcPr>
            <w:tcW w:w="1022" w:type="dxa"/>
            <w:tcBorders>
              <w:top w:val="single" w:sz="4" w:space="0" w:color="000000"/>
              <w:left w:val="single" w:sz="4" w:space="0" w:color="000000"/>
              <w:bottom w:val="single" w:sz="4" w:space="0" w:color="000000"/>
              <w:right w:val="single" w:sz="4" w:space="0" w:color="000000"/>
            </w:tcBorders>
          </w:tcPr>
          <w:p w14:paraId="65840FCD" w14:textId="088AC3DA" w:rsidR="005D50F7" w:rsidRPr="00026284" w:rsidRDefault="005D50F7" w:rsidP="005D50F7">
            <w:pPr>
              <w:bidi/>
              <w:ind w:left="5"/>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ميانگين</w:t>
            </w:r>
          </w:p>
        </w:tc>
        <w:tc>
          <w:tcPr>
            <w:tcW w:w="2474" w:type="dxa"/>
            <w:tcBorders>
              <w:top w:val="single" w:sz="4" w:space="0" w:color="000000"/>
              <w:left w:val="single" w:sz="4" w:space="0" w:color="000000"/>
              <w:bottom w:val="single" w:sz="4" w:space="0" w:color="000000"/>
              <w:right w:val="single" w:sz="4" w:space="0" w:color="000000"/>
            </w:tcBorders>
          </w:tcPr>
          <w:p w14:paraId="165F1666" w14:textId="4E88331F" w:rsidR="005D50F7" w:rsidRPr="00026284" w:rsidRDefault="005D50F7" w:rsidP="005D50F7">
            <w:pPr>
              <w:bidi/>
              <w:ind w:left="5"/>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گروه  مورد بررسي</w:t>
            </w:r>
          </w:p>
        </w:tc>
      </w:tr>
      <w:tr w:rsidR="005D50F7" w:rsidRPr="00026284" w14:paraId="67D545A4" w14:textId="77777777" w:rsidTr="00D8182B">
        <w:trPr>
          <w:trHeight w:val="400"/>
        </w:trPr>
        <w:tc>
          <w:tcPr>
            <w:tcW w:w="1466" w:type="dxa"/>
            <w:vMerge w:val="restart"/>
            <w:tcBorders>
              <w:top w:val="single" w:sz="4" w:space="0" w:color="000000"/>
              <w:left w:val="single" w:sz="4" w:space="0" w:color="000000"/>
              <w:bottom w:val="single" w:sz="4" w:space="0" w:color="000000"/>
              <w:right w:val="single" w:sz="4" w:space="0" w:color="000000"/>
            </w:tcBorders>
          </w:tcPr>
          <w:p w14:paraId="50C3AFD6" w14:textId="77777777" w:rsidR="005D50F7" w:rsidRPr="00026284" w:rsidRDefault="005D50F7" w:rsidP="005D50F7">
            <w:pPr>
              <w:ind w:right="3"/>
              <w:jc w:val="center"/>
              <w:rPr>
                <w:rFonts w:ascii="Times New Roman" w:eastAsia="Times New Roman" w:hAnsi="Times New Roman" w:cs="B Mitra"/>
                <w:color w:val="000000"/>
                <w:rtl/>
              </w:rPr>
            </w:pPr>
          </w:p>
          <w:p w14:paraId="4AC217C2" w14:textId="7E3D7C8E" w:rsidR="0027239D" w:rsidRPr="00026284" w:rsidRDefault="0027239D" w:rsidP="005D50F7">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04/0</w:t>
            </w:r>
          </w:p>
        </w:tc>
        <w:tc>
          <w:tcPr>
            <w:tcW w:w="1469" w:type="dxa"/>
            <w:vMerge w:val="restart"/>
            <w:tcBorders>
              <w:top w:val="single" w:sz="4" w:space="0" w:color="000000"/>
              <w:left w:val="single" w:sz="4" w:space="0" w:color="000000"/>
              <w:bottom w:val="single" w:sz="4" w:space="0" w:color="000000"/>
              <w:right w:val="single" w:sz="4" w:space="0" w:color="000000"/>
            </w:tcBorders>
          </w:tcPr>
          <w:p w14:paraId="1A6CF6AE" w14:textId="77777777" w:rsidR="0027239D" w:rsidRPr="00026284" w:rsidRDefault="0027239D" w:rsidP="0027239D">
            <w:pPr>
              <w:ind w:right="5"/>
              <w:jc w:val="center"/>
              <w:rPr>
                <w:rFonts w:ascii="Times New Roman" w:eastAsia="Times New Roman" w:hAnsi="Times New Roman" w:cs="B Mitra"/>
                <w:color w:val="000000"/>
                <w:rtl/>
              </w:rPr>
            </w:pPr>
          </w:p>
          <w:p w14:paraId="13164465" w14:textId="0552D46D" w:rsidR="0027239D" w:rsidRPr="00026284" w:rsidRDefault="0027239D" w:rsidP="00D8182B">
            <w:pPr>
              <w:ind w:right="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05/2</w:t>
            </w:r>
          </w:p>
        </w:tc>
        <w:tc>
          <w:tcPr>
            <w:tcW w:w="1466" w:type="dxa"/>
            <w:vMerge w:val="restart"/>
            <w:tcBorders>
              <w:top w:val="single" w:sz="4" w:space="0" w:color="000000"/>
              <w:left w:val="single" w:sz="4" w:space="0" w:color="000000"/>
              <w:bottom w:val="single" w:sz="4" w:space="0" w:color="000000"/>
              <w:right w:val="single" w:sz="4" w:space="0" w:color="000000"/>
            </w:tcBorders>
          </w:tcPr>
          <w:p w14:paraId="6E638225" w14:textId="77777777" w:rsidR="0027239D" w:rsidRPr="00026284" w:rsidRDefault="0027239D" w:rsidP="005D50F7">
            <w:pPr>
              <w:bidi/>
              <w:ind w:left="4"/>
              <w:jc w:val="center"/>
              <w:rPr>
                <w:rFonts w:ascii="Times New Roman" w:eastAsia="Times New Roman" w:hAnsi="Times New Roman" w:cs="B Mitra"/>
                <w:color w:val="000000"/>
                <w:rtl/>
              </w:rPr>
            </w:pPr>
          </w:p>
          <w:p w14:paraId="584AA524" w14:textId="25660111" w:rsidR="005D50F7" w:rsidRPr="00026284" w:rsidRDefault="005D50F7" w:rsidP="0027239D">
            <w:pPr>
              <w:bidi/>
              <w:ind w:left="4"/>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من ويتني</w:t>
            </w:r>
          </w:p>
        </w:tc>
        <w:tc>
          <w:tcPr>
            <w:tcW w:w="1435" w:type="dxa"/>
            <w:tcBorders>
              <w:top w:val="single" w:sz="4" w:space="0" w:color="000000"/>
              <w:left w:val="single" w:sz="4" w:space="0" w:color="000000"/>
              <w:bottom w:val="single" w:sz="4" w:space="0" w:color="000000"/>
              <w:right w:val="single" w:sz="4" w:space="0" w:color="000000"/>
            </w:tcBorders>
          </w:tcPr>
          <w:p w14:paraId="42AE36BC" w14:textId="3D4C633D" w:rsidR="005D50F7" w:rsidRPr="00026284" w:rsidRDefault="00AC5FDC" w:rsidP="00D8182B">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42/1</w:t>
            </w:r>
          </w:p>
        </w:tc>
        <w:tc>
          <w:tcPr>
            <w:tcW w:w="1022" w:type="dxa"/>
            <w:tcBorders>
              <w:top w:val="single" w:sz="4" w:space="0" w:color="000000"/>
              <w:left w:val="single" w:sz="4" w:space="0" w:color="000000"/>
              <w:bottom w:val="single" w:sz="4" w:space="0" w:color="000000"/>
              <w:right w:val="single" w:sz="4" w:space="0" w:color="000000"/>
            </w:tcBorders>
          </w:tcPr>
          <w:p w14:paraId="3076B047" w14:textId="5E8F5F6B" w:rsidR="005D50F7" w:rsidRPr="00026284" w:rsidRDefault="002573B5" w:rsidP="00D8182B">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73/4</w:t>
            </w:r>
          </w:p>
        </w:tc>
        <w:tc>
          <w:tcPr>
            <w:tcW w:w="2474" w:type="dxa"/>
            <w:tcBorders>
              <w:top w:val="single" w:sz="4" w:space="0" w:color="000000"/>
              <w:left w:val="single" w:sz="4" w:space="0" w:color="000000"/>
              <w:bottom w:val="single" w:sz="4" w:space="0" w:color="000000"/>
              <w:right w:val="single" w:sz="4" w:space="0" w:color="000000"/>
            </w:tcBorders>
          </w:tcPr>
          <w:p w14:paraId="54554F6F" w14:textId="35886AE5" w:rsidR="005D50F7" w:rsidRPr="00026284" w:rsidRDefault="005D50F7" w:rsidP="005D50F7">
            <w:pPr>
              <w:bidi/>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آموزش سنتي</w:t>
            </w:r>
          </w:p>
        </w:tc>
      </w:tr>
      <w:tr w:rsidR="005D50F7" w:rsidRPr="00026284" w14:paraId="7746CE5A" w14:textId="77777777" w:rsidTr="00D8182B">
        <w:trPr>
          <w:trHeight w:val="288"/>
        </w:trPr>
        <w:tc>
          <w:tcPr>
            <w:tcW w:w="0" w:type="auto"/>
            <w:vMerge/>
            <w:tcBorders>
              <w:top w:val="nil"/>
              <w:left w:val="single" w:sz="4" w:space="0" w:color="000000"/>
              <w:bottom w:val="single" w:sz="4" w:space="0" w:color="000000"/>
              <w:right w:val="single" w:sz="4" w:space="0" w:color="000000"/>
            </w:tcBorders>
          </w:tcPr>
          <w:p w14:paraId="7BDD8921" w14:textId="77777777" w:rsidR="005D50F7" w:rsidRPr="00026284" w:rsidRDefault="005D50F7" w:rsidP="005D50F7">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7CE2AE0C" w14:textId="77777777" w:rsidR="005D50F7" w:rsidRPr="00026284" w:rsidRDefault="005D50F7" w:rsidP="005D50F7">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1F3BF454" w14:textId="77777777" w:rsidR="005D50F7" w:rsidRPr="00026284" w:rsidRDefault="005D50F7" w:rsidP="005D50F7">
            <w:pPr>
              <w:jc w:val="center"/>
              <w:rPr>
                <w:rFonts w:ascii="Times New Roman" w:eastAsia="Times New Roman" w:hAnsi="Times New Roman" w:cs="B Mitra"/>
                <w:color w:val="000000"/>
              </w:rPr>
            </w:pPr>
          </w:p>
        </w:tc>
        <w:tc>
          <w:tcPr>
            <w:tcW w:w="1435" w:type="dxa"/>
            <w:tcBorders>
              <w:top w:val="single" w:sz="4" w:space="0" w:color="000000"/>
              <w:left w:val="single" w:sz="4" w:space="0" w:color="000000"/>
              <w:bottom w:val="single" w:sz="4" w:space="0" w:color="000000"/>
              <w:right w:val="single" w:sz="4" w:space="0" w:color="000000"/>
            </w:tcBorders>
          </w:tcPr>
          <w:p w14:paraId="5A18F8A1" w14:textId="70FA3815" w:rsidR="00AC5FDC" w:rsidRPr="00026284" w:rsidRDefault="00AC5FDC" w:rsidP="005D50F7">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98/0</w:t>
            </w:r>
          </w:p>
        </w:tc>
        <w:tc>
          <w:tcPr>
            <w:tcW w:w="1022" w:type="dxa"/>
            <w:tcBorders>
              <w:top w:val="single" w:sz="4" w:space="0" w:color="000000"/>
              <w:left w:val="single" w:sz="4" w:space="0" w:color="000000"/>
              <w:bottom w:val="single" w:sz="4" w:space="0" w:color="000000"/>
              <w:right w:val="single" w:sz="4" w:space="0" w:color="000000"/>
            </w:tcBorders>
          </w:tcPr>
          <w:p w14:paraId="0B072896" w14:textId="29B45500" w:rsidR="002573B5" w:rsidRPr="00026284" w:rsidRDefault="002573B5" w:rsidP="002573B5">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28/5</w:t>
            </w:r>
          </w:p>
        </w:tc>
        <w:tc>
          <w:tcPr>
            <w:tcW w:w="2474" w:type="dxa"/>
            <w:tcBorders>
              <w:top w:val="single" w:sz="4" w:space="0" w:color="000000"/>
              <w:left w:val="single" w:sz="4" w:space="0" w:color="000000"/>
              <w:bottom w:val="single" w:sz="4" w:space="0" w:color="000000"/>
              <w:right w:val="single" w:sz="4" w:space="0" w:color="000000"/>
            </w:tcBorders>
          </w:tcPr>
          <w:p w14:paraId="2CACABC7" w14:textId="54C70A8C" w:rsidR="005D50F7" w:rsidRPr="00026284" w:rsidRDefault="005D50F7" w:rsidP="005D50F7">
            <w:pPr>
              <w:bidi/>
              <w:ind w:left="3"/>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آموزش </w:t>
            </w:r>
            <w:r w:rsidR="004127E3" w:rsidRPr="00026284">
              <w:rPr>
                <w:rFonts w:ascii="Times New Roman" w:eastAsia="Times New Roman" w:hAnsi="Times New Roman" w:cs="B Mitra" w:hint="cs"/>
                <w:color w:val="000000"/>
                <w:rtl/>
              </w:rPr>
              <w:t>به روش</w:t>
            </w:r>
            <w:r w:rsidRPr="00026284">
              <w:rPr>
                <w:rFonts w:ascii="Times New Roman" w:eastAsia="Times New Roman" w:hAnsi="Times New Roman" w:cs="B Mitra"/>
                <w:color w:val="000000"/>
                <w:rtl/>
              </w:rPr>
              <w:t xml:space="preserve"> بر درس پژوهي</w:t>
            </w:r>
          </w:p>
        </w:tc>
      </w:tr>
    </w:tbl>
    <w:p w14:paraId="15946501" w14:textId="77777777" w:rsidR="005D50F7" w:rsidRPr="00026284" w:rsidRDefault="005D50F7" w:rsidP="00D8182B">
      <w:pPr>
        <w:bidi/>
        <w:spacing w:after="0" w:line="240" w:lineRule="auto"/>
        <w:rPr>
          <w:rFonts w:ascii="Times New Roman" w:eastAsia="Times New Roman" w:hAnsi="Times New Roman" w:cs="B Mitra"/>
          <w:color w:val="000000"/>
          <w:kern w:val="0"/>
          <w14:ligatures w14:val="none"/>
        </w:rPr>
      </w:pPr>
    </w:p>
    <w:p w14:paraId="27E44894" w14:textId="29E70EC4" w:rsidR="00093EE5" w:rsidRPr="00026284" w:rsidRDefault="00093EE5" w:rsidP="00026284">
      <w:pPr>
        <w:bidi/>
        <w:spacing w:after="0" w:line="276" w:lineRule="auto"/>
        <w:jc w:val="both"/>
        <w:rPr>
          <w:rFonts w:ascii="Times New Roman" w:eastAsia="Times New Roman" w:hAnsi="Times New Roman" w:cs="B Mitra"/>
          <w:kern w:val="0"/>
          <w:sz w:val="24"/>
          <w:szCs w:val="24"/>
          <w:lang w:bidi="fa-IR"/>
          <w14:ligatures w14:val="none"/>
        </w:rPr>
      </w:pPr>
      <w:r w:rsidRPr="00026284">
        <w:rPr>
          <w:rFonts w:ascii="Times New Roman" w:eastAsia="Times New Roman" w:hAnsi="Times New Roman" w:cs="B Mitra" w:hint="cs"/>
          <w:b/>
          <w:bCs/>
          <w:color w:val="000000"/>
          <w:kern w:val="0"/>
          <w:sz w:val="24"/>
          <w:szCs w:val="24"/>
          <w:rtl/>
          <w:lang w:bidi="fa-IR"/>
          <w14:ligatures w14:val="none"/>
        </w:rPr>
        <w:t>فرضیه دوم</w:t>
      </w:r>
      <w:r w:rsidRPr="00026284">
        <w:rPr>
          <w:rFonts w:ascii="Times New Roman" w:eastAsia="Times New Roman" w:hAnsi="Times New Roman" w:cs="B Mitra" w:hint="cs"/>
          <w:color w:val="000000"/>
          <w:kern w:val="0"/>
          <w:sz w:val="24"/>
          <w:szCs w:val="24"/>
          <w:rtl/>
          <w:lang w:bidi="fa-IR"/>
          <w14:ligatures w14:val="none"/>
        </w:rPr>
        <w:t xml:space="preserve">: </w:t>
      </w:r>
      <w:r w:rsidR="00CC2BDE" w:rsidRPr="00026284">
        <w:rPr>
          <w:rFonts w:ascii="Times New Roman" w:eastAsia="Times New Roman" w:hAnsi="Times New Roman" w:cs="B Mitra" w:hint="cs"/>
          <w:kern w:val="0"/>
          <w:sz w:val="24"/>
          <w:szCs w:val="24"/>
          <w:rtl/>
          <w:lang w:bidi="fa-IR"/>
          <w14:ligatures w14:val="none"/>
        </w:rPr>
        <w:t xml:space="preserve">آموزش به روش درس پژوهی </w:t>
      </w:r>
      <w:r w:rsidRPr="00026284">
        <w:rPr>
          <w:rFonts w:ascii="Times New Roman" w:eastAsia="Times New Roman" w:hAnsi="Times New Roman" w:cs="B Mitra" w:hint="cs"/>
          <w:kern w:val="0"/>
          <w:sz w:val="24"/>
          <w:szCs w:val="24"/>
          <w:rtl/>
          <w:lang w:bidi="fa-IR"/>
          <w14:ligatures w14:val="none"/>
        </w:rPr>
        <w:t>بر افزایش نمرات درس زیست شناسی دانش آموزان در سطح مهارت</w:t>
      </w:r>
      <w:r w:rsidR="0045782E" w:rsidRPr="00026284">
        <w:rPr>
          <w:rFonts w:ascii="Times New Roman" w:eastAsia="Times New Roman" w:hAnsi="Times New Roman" w:cs="B Mitra" w:hint="cs"/>
          <w:kern w:val="0"/>
          <w:sz w:val="24"/>
          <w:szCs w:val="24"/>
          <w:rtl/>
          <w:lang w:bidi="fa-IR"/>
          <w14:ligatures w14:val="none"/>
        </w:rPr>
        <w:t xml:space="preserve"> (حيطه رواني - حركتي)</w:t>
      </w:r>
      <w:r w:rsidRPr="00026284">
        <w:rPr>
          <w:rFonts w:ascii="Times New Roman" w:eastAsia="Times New Roman" w:hAnsi="Times New Roman" w:cs="B Mitra" w:hint="cs"/>
          <w:kern w:val="0"/>
          <w:sz w:val="24"/>
          <w:szCs w:val="24"/>
          <w:rtl/>
          <w:lang w:bidi="fa-IR"/>
          <w14:ligatures w14:val="none"/>
        </w:rPr>
        <w:t xml:space="preserve"> تاثیر دارد.</w:t>
      </w:r>
    </w:p>
    <w:p w14:paraId="47260502" w14:textId="4EF37188" w:rsidR="00292E16" w:rsidRPr="00026284" w:rsidRDefault="00093EE5" w:rsidP="00026284">
      <w:pPr>
        <w:bidi/>
        <w:spacing w:after="0" w:line="276" w:lineRule="auto"/>
        <w:jc w:val="both"/>
        <w:rPr>
          <w:rFonts w:ascii="Times New Roman" w:eastAsia="Times New Roman" w:hAnsi="Times New Roman" w:cs="B Mitra"/>
          <w:color w:val="000000"/>
          <w:kern w:val="0"/>
          <w:sz w:val="24"/>
          <w:szCs w:val="24"/>
          <w:rtl/>
          <w14:ligatures w14:val="none"/>
        </w:rPr>
      </w:pPr>
      <w:r w:rsidRPr="00026284">
        <w:rPr>
          <w:rFonts w:ascii="Times New Roman" w:eastAsia="Times New Roman" w:hAnsi="Times New Roman" w:cs="B Mitra" w:hint="cs"/>
          <w:color w:val="000000"/>
          <w:kern w:val="0"/>
          <w:sz w:val="24"/>
          <w:szCs w:val="24"/>
          <w:rtl/>
          <w14:ligatures w14:val="none"/>
        </w:rPr>
        <w:t xml:space="preserve"> همانگونه که جدول </w:t>
      </w:r>
      <w:r w:rsidR="00CC2BDE" w:rsidRPr="00026284">
        <w:rPr>
          <w:rFonts w:ascii="Times New Roman" w:eastAsia="Times New Roman" w:hAnsi="Times New Roman" w:cs="B Mitra" w:hint="cs"/>
          <w:color w:val="000000"/>
          <w:kern w:val="0"/>
          <w:sz w:val="24"/>
          <w:szCs w:val="24"/>
          <w:rtl/>
          <w14:ligatures w14:val="none"/>
        </w:rPr>
        <w:t xml:space="preserve">6 </w:t>
      </w:r>
      <w:r w:rsidRPr="00026284">
        <w:rPr>
          <w:rFonts w:ascii="Times New Roman" w:eastAsia="Times New Roman" w:hAnsi="Times New Roman" w:cs="B Mitra" w:hint="cs"/>
          <w:color w:val="000000"/>
          <w:kern w:val="0"/>
          <w:sz w:val="24"/>
          <w:szCs w:val="24"/>
          <w:rtl/>
          <w14:ligatures w14:val="none"/>
        </w:rPr>
        <w:t xml:space="preserve">نشان می‌دهد، با توجه به اینکه ميزان </w:t>
      </w:r>
      <w:r w:rsidRPr="00026284">
        <w:rPr>
          <w:rFonts w:ascii="Times New Roman" w:eastAsia="Times New Roman" w:hAnsi="Times New Roman" w:cs="B Mitra"/>
          <w:color w:val="000000"/>
          <w:kern w:val="0"/>
          <w:sz w:val="24"/>
          <w:szCs w:val="24"/>
          <w14:ligatures w14:val="none"/>
        </w:rPr>
        <w:t>P-value</w:t>
      </w:r>
      <w:r w:rsidRPr="00026284">
        <w:rPr>
          <w:rFonts w:ascii="Times New Roman" w:eastAsia="Times New Roman" w:hAnsi="Times New Roman" w:cs="B Mitra" w:hint="cs"/>
          <w:color w:val="000000"/>
          <w:kern w:val="0"/>
          <w:sz w:val="24"/>
          <w:szCs w:val="24"/>
          <w:rtl/>
          <w14:ligatures w14:val="none"/>
        </w:rPr>
        <w:t xml:space="preserve"> گزارش شده کمتر از 05/0 است، در پاسخ به این فرضیه باید گفت که </w:t>
      </w:r>
      <w:r w:rsidRPr="00026284">
        <w:rPr>
          <w:rFonts w:ascii="Times New Roman" w:eastAsia="Times New Roman" w:hAnsi="Times New Roman" w:cs="B Mitra"/>
          <w:color w:val="000000"/>
          <w:kern w:val="0"/>
          <w:sz w:val="24"/>
          <w:szCs w:val="24"/>
          <w:rtl/>
          <w14:ligatures w14:val="none"/>
        </w:rPr>
        <w:t xml:space="preserve">آموزش </w:t>
      </w:r>
      <w:r w:rsidR="00F942DD" w:rsidRPr="00026284">
        <w:rPr>
          <w:rFonts w:ascii="Times New Roman" w:eastAsia="Times New Roman" w:hAnsi="Times New Roman" w:cs="B Mitra" w:hint="cs"/>
          <w:color w:val="000000"/>
          <w:kern w:val="0"/>
          <w:sz w:val="24"/>
          <w:szCs w:val="24"/>
          <w:rtl/>
          <w14:ligatures w14:val="none"/>
        </w:rPr>
        <w:t>به روش</w:t>
      </w:r>
      <w:r w:rsidRPr="00026284">
        <w:rPr>
          <w:rFonts w:ascii="Times New Roman" w:eastAsia="Times New Roman" w:hAnsi="Times New Roman" w:cs="B Mitra" w:hint="cs"/>
          <w:color w:val="000000"/>
          <w:kern w:val="0"/>
          <w:sz w:val="24"/>
          <w:szCs w:val="24"/>
          <w:rtl/>
          <w14:ligatures w14:val="none"/>
        </w:rPr>
        <w:t xml:space="preserve"> </w:t>
      </w:r>
      <w:r w:rsidR="00D65BDF" w:rsidRPr="00026284">
        <w:rPr>
          <w:rFonts w:ascii="Times New Roman" w:eastAsia="Times New Roman" w:hAnsi="Times New Roman" w:cs="B Mitra" w:hint="cs"/>
          <w:color w:val="000000"/>
          <w:kern w:val="0"/>
          <w:sz w:val="24"/>
          <w:szCs w:val="24"/>
          <w:rtl/>
          <w14:ligatures w14:val="none"/>
        </w:rPr>
        <w:t>درس پژوهي</w:t>
      </w:r>
      <w:r w:rsidRPr="00026284">
        <w:rPr>
          <w:rFonts w:ascii="Times New Roman" w:eastAsia="Times New Roman" w:hAnsi="Times New Roman" w:cs="B Mitra" w:hint="cs"/>
          <w:color w:val="000000"/>
          <w:kern w:val="0"/>
          <w:sz w:val="24"/>
          <w:szCs w:val="24"/>
          <w:rtl/>
          <w14:ligatures w14:val="none"/>
        </w:rPr>
        <w:t xml:space="preserve"> باعث افزايش نمره يادگيري درس زيست شناسي در سطح </w:t>
      </w:r>
      <w:r w:rsidR="002573B5" w:rsidRPr="00026284">
        <w:rPr>
          <w:rFonts w:ascii="Times New Roman" w:eastAsia="Times New Roman" w:hAnsi="Times New Roman" w:cs="B Mitra" w:hint="cs"/>
          <w:color w:val="000000"/>
          <w:kern w:val="0"/>
          <w:sz w:val="24"/>
          <w:szCs w:val="24"/>
          <w:rtl/>
          <w14:ligatures w14:val="none"/>
        </w:rPr>
        <w:t>مهارت</w:t>
      </w:r>
      <w:r w:rsidRPr="00026284">
        <w:rPr>
          <w:rFonts w:ascii="Times New Roman" w:eastAsia="Times New Roman" w:hAnsi="Times New Roman" w:cs="B Mitra" w:hint="cs"/>
          <w:color w:val="000000"/>
          <w:kern w:val="0"/>
          <w:sz w:val="24"/>
          <w:szCs w:val="24"/>
          <w:rtl/>
          <w14:ligatures w14:val="none"/>
        </w:rPr>
        <w:t xml:space="preserve"> مي‌گردد. </w:t>
      </w:r>
    </w:p>
    <w:p w14:paraId="0173DADE" w14:textId="77777777" w:rsidR="0045782E" w:rsidRDefault="0045782E" w:rsidP="0045782E">
      <w:pPr>
        <w:bidi/>
        <w:spacing w:after="0" w:line="240" w:lineRule="auto"/>
        <w:jc w:val="both"/>
        <w:rPr>
          <w:rFonts w:ascii="Times New Roman" w:eastAsia="Times New Roman" w:hAnsi="Times New Roman" w:cs="B Nazanin"/>
          <w:color w:val="000000"/>
          <w:kern w:val="0"/>
          <w:sz w:val="24"/>
          <w:szCs w:val="24"/>
          <w14:ligatures w14:val="none"/>
        </w:rPr>
      </w:pPr>
    </w:p>
    <w:p w14:paraId="072FC1AD" w14:textId="77777777" w:rsidR="00757BC5" w:rsidRDefault="00757BC5" w:rsidP="00757BC5">
      <w:pPr>
        <w:bidi/>
        <w:spacing w:after="0" w:line="240" w:lineRule="auto"/>
        <w:jc w:val="both"/>
        <w:rPr>
          <w:rFonts w:ascii="Times New Roman" w:eastAsia="Times New Roman" w:hAnsi="Times New Roman" w:cs="B Nazanin"/>
          <w:color w:val="000000"/>
          <w:kern w:val="0"/>
          <w:sz w:val="24"/>
          <w:szCs w:val="24"/>
          <w14:ligatures w14:val="none"/>
        </w:rPr>
      </w:pPr>
    </w:p>
    <w:p w14:paraId="1A8377D1" w14:textId="77777777" w:rsidR="00757BC5" w:rsidRDefault="00757BC5" w:rsidP="00757BC5">
      <w:pPr>
        <w:bidi/>
        <w:spacing w:after="0" w:line="240" w:lineRule="auto"/>
        <w:jc w:val="both"/>
        <w:rPr>
          <w:rFonts w:ascii="Times New Roman" w:eastAsia="Times New Roman" w:hAnsi="Times New Roman" w:cs="B Nazanin"/>
          <w:color w:val="000000"/>
          <w:kern w:val="0"/>
          <w:sz w:val="24"/>
          <w:szCs w:val="24"/>
          <w14:ligatures w14:val="none"/>
        </w:rPr>
      </w:pPr>
    </w:p>
    <w:p w14:paraId="2D0DD408" w14:textId="77777777" w:rsidR="00757BC5" w:rsidRDefault="00757BC5" w:rsidP="00757BC5">
      <w:pPr>
        <w:bidi/>
        <w:spacing w:after="0" w:line="240" w:lineRule="auto"/>
        <w:jc w:val="both"/>
        <w:rPr>
          <w:rFonts w:ascii="Times New Roman" w:eastAsia="Times New Roman" w:hAnsi="Times New Roman" w:cs="B Nazanin"/>
          <w:color w:val="000000"/>
          <w:kern w:val="0"/>
          <w:sz w:val="24"/>
          <w:szCs w:val="24"/>
          <w14:ligatures w14:val="none"/>
        </w:rPr>
      </w:pPr>
    </w:p>
    <w:p w14:paraId="41779A17" w14:textId="77777777" w:rsidR="00757BC5" w:rsidRPr="0045782E" w:rsidRDefault="00757BC5" w:rsidP="00757BC5">
      <w:pPr>
        <w:bidi/>
        <w:spacing w:after="0" w:line="240" w:lineRule="auto"/>
        <w:jc w:val="both"/>
        <w:rPr>
          <w:rFonts w:ascii="Times New Roman" w:eastAsia="Times New Roman" w:hAnsi="Times New Roman" w:cs="B Nazanin"/>
          <w:color w:val="000000"/>
          <w:kern w:val="0"/>
          <w:sz w:val="24"/>
          <w:szCs w:val="24"/>
          <w14:ligatures w14:val="none"/>
        </w:rPr>
      </w:pPr>
    </w:p>
    <w:p w14:paraId="4E04F5A9" w14:textId="12D83DF7" w:rsidR="00D65BDF" w:rsidRPr="00026284" w:rsidRDefault="00D65BDF" w:rsidP="00D8182B">
      <w:pPr>
        <w:bidi/>
        <w:spacing w:after="0"/>
        <w:ind w:left="11" w:hanging="10"/>
        <w:jc w:val="right"/>
        <w:rPr>
          <w:rFonts w:ascii="Times New Roman" w:eastAsia="Times New Roman" w:hAnsi="Times New Roman" w:cs="B Mitra"/>
          <w:color w:val="000000"/>
          <w:kern w:val="0"/>
          <w14:ligatures w14:val="none"/>
        </w:rPr>
      </w:pPr>
      <w:r w:rsidRPr="00026284">
        <w:rPr>
          <w:rFonts w:ascii="Times New Roman" w:eastAsia="Times New Roman" w:hAnsi="Times New Roman" w:cs="B Mitra"/>
          <w:color w:val="000000"/>
          <w:kern w:val="0"/>
          <w:rtl/>
          <w14:ligatures w14:val="none"/>
        </w:rPr>
        <w:lastRenderedPageBreak/>
        <w:t xml:space="preserve">جدول </w:t>
      </w:r>
      <w:r w:rsidR="00CC2BDE" w:rsidRPr="00026284">
        <w:rPr>
          <w:rFonts w:ascii="Times New Roman" w:eastAsia="Times New Roman" w:hAnsi="Times New Roman" w:cs="B Mitra" w:hint="cs"/>
          <w:color w:val="000000"/>
          <w:kern w:val="0"/>
          <w:rtl/>
          <w14:ligatures w14:val="none"/>
        </w:rPr>
        <w:t>6</w:t>
      </w:r>
      <w:r w:rsidRPr="00026284">
        <w:rPr>
          <w:rFonts w:ascii="Times New Roman" w:eastAsia="Times New Roman" w:hAnsi="Times New Roman" w:cs="B Mitra" w:hint="cs"/>
          <w:color w:val="000000"/>
          <w:kern w:val="0"/>
          <w:rtl/>
          <w14:ligatures w14:val="none"/>
        </w:rPr>
        <w:t>-</w:t>
      </w:r>
      <w:r w:rsidRPr="00026284">
        <w:rPr>
          <w:rFonts w:ascii="Times New Roman" w:eastAsia="Times New Roman" w:hAnsi="Times New Roman" w:cs="B Mitra"/>
          <w:color w:val="000000"/>
          <w:kern w:val="0"/>
          <w:rtl/>
          <w14:ligatures w14:val="none"/>
        </w:rPr>
        <w:t xml:space="preserve"> ميانگين و انحراف معيار به همراه آزمون مربوط به مقايسه تاثير آموزش بر يادگيري درس زيست شناسي در حيطه مهارتي</w:t>
      </w:r>
      <w:r w:rsidRPr="00026284">
        <w:rPr>
          <w:rFonts w:ascii="Times New Roman" w:eastAsia="Times New Roman" w:hAnsi="Times New Roman" w:cs="B Mitra"/>
          <w:color w:val="000000"/>
          <w:kern w:val="0"/>
          <w:sz w:val="28"/>
          <w14:ligatures w14:val="none"/>
        </w:rPr>
        <w:t xml:space="preserve">  </w:t>
      </w:r>
    </w:p>
    <w:tbl>
      <w:tblPr>
        <w:tblStyle w:val="TableGrid"/>
        <w:tblW w:w="9196" w:type="dxa"/>
        <w:tblInd w:w="-37" w:type="dxa"/>
        <w:tblCellMar>
          <w:top w:w="1" w:type="dxa"/>
          <w:left w:w="6" w:type="dxa"/>
        </w:tblCellMar>
        <w:tblLook w:val="04A0" w:firstRow="1" w:lastRow="0" w:firstColumn="1" w:lastColumn="0" w:noHBand="0" w:noVBand="1"/>
      </w:tblPr>
      <w:tblGrid>
        <w:gridCol w:w="1474"/>
        <w:gridCol w:w="1475"/>
        <w:gridCol w:w="1475"/>
        <w:gridCol w:w="1444"/>
        <w:gridCol w:w="1031"/>
        <w:gridCol w:w="2297"/>
      </w:tblGrid>
      <w:tr w:rsidR="00D65BDF" w:rsidRPr="00026284" w14:paraId="638C31B0" w14:textId="77777777" w:rsidTr="00BA61AE">
        <w:trPr>
          <w:trHeight w:val="396"/>
        </w:trPr>
        <w:tc>
          <w:tcPr>
            <w:tcW w:w="1474" w:type="dxa"/>
            <w:tcBorders>
              <w:top w:val="single" w:sz="4" w:space="0" w:color="000000"/>
              <w:left w:val="single" w:sz="4" w:space="0" w:color="000000"/>
              <w:bottom w:val="single" w:sz="4" w:space="0" w:color="000000"/>
              <w:right w:val="single" w:sz="4" w:space="0" w:color="000000"/>
            </w:tcBorders>
          </w:tcPr>
          <w:p w14:paraId="2F512159" w14:textId="50BC80A3" w:rsidR="00D65BDF" w:rsidRPr="00026284" w:rsidRDefault="00D65BDF" w:rsidP="00BA61AE">
            <w:pPr>
              <w:ind w:right="4"/>
              <w:jc w:val="center"/>
              <w:rPr>
                <w:rFonts w:ascii="Times New Roman" w:eastAsia="Times New Roman" w:hAnsi="Times New Roman" w:cs="B Mitra"/>
                <w:color w:val="000000"/>
              </w:rPr>
            </w:pPr>
            <w:r w:rsidRPr="00026284">
              <w:rPr>
                <w:rFonts w:ascii="Times New Roman" w:eastAsia="Times New Roman" w:hAnsi="Times New Roman" w:cs="B Mitra"/>
                <w:color w:val="000000"/>
              </w:rPr>
              <w:t>P-value</w:t>
            </w:r>
          </w:p>
        </w:tc>
        <w:tc>
          <w:tcPr>
            <w:tcW w:w="1475" w:type="dxa"/>
            <w:tcBorders>
              <w:top w:val="single" w:sz="4" w:space="0" w:color="000000"/>
              <w:left w:val="single" w:sz="4" w:space="0" w:color="000000"/>
              <w:bottom w:val="single" w:sz="4" w:space="0" w:color="000000"/>
              <w:right w:val="single" w:sz="4" w:space="0" w:color="000000"/>
            </w:tcBorders>
          </w:tcPr>
          <w:p w14:paraId="56791BB6" w14:textId="6A9FC51A" w:rsidR="00D65BDF" w:rsidRPr="00026284" w:rsidRDefault="00D65BDF" w:rsidP="00BA61AE">
            <w:pPr>
              <w:bidi/>
              <w:ind w:left="2"/>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آماره آزمون</w:t>
            </w:r>
          </w:p>
        </w:tc>
        <w:tc>
          <w:tcPr>
            <w:tcW w:w="1475" w:type="dxa"/>
            <w:tcBorders>
              <w:top w:val="single" w:sz="4" w:space="0" w:color="000000"/>
              <w:left w:val="single" w:sz="4" w:space="0" w:color="000000"/>
              <w:bottom w:val="single" w:sz="4" w:space="0" w:color="000000"/>
              <w:right w:val="single" w:sz="4" w:space="0" w:color="000000"/>
            </w:tcBorders>
          </w:tcPr>
          <w:p w14:paraId="7F2900C9" w14:textId="0E597920" w:rsidR="00D65BDF" w:rsidRPr="00026284" w:rsidRDefault="00D65BDF" w:rsidP="00BA61AE">
            <w:pPr>
              <w:bidi/>
              <w:ind w:left="4"/>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نوع آزمون</w:t>
            </w:r>
          </w:p>
        </w:tc>
        <w:tc>
          <w:tcPr>
            <w:tcW w:w="1444" w:type="dxa"/>
            <w:tcBorders>
              <w:top w:val="single" w:sz="4" w:space="0" w:color="000000"/>
              <w:left w:val="single" w:sz="4" w:space="0" w:color="000000"/>
              <w:bottom w:val="single" w:sz="4" w:space="0" w:color="000000"/>
              <w:right w:val="single" w:sz="4" w:space="0" w:color="000000"/>
            </w:tcBorders>
          </w:tcPr>
          <w:p w14:paraId="63101FE5" w14:textId="19886BB6" w:rsidR="00D65BDF" w:rsidRPr="00026284" w:rsidRDefault="00D65BDF" w:rsidP="00BA61AE">
            <w:pPr>
              <w:bidi/>
              <w:ind w:left="3"/>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انحراف معيار</w:t>
            </w:r>
          </w:p>
        </w:tc>
        <w:tc>
          <w:tcPr>
            <w:tcW w:w="1031" w:type="dxa"/>
            <w:tcBorders>
              <w:top w:val="single" w:sz="4" w:space="0" w:color="000000"/>
              <w:left w:val="single" w:sz="4" w:space="0" w:color="000000"/>
              <w:bottom w:val="single" w:sz="4" w:space="0" w:color="000000"/>
              <w:right w:val="single" w:sz="4" w:space="0" w:color="000000"/>
            </w:tcBorders>
          </w:tcPr>
          <w:p w14:paraId="7CA47E36" w14:textId="2198E99B" w:rsidR="00D65BDF" w:rsidRPr="00026284" w:rsidRDefault="00D65BDF" w:rsidP="00BA61AE">
            <w:pPr>
              <w:bidi/>
              <w:ind w:left="8"/>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ميانگين</w:t>
            </w:r>
          </w:p>
        </w:tc>
        <w:tc>
          <w:tcPr>
            <w:tcW w:w="2297" w:type="dxa"/>
            <w:tcBorders>
              <w:top w:val="single" w:sz="4" w:space="0" w:color="000000"/>
              <w:left w:val="single" w:sz="4" w:space="0" w:color="000000"/>
              <w:bottom w:val="single" w:sz="4" w:space="0" w:color="000000"/>
              <w:right w:val="single" w:sz="4" w:space="0" w:color="000000"/>
            </w:tcBorders>
          </w:tcPr>
          <w:p w14:paraId="4D8ADEA5" w14:textId="0246938A" w:rsidR="00D65BDF" w:rsidRPr="00026284" w:rsidRDefault="00D65BDF" w:rsidP="00BA61AE">
            <w:pPr>
              <w:bidi/>
              <w:ind w:left="7"/>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گروه</w:t>
            </w:r>
            <w:r w:rsidR="00BA61AE" w:rsidRPr="00026284">
              <w:rPr>
                <w:rFonts w:ascii="Times New Roman" w:eastAsia="Times New Roman" w:hAnsi="Times New Roman" w:cs="B Mitra" w:hint="cs"/>
                <w:color w:val="000000"/>
                <w:rtl/>
              </w:rPr>
              <w:t xml:space="preserve"> </w:t>
            </w:r>
            <w:r w:rsidRPr="00026284">
              <w:rPr>
                <w:rFonts w:ascii="Times New Roman" w:eastAsia="Times New Roman" w:hAnsi="Times New Roman" w:cs="B Mitra"/>
                <w:color w:val="000000"/>
                <w:rtl/>
              </w:rPr>
              <w:t>مورد بررسي</w:t>
            </w:r>
          </w:p>
        </w:tc>
      </w:tr>
      <w:tr w:rsidR="00D65BDF" w:rsidRPr="00026284" w14:paraId="649F393E" w14:textId="77777777" w:rsidTr="00BA61AE">
        <w:trPr>
          <w:trHeight w:val="318"/>
        </w:trPr>
        <w:tc>
          <w:tcPr>
            <w:tcW w:w="1474" w:type="dxa"/>
            <w:vMerge w:val="restart"/>
            <w:tcBorders>
              <w:top w:val="single" w:sz="4" w:space="0" w:color="000000"/>
              <w:left w:val="single" w:sz="4" w:space="0" w:color="000000"/>
              <w:bottom w:val="single" w:sz="4" w:space="0" w:color="000000"/>
              <w:right w:val="single" w:sz="4" w:space="0" w:color="000000"/>
            </w:tcBorders>
          </w:tcPr>
          <w:p w14:paraId="6AEFA888" w14:textId="77777777" w:rsidR="00D65BDF" w:rsidRPr="00026284" w:rsidRDefault="00D65BDF" w:rsidP="00BA61AE">
            <w:pPr>
              <w:ind w:right="4"/>
              <w:jc w:val="center"/>
              <w:rPr>
                <w:rFonts w:ascii="Times New Roman" w:eastAsia="Times New Roman" w:hAnsi="Times New Roman" w:cs="B Mitra"/>
                <w:color w:val="000000"/>
                <w:rtl/>
              </w:rPr>
            </w:pPr>
          </w:p>
          <w:p w14:paraId="145B0D4C" w14:textId="07214D24" w:rsidR="00BA61AE" w:rsidRPr="00026284" w:rsidRDefault="00BA61AE" w:rsidP="00BA61AE">
            <w:pPr>
              <w:ind w:right="4"/>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001/0</w:t>
            </w:r>
          </w:p>
        </w:tc>
        <w:tc>
          <w:tcPr>
            <w:tcW w:w="1475" w:type="dxa"/>
            <w:vMerge w:val="restart"/>
            <w:tcBorders>
              <w:top w:val="single" w:sz="4" w:space="0" w:color="000000"/>
              <w:left w:val="single" w:sz="4" w:space="0" w:color="000000"/>
              <w:bottom w:val="single" w:sz="4" w:space="0" w:color="000000"/>
              <w:right w:val="single" w:sz="4" w:space="0" w:color="000000"/>
            </w:tcBorders>
          </w:tcPr>
          <w:p w14:paraId="619BC4A6" w14:textId="77777777" w:rsidR="00D65BDF" w:rsidRPr="00026284" w:rsidRDefault="00D65BDF" w:rsidP="00BA61AE">
            <w:pPr>
              <w:ind w:right="3"/>
              <w:jc w:val="center"/>
              <w:rPr>
                <w:rFonts w:ascii="Times New Roman" w:eastAsia="Times New Roman" w:hAnsi="Times New Roman" w:cs="B Mitra"/>
                <w:color w:val="000000"/>
                <w:rtl/>
              </w:rPr>
            </w:pPr>
          </w:p>
          <w:p w14:paraId="0419E6B8" w14:textId="2CC8248A" w:rsidR="00BA61AE" w:rsidRPr="00026284" w:rsidRDefault="00BA61AE" w:rsidP="00BA61AE">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22/3</w:t>
            </w:r>
          </w:p>
        </w:tc>
        <w:tc>
          <w:tcPr>
            <w:tcW w:w="1475" w:type="dxa"/>
            <w:vMerge w:val="restart"/>
            <w:tcBorders>
              <w:top w:val="single" w:sz="4" w:space="0" w:color="000000"/>
              <w:left w:val="single" w:sz="4" w:space="0" w:color="000000"/>
              <w:bottom w:val="single" w:sz="4" w:space="0" w:color="000000"/>
              <w:right w:val="single" w:sz="4" w:space="0" w:color="000000"/>
            </w:tcBorders>
          </w:tcPr>
          <w:p w14:paraId="793C55FA" w14:textId="77777777" w:rsidR="00BA61AE" w:rsidRPr="00026284" w:rsidRDefault="00BA61AE" w:rsidP="00BA61AE">
            <w:pPr>
              <w:bidi/>
              <w:ind w:left="4"/>
              <w:jc w:val="center"/>
              <w:rPr>
                <w:rFonts w:ascii="Times New Roman" w:eastAsia="Times New Roman" w:hAnsi="Times New Roman" w:cs="B Mitra"/>
                <w:color w:val="000000"/>
                <w:rtl/>
              </w:rPr>
            </w:pPr>
          </w:p>
          <w:p w14:paraId="70B4C69B" w14:textId="0CE15A8F" w:rsidR="00D65BDF" w:rsidRPr="00026284" w:rsidRDefault="00D65BDF" w:rsidP="00BA61AE">
            <w:pPr>
              <w:bidi/>
              <w:ind w:left="4"/>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من ويتني</w:t>
            </w:r>
          </w:p>
        </w:tc>
        <w:tc>
          <w:tcPr>
            <w:tcW w:w="1444" w:type="dxa"/>
            <w:tcBorders>
              <w:top w:val="single" w:sz="4" w:space="0" w:color="000000"/>
              <w:left w:val="single" w:sz="4" w:space="0" w:color="000000"/>
              <w:bottom w:val="single" w:sz="4" w:space="0" w:color="000000"/>
              <w:right w:val="single" w:sz="4" w:space="0" w:color="000000"/>
            </w:tcBorders>
          </w:tcPr>
          <w:p w14:paraId="62341720" w14:textId="31DC274F" w:rsidR="00D65BDF" w:rsidRPr="00026284" w:rsidRDefault="00BA61AE" w:rsidP="00BA61AE">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73/0</w:t>
            </w:r>
          </w:p>
        </w:tc>
        <w:tc>
          <w:tcPr>
            <w:tcW w:w="1031" w:type="dxa"/>
            <w:tcBorders>
              <w:top w:val="single" w:sz="4" w:space="0" w:color="000000"/>
              <w:left w:val="single" w:sz="4" w:space="0" w:color="000000"/>
              <w:bottom w:val="single" w:sz="4" w:space="0" w:color="000000"/>
              <w:right w:val="single" w:sz="4" w:space="0" w:color="000000"/>
            </w:tcBorders>
          </w:tcPr>
          <w:p w14:paraId="4BA0FBF7" w14:textId="3687ED0F" w:rsidR="00D65BDF" w:rsidRPr="00026284" w:rsidRDefault="00BA61AE" w:rsidP="00D8182B">
            <w:pPr>
              <w:ind w:right="-6"/>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13/2</w:t>
            </w:r>
          </w:p>
        </w:tc>
        <w:tc>
          <w:tcPr>
            <w:tcW w:w="2297" w:type="dxa"/>
            <w:tcBorders>
              <w:top w:val="single" w:sz="4" w:space="0" w:color="000000"/>
              <w:left w:val="single" w:sz="4" w:space="0" w:color="000000"/>
              <w:bottom w:val="single" w:sz="4" w:space="0" w:color="000000"/>
              <w:right w:val="single" w:sz="4" w:space="0" w:color="000000"/>
            </w:tcBorders>
          </w:tcPr>
          <w:p w14:paraId="79EF1901" w14:textId="2420C0F5" w:rsidR="00BA61AE" w:rsidRPr="00026284" w:rsidRDefault="00BA61AE" w:rsidP="00BA61AE">
            <w:pPr>
              <w:bidi/>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آموزش سنتي</w:t>
            </w:r>
          </w:p>
        </w:tc>
      </w:tr>
      <w:tr w:rsidR="00D65BDF" w:rsidRPr="00026284" w14:paraId="28FBDED6" w14:textId="77777777" w:rsidTr="00D8182B">
        <w:trPr>
          <w:trHeight w:val="352"/>
        </w:trPr>
        <w:tc>
          <w:tcPr>
            <w:tcW w:w="0" w:type="auto"/>
            <w:vMerge/>
            <w:tcBorders>
              <w:top w:val="nil"/>
              <w:left w:val="single" w:sz="4" w:space="0" w:color="000000"/>
              <w:bottom w:val="single" w:sz="4" w:space="0" w:color="000000"/>
              <w:right w:val="single" w:sz="4" w:space="0" w:color="000000"/>
            </w:tcBorders>
          </w:tcPr>
          <w:p w14:paraId="4B63DF5B" w14:textId="77777777" w:rsidR="00D65BDF" w:rsidRPr="00026284" w:rsidRDefault="00D65BDF" w:rsidP="00BA61AE">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517C8C1C" w14:textId="77777777" w:rsidR="00D65BDF" w:rsidRPr="00026284" w:rsidRDefault="00D65BDF" w:rsidP="00BA61AE">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3217F726" w14:textId="77777777" w:rsidR="00D65BDF" w:rsidRPr="00026284" w:rsidRDefault="00D65BDF" w:rsidP="00BA61AE">
            <w:pPr>
              <w:jc w:val="center"/>
              <w:rPr>
                <w:rFonts w:ascii="Times New Roman" w:eastAsia="Times New Roman" w:hAnsi="Times New Roman" w:cs="B Mitra"/>
                <w:color w:val="000000"/>
              </w:rPr>
            </w:pPr>
          </w:p>
        </w:tc>
        <w:tc>
          <w:tcPr>
            <w:tcW w:w="1444" w:type="dxa"/>
            <w:tcBorders>
              <w:top w:val="single" w:sz="4" w:space="0" w:color="000000"/>
              <w:left w:val="single" w:sz="4" w:space="0" w:color="000000"/>
              <w:bottom w:val="single" w:sz="4" w:space="0" w:color="000000"/>
              <w:right w:val="single" w:sz="4" w:space="0" w:color="000000"/>
            </w:tcBorders>
          </w:tcPr>
          <w:p w14:paraId="5C7132A3" w14:textId="1D5A5D5E" w:rsidR="00D65BDF" w:rsidRPr="00026284" w:rsidRDefault="00BA61AE" w:rsidP="00BA61AE">
            <w:pPr>
              <w:ind w:right="3"/>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7/0</w:t>
            </w:r>
          </w:p>
        </w:tc>
        <w:tc>
          <w:tcPr>
            <w:tcW w:w="1031" w:type="dxa"/>
            <w:tcBorders>
              <w:top w:val="single" w:sz="4" w:space="0" w:color="000000"/>
              <w:left w:val="single" w:sz="4" w:space="0" w:color="000000"/>
              <w:bottom w:val="single" w:sz="4" w:space="0" w:color="000000"/>
              <w:right w:val="single" w:sz="4" w:space="0" w:color="000000"/>
            </w:tcBorders>
          </w:tcPr>
          <w:p w14:paraId="7DB07C24" w14:textId="4AD07DD8" w:rsidR="00D65BDF" w:rsidRPr="00026284" w:rsidRDefault="00BA61AE" w:rsidP="00BA61AE">
            <w:pPr>
              <w:ind w:right="5"/>
              <w:jc w:val="center"/>
              <w:rPr>
                <w:rFonts w:ascii="Times New Roman" w:eastAsia="Times New Roman" w:hAnsi="Times New Roman" w:cs="B Mitra"/>
                <w:color w:val="000000"/>
              </w:rPr>
            </w:pPr>
            <w:r w:rsidRPr="00026284">
              <w:rPr>
                <w:rFonts w:ascii="Times New Roman" w:eastAsia="Times New Roman" w:hAnsi="Times New Roman" w:cs="B Mitra" w:hint="cs"/>
                <w:color w:val="000000"/>
                <w:rtl/>
              </w:rPr>
              <w:t>54/2</w:t>
            </w:r>
          </w:p>
        </w:tc>
        <w:tc>
          <w:tcPr>
            <w:tcW w:w="2297" w:type="dxa"/>
            <w:tcBorders>
              <w:top w:val="single" w:sz="4" w:space="0" w:color="000000"/>
              <w:left w:val="single" w:sz="4" w:space="0" w:color="000000"/>
              <w:bottom w:val="single" w:sz="4" w:space="0" w:color="000000"/>
              <w:right w:val="single" w:sz="4" w:space="0" w:color="000000"/>
            </w:tcBorders>
          </w:tcPr>
          <w:p w14:paraId="7697649D" w14:textId="6122EC9D" w:rsidR="00D65BDF" w:rsidRPr="00026284" w:rsidRDefault="00BA61AE" w:rsidP="00BA61AE">
            <w:pPr>
              <w:bidi/>
              <w:ind w:left="6"/>
              <w:jc w:val="center"/>
              <w:rPr>
                <w:rFonts w:ascii="Times New Roman" w:eastAsia="Times New Roman" w:hAnsi="Times New Roman" w:cs="B Mitra"/>
                <w:color w:val="000000"/>
              </w:rPr>
            </w:pPr>
            <w:r w:rsidRPr="00026284">
              <w:rPr>
                <w:rFonts w:ascii="Times New Roman" w:eastAsia="Times New Roman" w:hAnsi="Times New Roman" w:cs="B Mitra"/>
                <w:color w:val="000000"/>
                <w:rtl/>
              </w:rPr>
              <w:t xml:space="preserve">آموزش </w:t>
            </w:r>
            <w:r w:rsidR="00236311" w:rsidRPr="00026284">
              <w:rPr>
                <w:rFonts w:ascii="Times New Roman" w:eastAsia="Times New Roman" w:hAnsi="Times New Roman" w:cs="B Mitra" w:hint="cs"/>
                <w:color w:val="000000"/>
                <w:rtl/>
              </w:rPr>
              <w:t>به روش</w:t>
            </w:r>
            <w:r w:rsidRPr="00026284">
              <w:rPr>
                <w:rFonts w:ascii="Times New Roman" w:eastAsia="Times New Roman" w:hAnsi="Times New Roman" w:cs="B Mitra"/>
                <w:color w:val="000000"/>
                <w:rtl/>
              </w:rPr>
              <w:t xml:space="preserve"> درس</w:t>
            </w:r>
            <w:r w:rsidRPr="00026284">
              <w:rPr>
                <w:rFonts w:ascii="Times New Roman" w:eastAsia="Times New Roman" w:hAnsi="Times New Roman" w:cs="B Mitra" w:hint="cs"/>
                <w:color w:val="000000"/>
                <w:rtl/>
              </w:rPr>
              <w:t xml:space="preserve"> </w:t>
            </w:r>
            <w:r w:rsidRPr="00026284">
              <w:rPr>
                <w:rFonts w:ascii="Times New Roman" w:eastAsia="Times New Roman" w:hAnsi="Times New Roman" w:cs="B Mitra"/>
                <w:color w:val="000000"/>
                <w:rtl/>
              </w:rPr>
              <w:t>پژوهي</w:t>
            </w:r>
          </w:p>
        </w:tc>
      </w:tr>
    </w:tbl>
    <w:p w14:paraId="4CE7D973" w14:textId="77777777" w:rsidR="00D8182B" w:rsidRPr="00026284" w:rsidRDefault="00D8182B" w:rsidP="0045782E">
      <w:pPr>
        <w:autoSpaceDE w:val="0"/>
        <w:autoSpaceDN w:val="0"/>
        <w:bidi/>
        <w:adjustRightInd w:val="0"/>
        <w:spacing w:after="0" w:line="240" w:lineRule="auto"/>
        <w:rPr>
          <w:rFonts w:ascii="Times New Roman" w:eastAsia="Times New Roman" w:hAnsi="Times New Roman" w:cs="B Mitra"/>
          <w:b/>
          <w:bCs/>
          <w:color w:val="000000"/>
          <w:kern w:val="0"/>
          <w:sz w:val="24"/>
          <w:szCs w:val="24"/>
          <w:rtl/>
          <w:lang w:bidi="fa-IR"/>
          <w14:ligatures w14:val="none"/>
        </w:rPr>
      </w:pPr>
    </w:p>
    <w:p w14:paraId="329D96D1" w14:textId="06B0EFB0" w:rsidR="001A4396" w:rsidRPr="00026284" w:rsidRDefault="001A4396" w:rsidP="00026284">
      <w:pPr>
        <w:autoSpaceDE w:val="0"/>
        <w:autoSpaceDN w:val="0"/>
        <w:bidi/>
        <w:adjustRightInd w:val="0"/>
        <w:spacing w:after="0" w:line="276" w:lineRule="auto"/>
        <w:rPr>
          <w:rFonts w:ascii="Times New Roman" w:eastAsia="Times New Roman" w:hAnsi="Times New Roman" w:cs="B Mitra"/>
          <w:color w:val="000000"/>
          <w:kern w:val="0"/>
          <w:sz w:val="24"/>
          <w:szCs w:val="24"/>
          <w:rtl/>
          <w:lang w:bidi="fa-IR"/>
          <w14:ligatures w14:val="none"/>
        </w:rPr>
      </w:pPr>
      <w:r w:rsidRPr="00026284">
        <w:rPr>
          <w:rFonts w:ascii="Times New Roman" w:eastAsia="Times New Roman" w:hAnsi="Times New Roman" w:cs="B Mitra" w:hint="cs"/>
          <w:b/>
          <w:bCs/>
          <w:color w:val="000000"/>
          <w:kern w:val="0"/>
          <w:sz w:val="24"/>
          <w:szCs w:val="24"/>
          <w:rtl/>
          <w:lang w:bidi="fa-IR"/>
          <w14:ligatures w14:val="none"/>
        </w:rPr>
        <w:t>فرضیه سوم:</w:t>
      </w:r>
      <w:r w:rsidRPr="00026284">
        <w:rPr>
          <w:rFonts w:ascii="Times New Roman" w:eastAsia="Times New Roman" w:hAnsi="Times New Roman" w:cs="B Mitra" w:hint="cs"/>
          <w:color w:val="000000"/>
          <w:kern w:val="0"/>
          <w:sz w:val="24"/>
          <w:szCs w:val="24"/>
          <w:rtl/>
          <w:lang w:bidi="fa-IR"/>
          <w14:ligatures w14:val="none"/>
        </w:rPr>
        <w:t xml:space="preserve"> </w:t>
      </w:r>
      <w:r w:rsidR="00CC2BDE" w:rsidRPr="00026284">
        <w:rPr>
          <w:rFonts w:ascii="Times New Roman" w:eastAsia="Times New Roman" w:hAnsi="Times New Roman" w:cs="B Mitra" w:hint="cs"/>
          <w:kern w:val="0"/>
          <w:sz w:val="24"/>
          <w:szCs w:val="24"/>
          <w:rtl/>
          <w:lang w:bidi="fa-IR"/>
          <w14:ligatures w14:val="none"/>
        </w:rPr>
        <w:t xml:space="preserve">آموزش به روش درس پژوهی </w:t>
      </w:r>
      <w:r w:rsidRPr="00026284">
        <w:rPr>
          <w:rFonts w:ascii="Times New Roman" w:eastAsia="Times New Roman" w:hAnsi="Times New Roman" w:cs="B Mitra" w:hint="cs"/>
          <w:kern w:val="0"/>
          <w:sz w:val="24"/>
          <w:szCs w:val="24"/>
          <w:rtl/>
          <w:lang w:bidi="fa-IR"/>
          <w14:ligatures w14:val="none"/>
        </w:rPr>
        <w:t>بر افزایش نمر</w:t>
      </w:r>
      <w:r w:rsidR="00040101" w:rsidRPr="00026284">
        <w:rPr>
          <w:rFonts w:ascii="Times New Roman" w:eastAsia="Times New Roman" w:hAnsi="Times New Roman" w:cs="B Mitra" w:hint="cs"/>
          <w:kern w:val="0"/>
          <w:sz w:val="24"/>
          <w:szCs w:val="24"/>
          <w:rtl/>
          <w:lang w:bidi="fa-IR"/>
          <w14:ligatures w14:val="none"/>
        </w:rPr>
        <w:t>ه كل</w:t>
      </w:r>
      <w:r w:rsidRPr="00026284">
        <w:rPr>
          <w:rFonts w:ascii="Times New Roman" w:eastAsia="Times New Roman" w:hAnsi="Times New Roman" w:cs="B Mitra" w:hint="cs"/>
          <w:kern w:val="0"/>
          <w:sz w:val="24"/>
          <w:szCs w:val="24"/>
          <w:rtl/>
          <w:lang w:bidi="fa-IR"/>
          <w14:ligatures w14:val="none"/>
        </w:rPr>
        <w:t xml:space="preserve"> درس زیست شناسی دانش آموزان تاثیر دارد.</w:t>
      </w:r>
    </w:p>
    <w:p w14:paraId="75FC360A" w14:textId="3FFE7488" w:rsidR="000A3DBB" w:rsidRPr="00026284" w:rsidRDefault="001A4396" w:rsidP="00026284">
      <w:pPr>
        <w:bidi/>
        <w:spacing w:after="0" w:line="276" w:lineRule="auto"/>
        <w:jc w:val="both"/>
        <w:rPr>
          <w:rFonts w:ascii="Times New Roman" w:eastAsia="Times New Roman" w:hAnsi="Times New Roman" w:cs="B Mitra"/>
          <w:color w:val="000000"/>
          <w:kern w:val="0"/>
          <w:sz w:val="24"/>
          <w:szCs w:val="24"/>
          <w:rtl/>
          <w14:ligatures w14:val="none"/>
        </w:rPr>
      </w:pPr>
      <w:r w:rsidRPr="00026284">
        <w:rPr>
          <w:rFonts w:ascii="Times New Roman" w:eastAsia="Times New Roman" w:hAnsi="Times New Roman" w:cs="B Mitra" w:hint="cs"/>
          <w:color w:val="000000"/>
          <w:kern w:val="0"/>
          <w:sz w:val="24"/>
          <w:szCs w:val="24"/>
          <w:rtl/>
          <w14:ligatures w14:val="none"/>
        </w:rPr>
        <w:t xml:space="preserve">همانگونه که جدول </w:t>
      </w:r>
      <w:r w:rsidR="00CC2BDE" w:rsidRPr="00026284">
        <w:rPr>
          <w:rFonts w:ascii="Times New Roman" w:eastAsia="Times New Roman" w:hAnsi="Times New Roman" w:cs="B Mitra" w:hint="cs"/>
          <w:color w:val="000000"/>
          <w:kern w:val="0"/>
          <w:sz w:val="24"/>
          <w:szCs w:val="24"/>
          <w:rtl/>
          <w14:ligatures w14:val="none"/>
        </w:rPr>
        <w:t>7</w:t>
      </w:r>
      <w:r w:rsidRPr="00026284">
        <w:rPr>
          <w:rFonts w:ascii="Times New Roman" w:eastAsia="Times New Roman" w:hAnsi="Times New Roman" w:cs="B Mitra" w:hint="cs"/>
          <w:color w:val="000000"/>
          <w:kern w:val="0"/>
          <w:sz w:val="24"/>
          <w:szCs w:val="24"/>
          <w:rtl/>
          <w14:ligatures w14:val="none"/>
        </w:rPr>
        <w:t xml:space="preserve"> نشان می‌دهد، با توجه به اینکه ميزان </w:t>
      </w:r>
      <w:r w:rsidRPr="00026284">
        <w:rPr>
          <w:rFonts w:ascii="Times New Roman" w:eastAsia="Times New Roman" w:hAnsi="Times New Roman" w:cs="B Mitra"/>
          <w:color w:val="000000"/>
          <w:kern w:val="0"/>
          <w:sz w:val="24"/>
          <w:szCs w:val="24"/>
          <w14:ligatures w14:val="none"/>
        </w:rPr>
        <w:t>P-value</w:t>
      </w:r>
      <w:r w:rsidRPr="00026284">
        <w:rPr>
          <w:rFonts w:ascii="Times New Roman" w:eastAsia="Times New Roman" w:hAnsi="Times New Roman" w:cs="B Mitra" w:hint="cs"/>
          <w:color w:val="000000"/>
          <w:kern w:val="0"/>
          <w:sz w:val="24"/>
          <w:szCs w:val="24"/>
          <w:rtl/>
          <w14:ligatures w14:val="none"/>
        </w:rPr>
        <w:t xml:space="preserve"> گزارش شده کمتر از 05/0 است، در پاسخ به این فرضیه باید گفت که </w:t>
      </w:r>
      <w:r w:rsidRPr="00026284">
        <w:rPr>
          <w:rFonts w:ascii="Times New Roman" w:eastAsia="Times New Roman" w:hAnsi="Times New Roman" w:cs="B Mitra"/>
          <w:color w:val="000000"/>
          <w:kern w:val="0"/>
          <w:sz w:val="24"/>
          <w:szCs w:val="24"/>
          <w:rtl/>
          <w14:ligatures w14:val="none"/>
        </w:rPr>
        <w:t xml:space="preserve">آموزش </w:t>
      </w:r>
      <w:r w:rsidR="00D06088" w:rsidRPr="00026284">
        <w:rPr>
          <w:rFonts w:ascii="Times New Roman" w:eastAsia="Times New Roman" w:hAnsi="Times New Roman" w:cs="B Mitra" w:hint="cs"/>
          <w:color w:val="000000"/>
          <w:kern w:val="0"/>
          <w:sz w:val="24"/>
          <w:szCs w:val="24"/>
          <w:rtl/>
          <w14:ligatures w14:val="none"/>
        </w:rPr>
        <w:t>به روش</w:t>
      </w:r>
      <w:r w:rsidRPr="00026284">
        <w:rPr>
          <w:rFonts w:ascii="Times New Roman" w:eastAsia="Times New Roman" w:hAnsi="Times New Roman" w:cs="B Mitra"/>
          <w:color w:val="000000"/>
          <w:kern w:val="0"/>
          <w:sz w:val="24"/>
          <w:szCs w:val="24"/>
          <w:rtl/>
          <w14:ligatures w14:val="none"/>
        </w:rPr>
        <w:t xml:space="preserve"> </w:t>
      </w:r>
      <w:r w:rsidRPr="00026284">
        <w:rPr>
          <w:rFonts w:ascii="Times New Roman" w:eastAsia="Times New Roman" w:hAnsi="Times New Roman" w:cs="B Mitra" w:hint="cs"/>
          <w:color w:val="000000"/>
          <w:kern w:val="0"/>
          <w:sz w:val="24"/>
          <w:szCs w:val="24"/>
          <w:rtl/>
          <w14:ligatures w14:val="none"/>
        </w:rPr>
        <w:t xml:space="preserve">درس پژوهي باعث افزايش نمره </w:t>
      </w:r>
      <w:r w:rsidR="00040101" w:rsidRPr="00026284">
        <w:rPr>
          <w:rFonts w:ascii="Times New Roman" w:eastAsia="Times New Roman" w:hAnsi="Times New Roman" w:cs="B Mitra" w:hint="cs"/>
          <w:color w:val="000000"/>
          <w:kern w:val="0"/>
          <w:sz w:val="24"/>
          <w:szCs w:val="24"/>
          <w:rtl/>
          <w14:ligatures w14:val="none"/>
        </w:rPr>
        <w:t xml:space="preserve">كل </w:t>
      </w:r>
      <w:r w:rsidRPr="00026284">
        <w:rPr>
          <w:rFonts w:ascii="Times New Roman" w:eastAsia="Times New Roman" w:hAnsi="Times New Roman" w:cs="B Mitra" w:hint="cs"/>
          <w:color w:val="000000"/>
          <w:kern w:val="0"/>
          <w:sz w:val="24"/>
          <w:szCs w:val="24"/>
          <w:rtl/>
          <w14:ligatures w14:val="none"/>
        </w:rPr>
        <w:t xml:space="preserve">درس زيست شناسي مي‌گردد. </w:t>
      </w:r>
    </w:p>
    <w:p w14:paraId="09B41872" w14:textId="77777777" w:rsidR="00D8182B" w:rsidRDefault="00D8182B" w:rsidP="00D8182B">
      <w:pPr>
        <w:bidi/>
        <w:spacing w:after="0" w:line="240" w:lineRule="auto"/>
        <w:jc w:val="both"/>
        <w:rPr>
          <w:rFonts w:ascii="Times New Roman" w:eastAsia="Times New Roman" w:hAnsi="Times New Roman" w:cs="B Nazanin"/>
          <w:color w:val="000000"/>
          <w:kern w:val="0"/>
          <w:sz w:val="24"/>
          <w:szCs w:val="24"/>
          <w:rtl/>
          <w14:ligatures w14:val="none"/>
        </w:rPr>
      </w:pPr>
    </w:p>
    <w:p w14:paraId="5E13F4F8" w14:textId="75B89DBD" w:rsidR="00040101" w:rsidRPr="00E56AE3" w:rsidRDefault="00040101" w:rsidP="00E56AE3">
      <w:pPr>
        <w:bidi/>
        <w:spacing w:after="0" w:line="276" w:lineRule="auto"/>
        <w:ind w:left="24" w:right="13" w:hanging="10"/>
        <w:jc w:val="center"/>
        <w:rPr>
          <w:rFonts w:ascii="Times New Roman" w:eastAsia="Times New Roman" w:hAnsi="Times New Roman" w:cs="B Mitra"/>
          <w:color w:val="000000"/>
          <w:kern w:val="0"/>
          <w14:ligatures w14:val="none"/>
        </w:rPr>
      </w:pPr>
      <w:r w:rsidRPr="00E56AE3">
        <w:rPr>
          <w:rFonts w:ascii="Times New Roman" w:eastAsia="Times New Roman" w:hAnsi="Times New Roman" w:cs="B Mitra"/>
          <w:color w:val="000000"/>
          <w:kern w:val="0"/>
          <w:rtl/>
          <w14:ligatures w14:val="none"/>
        </w:rPr>
        <w:t>جدول</w:t>
      </w:r>
      <w:r w:rsidR="002C2F21" w:rsidRPr="00E56AE3">
        <w:rPr>
          <w:rFonts w:ascii="Times New Roman" w:eastAsia="Times New Roman" w:hAnsi="Times New Roman" w:cs="B Mitra" w:hint="cs"/>
          <w:color w:val="000000"/>
          <w:kern w:val="0"/>
          <w:rtl/>
          <w14:ligatures w14:val="none"/>
        </w:rPr>
        <w:t xml:space="preserve"> </w:t>
      </w:r>
      <w:r w:rsidR="00734BAB" w:rsidRPr="00E56AE3">
        <w:rPr>
          <w:rFonts w:ascii="Times New Roman" w:eastAsia="Times New Roman" w:hAnsi="Times New Roman" w:cs="B Mitra" w:hint="cs"/>
          <w:color w:val="000000"/>
          <w:kern w:val="0"/>
          <w:rtl/>
          <w14:ligatures w14:val="none"/>
        </w:rPr>
        <w:t>7</w:t>
      </w:r>
      <w:r w:rsidR="002C2F21" w:rsidRPr="00E56AE3">
        <w:rPr>
          <w:rFonts w:ascii="Times New Roman" w:eastAsia="Times New Roman" w:hAnsi="Times New Roman" w:cs="B Mitra" w:hint="cs"/>
          <w:color w:val="000000"/>
          <w:kern w:val="0"/>
          <w:rtl/>
          <w14:ligatures w14:val="none"/>
        </w:rPr>
        <w:t>-</w:t>
      </w:r>
      <w:r w:rsidRPr="00E56AE3">
        <w:rPr>
          <w:rFonts w:ascii="Times New Roman" w:eastAsia="Times New Roman" w:hAnsi="Times New Roman" w:cs="B Mitra"/>
          <w:color w:val="000000"/>
          <w:kern w:val="0"/>
          <w:rtl/>
          <w14:ligatures w14:val="none"/>
        </w:rPr>
        <w:t xml:space="preserve"> ميانگين و انحراف معيار به همراه آزمون مربوط به مقايسه تاثير آموزش بر نمره </w:t>
      </w:r>
      <w:r w:rsidR="002C2F21" w:rsidRPr="00E56AE3">
        <w:rPr>
          <w:rFonts w:ascii="Times New Roman" w:eastAsia="Times New Roman" w:hAnsi="Times New Roman" w:cs="B Mitra" w:hint="cs"/>
          <w:color w:val="000000"/>
          <w:kern w:val="0"/>
          <w:rtl/>
          <w14:ligatures w14:val="none"/>
        </w:rPr>
        <w:t xml:space="preserve">كل </w:t>
      </w:r>
      <w:r w:rsidRPr="00E56AE3">
        <w:rPr>
          <w:rFonts w:ascii="Times New Roman" w:eastAsia="Times New Roman" w:hAnsi="Times New Roman" w:cs="B Mitra"/>
          <w:color w:val="000000"/>
          <w:kern w:val="0"/>
          <w:rtl/>
          <w14:ligatures w14:val="none"/>
        </w:rPr>
        <w:t xml:space="preserve">يادگيري درس زيست شناسي  </w:t>
      </w:r>
    </w:p>
    <w:tbl>
      <w:tblPr>
        <w:tblStyle w:val="TableGrid"/>
        <w:tblW w:w="9235" w:type="dxa"/>
        <w:tblInd w:w="-200" w:type="dxa"/>
        <w:tblCellMar>
          <w:top w:w="1" w:type="dxa"/>
          <w:left w:w="17" w:type="dxa"/>
          <w:right w:w="2" w:type="dxa"/>
        </w:tblCellMar>
        <w:tblLook w:val="04A0" w:firstRow="1" w:lastRow="0" w:firstColumn="1" w:lastColumn="0" w:noHBand="0" w:noVBand="1"/>
      </w:tblPr>
      <w:tblGrid>
        <w:gridCol w:w="1571"/>
        <w:gridCol w:w="1289"/>
        <w:gridCol w:w="1431"/>
        <w:gridCol w:w="1400"/>
        <w:gridCol w:w="1000"/>
        <w:gridCol w:w="2544"/>
      </w:tblGrid>
      <w:tr w:rsidR="00040101" w:rsidRPr="00E56AE3" w14:paraId="18FA6E03" w14:textId="77777777" w:rsidTr="00D8182B">
        <w:trPr>
          <w:trHeight w:val="432"/>
        </w:trPr>
        <w:tc>
          <w:tcPr>
            <w:tcW w:w="1571" w:type="dxa"/>
            <w:tcBorders>
              <w:top w:val="single" w:sz="4" w:space="0" w:color="000000"/>
              <w:left w:val="single" w:sz="4" w:space="0" w:color="000000"/>
              <w:bottom w:val="single" w:sz="4" w:space="0" w:color="000000"/>
              <w:right w:val="single" w:sz="4" w:space="0" w:color="000000"/>
            </w:tcBorders>
          </w:tcPr>
          <w:p w14:paraId="3EA9BA24" w14:textId="49DD8B11" w:rsidR="00040101" w:rsidRPr="00E56AE3" w:rsidRDefault="00040101" w:rsidP="00E56AE3">
            <w:pPr>
              <w:spacing w:line="276" w:lineRule="auto"/>
              <w:ind w:right="2"/>
              <w:jc w:val="center"/>
              <w:rPr>
                <w:rFonts w:ascii="Times New Roman" w:eastAsia="Times New Roman" w:hAnsi="Times New Roman" w:cs="B Mitra"/>
                <w:color w:val="000000"/>
              </w:rPr>
            </w:pPr>
            <w:r w:rsidRPr="00E56AE3">
              <w:rPr>
                <w:rFonts w:ascii="Times New Roman" w:eastAsia="Times New Roman" w:hAnsi="Times New Roman" w:cs="B Mitra"/>
                <w:color w:val="000000"/>
              </w:rPr>
              <w:t>P-value</w:t>
            </w:r>
          </w:p>
        </w:tc>
        <w:tc>
          <w:tcPr>
            <w:tcW w:w="1289" w:type="dxa"/>
            <w:tcBorders>
              <w:top w:val="single" w:sz="4" w:space="0" w:color="000000"/>
              <w:left w:val="single" w:sz="4" w:space="0" w:color="000000"/>
              <w:bottom w:val="single" w:sz="4" w:space="0" w:color="000000"/>
              <w:right w:val="single" w:sz="4" w:space="0" w:color="000000"/>
            </w:tcBorders>
          </w:tcPr>
          <w:p w14:paraId="1056CE13" w14:textId="532CF4F9" w:rsidR="00040101" w:rsidRPr="00E56AE3" w:rsidRDefault="00040101" w:rsidP="00E56AE3">
            <w:pPr>
              <w:bidi/>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آماره آزمون</w:t>
            </w:r>
          </w:p>
        </w:tc>
        <w:tc>
          <w:tcPr>
            <w:tcW w:w="1431" w:type="dxa"/>
            <w:tcBorders>
              <w:top w:val="single" w:sz="4" w:space="0" w:color="000000"/>
              <w:left w:val="single" w:sz="4" w:space="0" w:color="000000"/>
              <w:bottom w:val="single" w:sz="4" w:space="0" w:color="000000"/>
              <w:right w:val="single" w:sz="4" w:space="0" w:color="000000"/>
            </w:tcBorders>
          </w:tcPr>
          <w:p w14:paraId="6D2C5DF4" w14:textId="7EBEE093" w:rsidR="00040101" w:rsidRPr="00E56AE3" w:rsidRDefault="00040101" w:rsidP="00E56AE3">
            <w:pPr>
              <w:bidi/>
              <w:spacing w:line="276" w:lineRule="auto"/>
              <w:ind w:left="1"/>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نوع آزمون</w:t>
            </w:r>
          </w:p>
        </w:tc>
        <w:tc>
          <w:tcPr>
            <w:tcW w:w="1400" w:type="dxa"/>
            <w:tcBorders>
              <w:top w:val="single" w:sz="4" w:space="0" w:color="000000"/>
              <w:left w:val="single" w:sz="4" w:space="0" w:color="000000"/>
              <w:bottom w:val="single" w:sz="4" w:space="0" w:color="000000"/>
              <w:right w:val="single" w:sz="4" w:space="0" w:color="000000"/>
            </w:tcBorders>
          </w:tcPr>
          <w:p w14:paraId="5A1D5C8A" w14:textId="7BBA6BB9" w:rsidR="00040101" w:rsidRPr="00E56AE3" w:rsidRDefault="00040101" w:rsidP="00E56AE3">
            <w:pPr>
              <w:bidi/>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انحراف معيار</w:t>
            </w:r>
          </w:p>
        </w:tc>
        <w:tc>
          <w:tcPr>
            <w:tcW w:w="1000" w:type="dxa"/>
            <w:tcBorders>
              <w:top w:val="single" w:sz="4" w:space="0" w:color="000000"/>
              <w:left w:val="single" w:sz="4" w:space="0" w:color="000000"/>
              <w:bottom w:val="single" w:sz="4" w:space="0" w:color="000000"/>
              <w:right w:val="single" w:sz="4" w:space="0" w:color="000000"/>
            </w:tcBorders>
          </w:tcPr>
          <w:p w14:paraId="33740090" w14:textId="39C39005" w:rsidR="00040101" w:rsidRPr="00E56AE3" w:rsidRDefault="00040101" w:rsidP="00E56AE3">
            <w:pPr>
              <w:bidi/>
              <w:spacing w:line="276" w:lineRule="auto"/>
              <w:ind w:left="5"/>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ميانگين</w:t>
            </w:r>
          </w:p>
        </w:tc>
        <w:tc>
          <w:tcPr>
            <w:tcW w:w="2544" w:type="dxa"/>
            <w:tcBorders>
              <w:top w:val="single" w:sz="4" w:space="0" w:color="000000"/>
              <w:left w:val="single" w:sz="4" w:space="0" w:color="000000"/>
              <w:bottom w:val="single" w:sz="4" w:space="0" w:color="000000"/>
              <w:right w:val="single" w:sz="4" w:space="0" w:color="000000"/>
            </w:tcBorders>
          </w:tcPr>
          <w:p w14:paraId="04465368" w14:textId="1E78D461" w:rsidR="00040101" w:rsidRPr="00E56AE3" w:rsidRDefault="00040101" w:rsidP="00E56AE3">
            <w:pPr>
              <w:bidi/>
              <w:spacing w:line="276" w:lineRule="auto"/>
              <w:ind w:left="3"/>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گروه  مورد بررسي</w:t>
            </w:r>
          </w:p>
        </w:tc>
      </w:tr>
      <w:tr w:rsidR="00040101" w:rsidRPr="00E56AE3" w14:paraId="1CE21D9C" w14:textId="77777777" w:rsidTr="00D8182B">
        <w:trPr>
          <w:trHeight w:val="356"/>
        </w:trPr>
        <w:tc>
          <w:tcPr>
            <w:tcW w:w="1571" w:type="dxa"/>
            <w:vMerge w:val="restart"/>
            <w:tcBorders>
              <w:top w:val="single" w:sz="4" w:space="0" w:color="000000"/>
              <w:left w:val="single" w:sz="4" w:space="0" w:color="000000"/>
              <w:bottom w:val="single" w:sz="4" w:space="0" w:color="000000"/>
              <w:right w:val="single" w:sz="4" w:space="0" w:color="000000"/>
            </w:tcBorders>
          </w:tcPr>
          <w:p w14:paraId="770A6849" w14:textId="77777777" w:rsidR="002C2F21" w:rsidRPr="00E56AE3" w:rsidRDefault="002C2F21" w:rsidP="00E56AE3">
            <w:pPr>
              <w:spacing w:line="276" w:lineRule="auto"/>
              <w:ind w:right="2"/>
              <w:jc w:val="center"/>
              <w:rPr>
                <w:rFonts w:ascii="Times New Roman" w:eastAsia="Times New Roman" w:hAnsi="Times New Roman" w:cs="B Mitra"/>
                <w:color w:val="000000"/>
                <w:rtl/>
              </w:rPr>
            </w:pPr>
          </w:p>
          <w:p w14:paraId="5A5B2987" w14:textId="2EF7E77E" w:rsidR="002C2F21" w:rsidRPr="00E56AE3" w:rsidRDefault="002C2F21" w:rsidP="00E56AE3">
            <w:pPr>
              <w:spacing w:line="276" w:lineRule="auto"/>
              <w:ind w:right="2"/>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006/0</w:t>
            </w:r>
          </w:p>
        </w:tc>
        <w:tc>
          <w:tcPr>
            <w:tcW w:w="1289" w:type="dxa"/>
            <w:vMerge w:val="restart"/>
            <w:tcBorders>
              <w:top w:val="single" w:sz="4" w:space="0" w:color="000000"/>
              <w:left w:val="single" w:sz="4" w:space="0" w:color="000000"/>
              <w:bottom w:val="single" w:sz="4" w:space="0" w:color="000000"/>
              <w:right w:val="single" w:sz="4" w:space="0" w:color="000000"/>
            </w:tcBorders>
          </w:tcPr>
          <w:p w14:paraId="76F0B1F9" w14:textId="77777777" w:rsidR="00040101" w:rsidRPr="00E56AE3" w:rsidRDefault="00040101" w:rsidP="00E56AE3">
            <w:pPr>
              <w:spacing w:line="276" w:lineRule="auto"/>
              <w:jc w:val="center"/>
              <w:rPr>
                <w:rFonts w:ascii="Times New Roman" w:eastAsia="Times New Roman" w:hAnsi="Times New Roman" w:cs="B Mitra"/>
                <w:color w:val="000000"/>
                <w:rtl/>
              </w:rPr>
            </w:pPr>
          </w:p>
          <w:p w14:paraId="765501F9" w14:textId="06374441" w:rsidR="002C2F21" w:rsidRPr="00E56AE3" w:rsidRDefault="002C2F21" w:rsidP="00E56AE3">
            <w:pPr>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28/6</w:t>
            </w:r>
          </w:p>
        </w:tc>
        <w:tc>
          <w:tcPr>
            <w:tcW w:w="1431" w:type="dxa"/>
            <w:vMerge w:val="restart"/>
            <w:tcBorders>
              <w:top w:val="single" w:sz="4" w:space="0" w:color="000000"/>
              <w:left w:val="single" w:sz="4" w:space="0" w:color="000000"/>
              <w:bottom w:val="single" w:sz="4" w:space="0" w:color="000000"/>
              <w:right w:val="single" w:sz="4" w:space="0" w:color="000000"/>
            </w:tcBorders>
          </w:tcPr>
          <w:p w14:paraId="10A0A1FF" w14:textId="77777777" w:rsidR="002C2F21" w:rsidRPr="00E56AE3" w:rsidRDefault="002C2F21" w:rsidP="00E56AE3">
            <w:pPr>
              <w:bidi/>
              <w:spacing w:line="276" w:lineRule="auto"/>
              <w:jc w:val="center"/>
              <w:rPr>
                <w:rFonts w:ascii="Times New Roman" w:eastAsia="Times New Roman" w:hAnsi="Times New Roman" w:cs="B Mitra"/>
                <w:color w:val="000000"/>
                <w:rtl/>
              </w:rPr>
            </w:pPr>
          </w:p>
          <w:p w14:paraId="363996CF" w14:textId="3FE636EA" w:rsidR="002C2F21" w:rsidRPr="00E56AE3" w:rsidRDefault="002C2F21" w:rsidP="00E56AE3">
            <w:pPr>
              <w:bidi/>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من ويتني</w:t>
            </w:r>
          </w:p>
        </w:tc>
        <w:tc>
          <w:tcPr>
            <w:tcW w:w="1400" w:type="dxa"/>
            <w:tcBorders>
              <w:top w:val="single" w:sz="4" w:space="0" w:color="000000"/>
              <w:left w:val="single" w:sz="4" w:space="0" w:color="000000"/>
              <w:bottom w:val="single" w:sz="4" w:space="0" w:color="000000"/>
              <w:right w:val="single" w:sz="4" w:space="0" w:color="000000"/>
            </w:tcBorders>
          </w:tcPr>
          <w:p w14:paraId="5A5B45A9" w14:textId="35B94978" w:rsidR="00040101" w:rsidRPr="00E56AE3" w:rsidRDefault="002C2F21" w:rsidP="00E56AE3">
            <w:pPr>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94/1</w:t>
            </w:r>
          </w:p>
        </w:tc>
        <w:tc>
          <w:tcPr>
            <w:tcW w:w="1000" w:type="dxa"/>
            <w:tcBorders>
              <w:top w:val="single" w:sz="4" w:space="0" w:color="000000"/>
              <w:left w:val="single" w:sz="4" w:space="0" w:color="000000"/>
              <w:bottom w:val="single" w:sz="4" w:space="0" w:color="000000"/>
              <w:right w:val="single" w:sz="4" w:space="0" w:color="000000"/>
            </w:tcBorders>
          </w:tcPr>
          <w:p w14:paraId="7A8C42A7" w14:textId="530B603D" w:rsidR="00040101" w:rsidRPr="00E56AE3" w:rsidRDefault="002C2F21" w:rsidP="00E56AE3">
            <w:pPr>
              <w:spacing w:line="276" w:lineRule="auto"/>
              <w:ind w:right="3"/>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86/6</w:t>
            </w:r>
          </w:p>
        </w:tc>
        <w:tc>
          <w:tcPr>
            <w:tcW w:w="2544" w:type="dxa"/>
            <w:tcBorders>
              <w:top w:val="single" w:sz="4" w:space="0" w:color="000000"/>
              <w:left w:val="single" w:sz="4" w:space="0" w:color="000000"/>
              <w:bottom w:val="single" w:sz="4" w:space="0" w:color="000000"/>
              <w:right w:val="single" w:sz="4" w:space="0" w:color="000000"/>
            </w:tcBorders>
          </w:tcPr>
          <w:p w14:paraId="71E5EDD6" w14:textId="49FC5945" w:rsidR="002C2F21" w:rsidRPr="00E56AE3" w:rsidRDefault="002C2F21" w:rsidP="00E56AE3">
            <w:pPr>
              <w:bidi/>
              <w:spacing w:line="276" w:lineRule="auto"/>
              <w:ind w:right="67"/>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آموزش سنتي</w:t>
            </w:r>
          </w:p>
        </w:tc>
      </w:tr>
      <w:tr w:rsidR="00040101" w:rsidRPr="00E56AE3" w14:paraId="6579B8E1" w14:textId="77777777" w:rsidTr="00D8182B">
        <w:trPr>
          <w:trHeight w:val="329"/>
        </w:trPr>
        <w:tc>
          <w:tcPr>
            <w:tcW w:w="1571" w:type="dxa"/>
            <w:vMerge/>
            <w:tcBorders>
              <w:top w:val="nil"/>
              <w:left w:val="single" w:sz="4" w:space="0" w:color="000000"/>
              <w:bottom w:val="single" w:sz="4" w:space="0" w:color="000000"/>
              <w:right w:val="single" w:sz="4" w:space="0" w:color="000000"/>
            </w:tcBorders>
          </w:tcPr>
          <w:p w14:paraId="2996AEAF" w14:textId="77777777" w:rsidR="00040101" w:rsidRPr="00E56AE3" w:rsidRDefault="00040101" w:rsidP="00E56AE3">
            <w:pPr>
              <w:spacing w:line="276" w:lineRule="auto"/>
              <w:jc w:val="center"/>
              <w:rPr>
                <w:rFonts w:ascii="Times New Roman" w:eastAsia="Times New Roman" w:hAnsi="Times New Roman" w:cs="B Mitra"/>
                <w:color w:val="000000"/>
              </w:rPr>
            </w:pPr>
          </w:p>
        </w:tc>
        <w:tc>
          <w:tcPr>
            <w:tcW w:w="1289" w:type="dxa"/>
            <w:vMerge/>
            <w:tcBorders>
              <w:top w:val="nil"/>
              <w:left w:val="single" w:sz="4" w:space="0" w:color="000000"/>
              <w:bottom w:val="single" w:sz="4" w:space="0" w:color="000000"/>
              <w:right w:val="single" w:sz="4" w:space="0" w:color="000000"/>
            </w:tcBorders>
          </w:tcPr>
          <w:p w14:paraId="14B82E38" w14:textId="77777777" w:rsidR="00040101" w:rsidRPr="00E56AE3" w:rsidRDefault="00040101" w:rsidP="00E56AE3">
            <w:pPr>
              <w:spacing w:line="276" w:lineRule="auto"/>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78D1C81F" w14:textId="77777777" w:rsidR="00040101" w:rsidRPr="00E56AE3" w:rsidRDefault="00040101" w:rsidP="00E56AE3">
            <w:pPr>
              <w:spacing w:line="276" w:lineRule="auto"/>
              <w:jc w:val="center"/>
              <w:rPr>
                <w:rFonts w:ascii="Times New Roman" w:eastAsia="Times New Roman" w:hAnsi="Times New Roman" w:cs="B Mitra"/>
                <w:color w:val="000000"/>
              </w:rPr>
            </w:pPr>
          </w:p>
        </w:tc>
        <w:tc>
          <w:tcPr>
            <w:tcW w:w="1400" w:type="dxa"/>
            <w:tcBorders>
              <w:top w:val="single" w:sz="4" w:space="0" w:color="000000"/>
              <w:left w:val="single" w:sz="4" w:space="0" w:color="000000"/>
              <w:bottom w:val="single" w:sz="4" w:space="0" w:color="000000"/>
              <w:right w:val="single" w:sz="4" w:space="0" w:color="000000"/>
            </w:tcBorders>
          </w:tcPr>
          <w:p w14:paraId="22F74CCB" w14:textId="18E0A647" w:rsidR="00040101" w:rsidRPr="00E56AE3" w:rsidRDefault="002C2F21" w:rsidP="00E56AE3">
            <w:pPr>
              <w:spacing w:line="276" w:lineRule="auto"/>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45/1</w:t>
            </w:r>
          </w:p>
        </w:tc>
        <w:tc>
          <w:tcPr>
            <w:tcW w:w="1000" w:type="dxa"/>
            <w:tcBorders>
              <w:top w:val="single" w:sz="4" w:space="0" w:color="000000"/>
              <w:left w:val="single" w:sz="4" w:space="0" w:color="000000"/>
              <w:bottom w:val="single" w:sz="4" w:space="0" w:color="000000"/>
              <w:right w:val="single" w:sz="4" w:space="0" w:color="000000"/>
            </w:tcBorders>
          </w:tcPr>
          <w:p w14:paraId="0449C138" w14:textId="01EEAA41" w:rsidR="00040101" w:rsidRPr="00E56AE3" w:rsidRDefault="002C2F21" w:rsidP="00E56AE3">
            <w:pPr>
              <w:spacing w:line="276" w:lineRule="auto"/>
              <w:ind w:right="3"/>
              <w:jc w:val="center"/>
              <w:rPr>
                <w:rFonts w:ascii="Times New Roman" w:eastAsia="Times New Roman" w:hAnsi="Times New Roman" w:cs="B Mitra"/>
                <w:color w:val="000000"/>
              </w:rPr>
            </w:pPr>
            <w:r w:rsidRPr="00E56AE3">
              <w:rPr>
                <w:rFonts w:ascii="Times New Roman" w:eastAsia="Times New Roman" w:hAnsi="Times New Roman" w:cs="B Mitra" w:hint="cs"/>
                <w:color w:val="000000"/>
                <w:rtl/>
              </w:rPr>
              <w:t>82/7</w:t>
            </w:r>
          </w:p>
        </w:tc>
        <w:tc>
          <w:tcPr>
            <w:tcW w:w="2544" w:type="dxa"/>
            <w:tcBorders>
              <w:top w:val="single" w:sz="4" w:space="0" w:color="000000"/>
              <w:left w:val="single" w:sz="4" w:space="0" w:color="000000"/>
              <w:bottom w:val="single" w:sz="4" w:space="0" w:color="000000"/>
              <w:right w:val="single" w:sz="4" w:space="0" w:color="000000"/>
            </w:tcBorders>
          </w:tcPr>
          <w:p w14:paraId="1C864109" w14:textId="57BF93CA" w:rsidR="00040101" w:rsidRPr="00E56AE3" w:rsidRDefault="002C2F21" w:rsidP="00E56AE3">
            <w:pPr>
              <w:bidi/>
              <w:spacing w:line="276" w:lineRule="auto"/>
              <w:ind w:right="67"/>
              <w:jc w:val="center"/>
              <w:rPr>
                <w:rFonts w:ascii="Times New Roman" w:eastAsia="Times New Roman" w:hAnsi="Times New Roman" w:cs="B Mitra"/>
                <w:color w:val="000000"/>
              </w:rPr>
            </w:pPr>
            <w:r w:rsidRPr="00E56AE3">
              <w:rPr>
                <w:rFonts w:ascii="Times New Roman" w:eastAsia="Times New Roman" w:hAnsi="Times New Roman" w:cs="B Mitra"/>
                <w:color w:val="000000"/>
                <w:rtl/>
              </w:rPr>
              <w:t xml:space="preserve">آموزش </w:t>
            </w:r>
            <w:r w:rsidR="00652683" w:rsidRPr="00E56AE3">
              <w:rPr>
                <w:rFonts w:ascii="Times New Roman" w:eastAsia="Times New Roman" w:hAnsi="Times New Roman" w:cs="B Mitra" w:hint="cs"/>
                <w:color w:val="000000"/>
                <w:rtl/>
              </w:rPr>
              <w:t>به روش</w:t>
            </w:r>
            <w:r w:rsidRPr="00E56AE3">
              <w:rPr>
                <w:rFonts w:ascii="Times New Roman" w:eastAsia="Times New Roman" w:hAnsi="Times New Roman" w:cs="B Mitra"/>
                <w:color w:val="000000"/>
                <w:rtl/>
              </w:rPr>
              <w:t xml:space="preserve"> درس پژوهي</w:t>
            </w:r>
          </w:p>
        </w:tc>
      </w:tr>
    </w:tbl>
    <w:p w14:paraId="314505DB" w14:textId="77777777" w:rsidR="00D8182B" w:rsidRPr="00E56AE3" w:rsidRDefault="00D8182B" w:rsidP="00E56AE3">
      <w:pPr>
        <w:autoSpaceDE w:val="0"/>
        <w:autoSpaceDN w:val="0"/>
        <w:bidi/>
        <w:adjustRightInd w:val="0"/>
        <w:spacing w:after="0" w:line="276" w:lineRule="auto"/>
        <w:rPr>
          <w:rFonts w:ascii="Times New Roman" w:eastAsia="Times New Roman" w:hAnsi="Times New Roman" w:cs="B Mitra"/>
          <w:b/>
          <w:bCs/>
          <w:color w:val="000000"/>
          <w:kern w:val="0"/>
          <w:sz w:val="24"/>
          <w:szCs w:val="24"/>
          <w:rtl/>
          <w:lang w:bidi="fa-IR"/>
          <w14:ligatures w14:val="none"/>
        </w:rPr>
      </w:pPr>
    </w:p>
    <w:p w14:paraId="1CBD2DCA" w14:textId="49ED5790" w:rsidR="007F4373" w:rsidRPr="00E56AE3" w:rsidRDefault="007F4373" w:rsidP="00E56AE3">
      <w:pPr>
        <w:autoSpaceDE w:val="0"/>
        <w:autoSpaceDN w:val="0"/>
        <w:bidi/>
        <w:adjustRightInd w:val="0"/>
        <w:spacing w:after="0" w:line="276" w:lineRule="auto"/>
        <w:rPr>
          <w:rFonts w:ascii="Times New Roman" w:eastAsia="Times New Roman" w:hAnsi="Times New Roman" w:cs="B Mitra"/>
          <w:color w:val="000000"/>
          <w:kern w:val="0"/>
          <w:sz w:val="24"/>
          <w:szCs w:val="24"/>
          <w:rtl/>
          <w:lang w:bidi="fa-IR"/>
          <w14:ligatures w14:val="none"/>
        </w:rPr>
      </w:pPr>
      <w:r w:rsidRPr="00E56AE3">
        <w:rPr>
          <w:rFonts w:ascii="Times New Roman" w:eastAsia="Times New Roman" w:hAnsi="Times New Roman" w:cs="B Mitra" w:hint="cs"/>
          <w:b/>
          <w:bCs/>
          <w:color w:val="000000"/>
          <w:kern w:val="0"/>
          <w:sz w:val="24"/>
          <w:szCs w:val="24"/>
          <w:rtl/>
          <w:lang w:bidi="fa-IR"/>
          <w14:ligatures w14:val="none"/>
        </w:rPr>
        <w:t xml:space="preserve">فرضیه </w:t>
      </w:r>
      <w:r w:rsidR="008653C5" w:rsidRPr="00E56AE3">
        <w:rPr>
          <w:rFonts w:ascii="Times New Roman" w:eastAsia="Times New Roman" w:hAnsi="Times New Roman" w:cs="B Mitra" w:hint="cs"/>
          <w:b/>
          <w:bCs/>
          <w:color w:val="000000"/>
          <w:kern w:val="0"/>
          <w:sz w:val="24"/>
          <w:szCs w:val="24"/>
          <w:rtl/>
          <w:lang w:bidi="fa-IR"/>
          <w14:ligatures w14:val="none"/>
        </w:rPr>
        <w:t>چهار</w:t>
      </w:r>
      <w:r w:rsidRPr="00E56AE3">
        <w:rPr>
          <w:rFonts w:ascii="Times New Roman" w:eastAsia="Times New Roman" w:hAnsi="Times New Roman" w:cs="B Mitra" w:hint="cs"/>
          <w:b/>
          <w:bCs/>
          <w:color w:val="000000"/>
          <w:kern w:val="0"/>
          <w:sz w:val="24"/>
          <w:szCs w:val="24"/>
          <w:rtl/>
          <w:lang w:bidi="fa-IR"/>
          <w14:ligatures w14:val="none"/>
        </w:rPr>
        <w:t>م:</w:t>
      </w:r>
      <w:r w:rsidRPr="00E56AE3">
        <w:rPr>
          <w:rFonts w:ascii="Times New Roman" w:eastAsia="Times New Roman" w:hAnsi="Times New Roman" w:cs="B Mitra" w:hint="cs"/>
          <w:color w:val="000000"/>
          <w:kern w:val="0"/>
          <w:sz w:val="24"/>
          <w:szCs w:val="24"/>
          <w:rtl/>
          <w:lang w:bidi="fa-IR"/>
          <w14:ligatures w14:val="none"/>
        </w:rPr>
        <w:t xml:space="preserve"> </w:t>
      </w:r>
      <w:r w:rsidR="00540304" w:rsidRPr="00E56AE3">
        <w:rPr>
          <w:rFonts w:ascii="Times New Roman" w:eastAsia="Times New Roman" w:hAnsi="Times New Roman" w:cs="B Mitra" w:hint="cs"/>
          <w:kern w:val="0"/>
          <w:sz w:val="24"/>
          <w:szCs w:val="24"/>
          <w:rtl/>
          <w:lang w:bidi="fa-IR"/>
          <w14:ligatures w14:val="none"/>
        </w:rPr>
        <w:t xml:space="preserve">آموزش به روش درس پژوهی </w:t>
      </w:r>
      <w:r w:rsidRPr="00E56AE3">
        <w:rPr>
          <w:rFonts w:ascii="Times New Roman" w:eastAsia="Times New Roman" w:hAnsi="Times New Roman" w:cs="B Mitra" w:hint="cs"/>
          <w:kern w:val="0"/>
          <w:sz w:val="24"/>
          <w:szCs w:val="24"/>
          <w:rtl/>
          <w:lang w:bidi="fa-IR"/>
          <w14:ligatures w14:val="none"/>
        </w:rPr>
        <w:t>بر افزایش انگيزه دانش آموزان در درس زيست شناسي تاثیر دارد.</w:t>
      </w:r>
    </w:p>
    <w:p w14:paraId="2AE55159" w14:textId="6A9CA6B4" w:rsidR="008653C5" w:rsidRPr="00E56AE3" w:rsidRDefault="007F4373" w:rsidP="00E56AE3">
      <w:pPr>
        <w:bidi/>
        <w:spacing w:after="0" w:line="276" w:lineRule="auto"/>
        <w:jc w:val="both"/>
        <w:rPr>
          <w:rFonts w:ascii="Times New Roman" w:eastAsia="Times New Roman" w:hAnsi="Times New Roman" w:cs="B Mitra"/>
          <w:color w:val="000000"/>
          <w:kern w:val="0"/>
          <w:sz w:val="24"/>
          <w:szCs w:val="24"/>
          <w:rtl/>
          <w14:ligatures w14:val="none"/>
        </w:rPr>
      </w:pPr>
      <w:r w:rsidRPr="00E56AE3">
        <w:rPr>
          <w:rFonts w:ascii="Times New Roman" w:eastAsia="Times New Roman" w:hAnsi="Times New Roman" w:cs="B Mitra" w:hint="cs"/>
          <w:color w:val="000000"/>
          <w:kern w:val="0"/>
          <w:sz w:val="24"/>
          <w:szCs w:val="24"/>
          <w:rtl/>
          <w14:ligatures w14:val="none"/>
        </w:rPr>
        <w:t xml:space="preserve">همانگونه که جدول </w:t>
      </w:r>
      <w:r w:rsidR="00734BAB" w:rsidRPr="00E56AE3">
        <w:rPr>
          <w:rFonts w:ascii="Times New Roman" w:eastAsia="Times New Roman" w:hAnsi="Times New Roman" w:cs="B Mitra" w:hint="cs"/>
          <w:color w:val="000000"/>
          <w:kern w:val="0"/>
          <w:sz w:val="24"/>
          <w:szCs w:val="24"/>
          <w:rtl/>
          <w14:ligatures w14:val="none"/>
        </w:rPr>
        <w:t>8</w:t>
      </w:r>
      <w:r w:rsidRPr="00E56AE3">
        <w:rPr>
          <w:rFonts w:ascii="Times New Roman" w:eastAsia="Times New Roman" w:hAnsi="Times New Roman" w:cs="B Mitra" w:hint="cs"/>
          <w:color w:val="000000"/>
          <w:kern w:val="0"/>
          <w:sz w:val="24"/>
          <w:szCs w:val="24"/>
          <w:rtl/>
          <w14:ligatures w14:val="none"/>
        </w:rPr>
        <w:t xml:space="preserve"> نشان می‌دهد، با توجه به اینکه ميزان </w:t>
      </w:r>
      <w:r w:rsidRPr="00E56AE3">
        <w:rPr>
          <w:rFonts w:ascii="Times New Roman" w:eastAsia="Times New Roman" w:hAnsi="Times New Roman" w:cs="B Mitra"/>
          <w:color w:val="000000"/>
          <w:kern w:val="0"/>
          <w:sz w:val="24"/>
          <w:szCs w:val="24"/>
          <w14:ligatures w14:val="none"/>
        </w:rPr>
        <w:t>P-value</w:t>
      </w:r>
      <w:r w:rsidRPr="00E56AE3">
        <w:rPr>
          <w:rFonts w:ascii="Times New Roman" w:eastAsia="Times New Roman" w:hAnsi="Times New Roman" w:cs="B Mitra" w:hint="cs"/>
          <w:color w:val="000000"/>
          <w:kern w:val="0"/>
          <w:sz w:val="24"/>
          <w:szCs w:val="24"/>
          <w:rtl/>
          <w14:ligatures w14:val="none"/>
        </w:rPr>
        <w:t xml:space="preserve"> گزارش شده کمتر از 05/0 است، در پاسخ به این فرضیه باید گفت که </w:t>
      </w:r>
      <w:r w:rsidRPr="00E56AE3">
        <w:rPr>
          <w:rFonts w:ascii="Times New Roman" w:eastAsia="Times New Roman" w:hAnsi="Times New Roman" w:cs="B Mitra"/>
          <w:color w:val="000000"/>
          <w:kern w:val="0"/>
          <w:sz w:val="24"/>
          <w:szCs w:val="24"/>
          <w:rtl/>
          <w14:ligatures w14:val="none"/>
        </w:rPr>
        <w:t xml:space="preserve">آموزش </w:t>
      </w:r>
      <w:r w:rsidR="00784AA7" w:rsidRPr="00E56AE3">
        <w:rPr>
          <w:rFonts w:ascii="Times New Roman" w:eastAsia="Times New Roman" w:hAnsi="Times New Roman" w:cs="B Mitra" w:hint="cs"/>
          <w:color w:val="000000"/>
          <w:kern w:val="0"/>
          <w:sz w:val="24"/>
          <w:szCs w:val="24"/>
          <w:rtl/>
          <w14:ligatures w14:val="none"/>
        </w:rPr>
        <w:t>به روش</w:t>
      </w:r>
      <w:r w:rsidRPr="00E56AE3">
        <w:rPr>
          <w:rFonts w:ascii="Times New Roman" w:eastAsia="Times New Roman" w:hAnsi="Times New Roman" w:cs="B Mitra"/>
          <w:color w:val="000000"/>
          <w:kern w:val="0"/>
          <w:sz w:val="24"/>
          <w:szCs w:val="24"/>
          <w:rtl/>
          <w14:ligatures w14:val="none"/>
        </w:rPr>
        <w:t xml:space="preserve"> </w:t>
      </w:r>
      <w:r w:rsidRPr="00E56AE3">
        <w:rPr>
          <w:rFonts w:ascii="Times New Roman" w:eastAsia="Times New Roman" w:hAnsi="Times New Roman" w:cs="B Mitra" w:hint="cs"/>
          <w:color w:val="000000"/>
          <w:kern w:val="0"/>
          <w:sz w:val="24"/>
          <w:szCs w:val="24"/>
          <w:rtl/>
          <w14:ligatures w14:val="none"/>
        </w:rPr>
        <w:t xml:space="preserve">درس پژوهي باعث افزايش </w:t>
      </w:r>
      <w:r w:rsidR="001D0C31" w:rsidRPr="00E56AE3">
        <w:rPr>
          <w:rFonts w:ascii="Times New Roman" w:eastAsia="Times New Roman" w:hAnsi="Times New Roman" w:cs="B Mitra" w:hint="cs"/>
          <w:color w:val="000000"/>
          <w:kern w:val="0"/>
          <w:sz w:val="24"/>
          <w:szCs w:val="24"/>
          <w:rtl/>
          <w14:ligatures w14:val="none"/>
        </w:rPr>
        <w:t>انگيزه دانش آموزان در</w:t>
      </w:r>
      <w:r w:rsidRPr="00E56AE3">
        <w:rPr>
          <w:rFonts w:ascii="Times New Roman" w:eastAsia="Times New Roman" w:hAnsi="Times New Roman" w:cs="B Mitra" w:hint="cs"/>
          <w:color w:val="000000"/>
          <w:kern w:val="0"/>
          <w:sz w:val="24"/>
          <w:szCs w:val="24"/>
          <w:rtl/>
          <w14:ligatures w14:val="none"/>
        </w:rPr>
        <w:t xml:space="preserve"> درس زيست شناسي مي‌گردد.</w:t>
      </w:r>
    </w:p>
    <w:p w14:paraId="579B27AC" w14:textId="77777777" w:rsidR="00E56AE3" w:rsidRDefault="00E56AE3" w:rsidP="00E56AE3">
      <w:pPr>
        <w:bidi/>
        <w:spacing w:after="0" w:line="240" w:lineRule="auto"/>
        <w:jc w:val="both"/>
        <w:rPr>
          <w:rFonts w:ascii="Times New Roman" w:eastAsia="Times New Roman" w:hAnsi="Times New Roman" w:cs="B Nazanin"/>
          <w:color w:val="000000"/>
          <w:kern w:val="0"/>
          <w:sz w:val="24"/>
          <w:szCs w:val="24"/>
          <w:rtl/>
          <w14:ligatures w14:val="none"/>
        </w:rPr>
      </w:pPr>
    </w:p>
    <w:p w14:paraId="4063153B" w14:textId="35B393D3" w:rsidR="008653C5" w:rsidRPr="006A70FB" w:rsidRDefault="008653C5" w:rsidP="00F81A65">
      <w:pPr>
        <w:bidi/>
        <w:spacing w:after="3"/>
        <w:ind w:left="10" w:right="55" w:hanging="10"/>
        <w:jc w:val="center"/>
        <w:rPr>
          <w:rFonts w:ascii="Times New Roman" w:eastAsia="Times New Roman" w:hAnsi="Times New Roman" w:cs="B Mitra"/>
          <w:color w:val="000000"/>
          <w:kern w:val="0"/>
          <w14:ligatures w14:val="none"/>
        </w:rPr>
      </w:pPr>
      <w:r w:rsidRPr="006A70FB">
        <w:rPr>
          <w:rFonts w:ascii="Times New Roman" w:eastAsia="Times New Roman" w:hAnsi="Times New Roman" w:cs="B Mitra"/>
          <w:color w:val="000000"/>
          <w:kern w:val="0"/>
          <w:rtl/>
          <w14:ligatures w14:val="none"/>
        </w:rPr>
        <w:t>جدول</w:t>
      </w:r>
      <w:r w:rsidRPr="006A70FB">
        <w:rPr>
          <w:rFonts w:ascii="Times New Roman" w:eastAsia="Times New Roman" w:hAnsi="Times New Roman" w:cs="B Mitra" w:hint="cs"/>
          <w:color w:val="000000"/>
          <w:kern w:val="0"/>
          <w:rtl/>
          <w14:ligatures w14:val="none"/>
        </w:rPr>
        <w:t xml:space="preserve"> </w:t>
      </w:r>
      <w:r w:rsidR="00734BAB" w:rsidRPr="006A70FB">
        <w:rPr>
          <w:rFonts w:ascii="Times New Roman" w:eastAsia="Times New Roman" w:hAnsi="Times New Roman" w:cs="B Mitra" w:hint="cs"/>
          <w:color w:val="000000"/>
          <w:kern w:val="0"/>
          <w:rtl/>
          <w14:ligatures w14:val="none"/>
        </w:rPr>
        <w:t>8</w:t>
      </w:r>
      <w:r w:rsidRPr="006A70FB">
        <w:rPr>
          <w:rFonts w:ascii="Times New Roman" w:eastAsia="Times New Roman" w:hAnsi="Times New Roman" w:cs="B Mitra" w:hint="cs"/>
          <w:color w:val="000000"/>
          <w:kern w:val="0"/>
          <w:rtl/>
          <w14:ligatures w14:val="none"/>
        </w:rPr>
        <w:t xml:space="preserve">- </w:t>
      </w:r>
      <w:r w:rsidRPr="006A70FB">
        <w:rPr>
          <w:rFonts w:ascii="Times New Roman" w:eastAsia="Times New Roman" w:hAnsi="Times New Roman" w:cs="B Mitra"/>
          <w:color w:val="000000"/>
          <w:kern w:val="0"/>
          <w:rtl/>
          <w14:ligatures w14:val="none"/>
        </w:rPr>
        <w:t xml:space="preserve">ميانگين و انحراف معيار به همراه آزمون مربوط به مقايسه تاثير آموزش </w:t>
      </w:r>
      <w:r w:rsidRPr="006A70FB">
        <w:rPr>
          <w:rFonts w:ascii="Times New Roman" w:eastAsia="Times New Roman" w:hAnsi="Times New Roman" w:cs="B Mitra" w:hint="cs"/>
          <w:color w:val="000000"/>
          <w:kern w:val="0"/>
          <w:rtl/>
          <w14:ligatures w14:val="none"/>
        </w:rPr>
        <w:t xml:space="preserve">درس پژوهي </w:t>
      </w:r>
      <w:r w:rsidRPr="006A70FB">
        <w:rPr>
          <w:rFonts w:ascii="Times New Roman" w:eastAsia="Times New Roman" w:hAnsi="Times New Roman" w:cs="B Mitra"/>
          <w:color w:val="000000"/>
          <w:kern w:val="0"/>
          <w:rtl/>
          <w14:ligatures w14:val="none"/>
        </w:rPr>
        <w:t xml:space="preserve">بر نمره انگيزه </w:t>
      </w:r>
      <w:r w:rsidRPr="006A70FB">
        <w:rPr>
          <w:rFonts w:ascii="Times New Roman" w:eastAsia="Times New Roman" w:hAnsi="Times New Roman" w:cs="B Mitra" w:hint="cs"/>
          <w:color w:val="000000"/>
          <w:kern w:val="0"/>
          <w:rtl/>
          <w14:ligatures w14:val="none"/>
        </w:rPr>
        <w:t>دانش آموزان</w:t>
      </w:r>
    </w:p>
    <w:tbl>
      <w:tblPr>
        <w:tblStyle w:val="TableGrid"/>
        <w:tblW w:w="8789" w:type="dxa"/>
        <w:tblInd w:w="137" w:type="dxa"/>
        <w:tblCellMar>
          <w:top w:w="1" w:type="dxa"/>
          <w:left w:w="5" w:type="dxa"/>
        </w:tblCellMar>
        <w:tblLook w:val="04A0" w:firstRow="1" w:lastRow="0" w:firstColumn="1" w:lastColumn="0" w:noHBand="0" w:noVBand="1"/>
      </w:tblPr>
      <w:tblGrid>
        <w:gridCol w:w="1167"/>
        <w:gridCol w:w="1459"/>
        <w:gridCol w:w="1459"/>
        <w:gridCol w:w="1428"/>
        <w:gridCol w:w="1020"/>
        <w:gridCol w:w="2256"/>
      </w:tblGrid>
      <w:tr w:rsidR="008362EC" w:rsidRPr="006A70FB" w14:paraId="15E55466" w14:textId="77777777" w:rsidTr="00911931">
        <w:trPr>
          <w:trHeight w:val="330"/>
        </w:trPr>
        <w:tc>
          <w:tcPr>
            <w:tcW w:w="1167" w:type="dxa"/>
            <w:tcBorders>
              <w:top w:val="single" w:sz="4" w:space="0" w:color="000000"/>
              <w:left w:val="single" w:sz="4" w:space="0" w:color="000000"/>
              <w:bottom w:val="single" w:sz="4" w:space="0" w:color="000000"/>
              <w:right w:val="single" w:sz="4" w:space="0" w:color="000000"/>
            </w:tcBorders>
          </w:tcPr>
          <w:p w14:paraId="34325C64" w14:textId="4480C962" w:rsidR="008653C5" w:rsidRPr="006A70FB" w:rsidRDefault="008653C5" w:rsidP="008362EC">
            <w:pPr>
              <w:ind w:right="4"/>
              <w:jc w:val="center"/>
              <w:rPr>
                <w:rFonts w:ascii="Times New Roman" w:eastAsia="Times New Roman" w:hAnsi="Times New Roman" w:cs="B Mitra"/>
                <w:color w:val="000000"/>
              </w:rPr>
            </w:pPr>
            <w:r w:rsidRPr="006A70FB">
              <w:rPr>
                <w:rFonts w:ascii="Times New Roman" w:eastAsia="Times New Roman" w:hAnsi="Times New Roman" w:cs="B Mitra"/>
                <w:color w:val="000000"/>
              </w:rPr>
              <w:t>P-value</w:t>
            </w:r>
          </w:p>
        </w:tc>
        <w:tc>
          <w:tcPr>
            <w:tcW w:w="1459" w:type="dxa"/>
            <w:tcBorders>
              <w:top w:val="single" w:sz="4" w:space="0" w:color="000000"/>
              <w:left w:val="single" w:sz="4" w:space="0" w:color="000000"/>
              <w:bottom w:val="single" w:sz="4" w:space="0" w:color="000000"/>
              <w:right w:val="single" w:sz="4" w:space="0" w:color="000000"/>
            </w:tcBorders>
          </w:tcPr>
          <w:p w14:paraId="0B0F27A5" w14:textId="1BBA98C9" w:rsidR="008653C5" w:rsidRPr="006A70FB" w:rsidRDefault="008653C5" w:rsidP="008362EC">
            <w:pPr>
              <w:bidi/>
              <w:ind w:left="2"/>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آماره آزمون</w:t>
            </w:r>
          </w:p>
        </w:tc>
        <w:tc>
          <w:tcPr>
            <w:tcW w:w="1459" w:type="dxa"/>
            <w:tcBorders>
              <w:top w:val="single" w:sz="4" w:space="0" w:color="000000"/>
              <w:left w:val="single" w:sz="4" w:space="0" w:color="000000"/>
              <w:bottom w:val="single" w:sz="4" w:space="0" w:color="000000"/>
              <w:right w:val="single" w:sz="4" w:space="0" w:color="000000"/>
            </w:tcBorders>
          </w:tcPr>
          <w:p w14:paraId="5F70AB13" w14:textId="608404E0" w:rsidR="008653C5" w:rsidRPr="006A70FB" w:rsidRDefault="008653C5" w:rsidP="008362EC">
            <w:pPr>
              <w:bidi/>
              <w:ind w:left="4"/>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نوع آزمون</w:t>
            </w:r>
          </w:p>
        </w:tc>
        <w:tc>
          <w:tcPr>
            <w:tcW w:w="1428" w:type="dxa"/>
            <w:tcBorders>
              <w:top w:val="single" w:sz="4" w:space="0" w:color="000000"/>
              <w:left w:val="single" w:sz="4" w:space="0" w:color="000000"/>
              <w:bottom w:val="single" w:sz="4" w:space="0" w:color="000000"/>
              <w:right w:val="single" w:sz="4" w:space="0" w:color="000000"/>
            </w:tcBorders>
          </w:tcPr>
          <w:p w14:paraId="005FD258" w14:textId="43BBE582" w:rsidR="008653C5" w:rsidRPr="006A70FB" w:rsidRDefault="008653C5" w:rsidP="008362EC">
            <w:pPr>
              <w:bidi/>
              <w:ind w:left="3"/>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انحراف معيار</w:t>
            </w:r>
          </w:p>
        </w:tc>
        <w:tc>
          <w:tcPr>
            <w:tcW w:w="1020" w:type="dxa"/>
            <w:tcBorders>
              <w:top w:val="single" w:sz="4" w:space="0" w:color="000000"/>
              <w:left w:val="single" w:sz="4" w:space="0" w:color="000000"/>
              <w:bottom w:val="single" w:sz="4" w:space="0" w:color="000000"/>
              <w:right w:val="single" w:sz="4" w:space="0" w:color="000000"/>
            </w:tcBorders>
          </w:tcPr>
          <w:p w14:paraId="771536A8" w14:textId="1A6087CB" w:rsidR="008653C5" w:rsidRPr="006A70FB" w:rsidRDefault="008653C5" w:rsidP="008362EC">
            <w:pPr>
              <w:bidi/>
              <w:ind w:left="8"/>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ميانگين</w:t>
            </w:r>
          </w:p>
        </w:tc>
        <w:tc>
          <w:tcPr>
            <w:tcW w:w="2256" w:type="dxa"/>
            <w:tcBorders>
              <w:top w:val="single" w:sz="4" w:space="0" w:color="000000"/>
              <w:left w:val="single" w:sz="4" w:space="0" w:color="000000"/>
              <w:bottom w:val="single" w:sz="4" w:space="0" w:color="000000"/>
              <w:right w:val="single" w:sz="4" w:space="0" w:color="000000"/>
            </w:tcBorders>
          </w:tcPr>
          <w:p w14:paraId="03DED02F" w14:textId="044628E1" w:rsidR="008653C5" w:rsidRPr="006A70FB" w:rsidRDefault="008653C5" w:rsidP="008362EC">
            <w:pPr>
              <w:bidi/>
              <w:ind w:left="7"/>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گروه  مورد بررسي</w:t>
            </w:r>
          </w:p>
        </w:tc>
      </w:tr>
      <w:tr w:rsidR="008362EC" w:rsidRPr="006A70FB" w14:paraId="2343D1FA" w14:textId="77777777" w:rsidTr="00D8182B">
        <w:trPr>
          <w:trHeight w:val="425"/>
        </w:trPr>
        <w:tc>
          <w:tcPr>
            <w:tcW w:w="1167" w:type="dxa"/>
            <w:vMerge w:val="restart"/>
            <w:tcBorders>
              <w:top w:val="single" w:sz="4" w:space="0" w:color="000000"/>
              <w:left w:val="single" w:sz="4" w:space="0" w:color="000000"/>
              <w:bottom w:val="single" w:sz="4" w:space="0" w:color="000000"/>
              <w:right w:val="single" w:sz="4" w:space="0" w:color="000000"/>
            </w:tcBorders>
          </w:tcPr>
          <w:p w14:paraId="39DB4491" w14:textId="77777777" w:rsidR="008653C5" w:rsidRPr="006A70FB" w:rsidRDefault="008653C5" w:rsidP="008362EC">
            <w:pPr>
              <w:ind w:right="4"/>
              <w:jc w:val="center"/>
              <w:rPr>
                <w:rFonts w:ascii="Times New Roman" w:eastAsia="Times New Roman" w:hAnsi="Times New Roman" w:cs="B Mitra"/>
                <w:color w:val="000000"/>
                <w:rtl/>
              </w:rPr>
            </w:pPr>
          </w:p>
          <w:p w14:paraId="19E37ECF" w14:textId="5FBA6F6C" w:rsidR="0062134C" w:rsidRPr="006A70FB" w:rsidRDefault="0062134C" w:rsidP="008362EC">
            <w:pPr>
              <w:ind w:right="4"/>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015/0</w:t>
            </w:r>
          </w:p>
        </w:tc>
        <w:tc>
          <w:tcPr>
            <w:tcW w:w="1459" w:type="dxa"/>
            <w:vMerge w:val="restart"/>
            <w:tcBorders>
              <w:top w:val="single" w:sz="4" w:space="0" w:color="000000"/>
              <w:left w:val="single" w:sz="4" w:space="0" w:color="000000"/>
              <w:bottom w:val="single" w:sz="4" w:space="0" w:color="000000"/>
              <w:right w:val="single" w:sz="4" w:space="0" w:color="000000"/>
            </w:tcBorders>
          </w:tcPr>
          <w:p w14:paraId="46AEB786" w14:textId="77777777" w:rsidR="008653C5" w:rsidRPr="006A70FB" w:rsidRDefault="008653C5" w:rsidP="008362EC">
            <w:pPr>
              <w:ind w:right="3"/>
              <w:jc w:val="center"/>
              <w:rPr>
                <w:rFonts w:ascii="Times New Roman" w:eastAsia="Times New Roman" w:hAnsi="Times New Roman" w:cs="B Mitra"/>
                <w:color w:val="000000"/>
                <w:rtl/>
              </w:rPr>
            </w:pPr>
          </w:p>
          <w:p w14:paraId="4784960D" w14:textId="37C35F54" w:rsidR="0062134C" w:rsidRPr="006A70FB" w:rsidRDefault="0062134C" w:rsidP="008362EC">
            <w:pPr>
              <w:ind w:right="3"/>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47/2</w:t>
            </w:r>
          </w:p>
        </w:tc>
        <w:tc>
          <w:tcPr>
            <w:tcW w:w="1459" w:type="dxa"/>
            <w:vMerge w:val="restart"/>
            <w:tcBorders>
              <w:top w:val="single" w:sz="4" w:space="0" w:color="000000"/>
              <w:left w:val="single" w:sz="4" w:space="0" w:color="000000"/>
              <w:bottom w:val="single" w:sz="4" w:space="0" w:color="000000"/>
              <w:right w:val="single" w:sz="4" w:space="0" w:color="000000"/>
            </w:tcBorders>
          </w:tcPr>
          <w:p w14:paraId="2C271732" w14:textId="77777777" w:rsidR="0062134C" w:rsidRPr="006A70FB" w:rsidRDefault="0062134C" w:rsidP="008362EC">
            <w:pPr>
              <w:bidi/>
              <w:ind w:left="4"/>
              <w:jc w:val="center"/>
              <w:rPr>
                <w:rFonts w:ascii="Times New Roman" w:eastAsia="Times New Roman" w:hAnsi="Times New Roman" w:cs="B Mitra"/>
                <w:color w:val="000000"/>
                <w:rtl/>
              </w:rPr>
            </w:pPr>
          </w:p>
          <w:p w14:paraId="447D5C2B" w14:textId="5AAB5698" w:rsidR="008653C5" w:rsidRPr="006A70FB" w:rsidRDefault="008653C5" w:rsidP="0062134C">
            <w:pPr>
              <w:bidi/>
              <w:ind w:left="4"/>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تي تست</w:t>
            </w:r>
          </w:p>
        </w:tc>
        <w:tc>
          <w:tcPr>
            <w:tcW w:w="1428" w:type="dxa"/>
            <w:tcBorders>
              <w:top w:val="single" w:sz="4" w:space="0" w:color="000000"/>
              <w:left w:val="single" w:sz="4" w:space="0" w:color="000000"/>
              <w:bottom w:val="single" w:sz="4" w:space="0" w:color="000000"/>
              <w:right w:val="single" w:sz="4" w:space="0" w:color="000000"/>
            </w:tcBorders>
          </w:tcPr>
          <w:p w14:paraId="1845C998" w14:textId="5CC057FE" w:rsidR="008653C5" w:rsidRPr="006A70FB" w:rsidRDefault="008362EC" w:rsidP="00D8182B">
            <w:pPr>
              <w:ind w:right="4"/>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34/20</w:t>
            </w:r>
          </w:p>
        </w:tc>
        <w:tc>
          <w:tcPr>
            <w:tcW w:w="1020" w:type="dxa"/>
            <w:tcBorders>
              <w:top w:val="single" w:sz="4" w:space="0" w:color="000000"/>
              <w:left w:val="single" w:sz="4" w:space="0" w:color="000000"/>
              <w:bottom w:val="single" w:sz="4" w:space="0" w:color="000000"/>
              <w:right w:val="single" w:sz="4" w:space="0" w:color="000000"/>
            </w:tcBorders>
          </w:tcPr>
          <w:p w14:paraId="48539C3E" w14:textId="1CEA9198" w:rsidR="008653C5" w:rsidRPr="006A70FB" w:rsidRDefault="008362EC" w:rsidP="008362EC">
            <w:pPr>
              <w:ind w:left="94"/>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92/91</w:t>
            </w:r>
          </w:p>
        </w:tc>
        <w:tc>
          <w:tcPr>
            <w:tcW w:w="2256" w:type="dxa"/>
            <w:tcBorders>
              <w:top w:val="single" w:sz="4" w:space="0" w:color="000000"/>
              <w:left w:val="single" w:sz="4" w:space="0" w:color="000000"/>
              <w:bottom w:val="single" w:sz="4" w:space="0" w:color="000000"/>
              <w:right w:val="single" w:sz="4" w:space="0" w:color="000000"/>
            </w:tcBorders>
          </w:tcPr>
          <w:p w14:paraId="4A9DD010" w14:textId="4B92D82B" w:rsidR="008653C5" w:rsidRPr="006A70FB" w:rsidRDefault="008362EC" w:rsidP="008362EC">
            <w:pPr>
              <w:bidi/>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آموزش سنتي</w:t>
            </w:r>
          </w:p>
        </w:tc>
      </w:tr>
      <w:tr w:rsidR="008362EC" w:rsidRPr="006A70FB" w14:paraId="54FD8F97" w14:textId="77777777" w:rsidTr="00D8182B">
        <w:trPr>
          <w:trHeight w:val="403"/>
        </w:trPr>
        <w:tc>
          <w:tcPr>
            <w:tcW w:w="1167" w:type="dxa"/>
            <w:vMerge/>
            <w:tcBorders>
              <w:top w:val="nil"/>
              <w:left w:val="single" w:sz="4" w:space="0" w:color="000000"/>
              <w:bottom w:val="single" w:sz="4" w:space="0" w:color="000000"/>
              <w:right w:val="single" w:sz="4" w:space="0" w:color="000000"/>
            </w:tcBorders>
          </w:tcPr>
          <w:p w14:paraId="7BDB2754" w14:textId="77777777" w:rsidR="008653C5" w:rsidRPr="006A70FB" w:rsidRDefault="008653C5" w:rsidP="008362EC">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2180B49C" w14:textId="77777777" w:rsidR="008653C5" w:rsidRPr="006A70FB" w:rsidRDefault="008653C5" w:rsidP="008362EC">
            <w:pPr>
              <w:jc w:val="center"/>
              <w:rPr>
                <w:rFonts w:ascii="Times New Roman" w:eastAsia="Times New Roman" w:hAnsi="Times New Roman" w:cs="B Mitra"/>
                <w:color w:val="000000"/>
              </w:rPr>
            </w:pPr>
          </w:p>
        </w:tc>
        <w:tc>
          <w:tcPr>
            <w:tcW w:w="0" w:type="auto"/>
            <w:vMerge/>
            <w:tcBorders>
              <w:top w:val="nil"/>
              <w:left w:val="single" w:sz="4" w:space="0" w:color="000000"/>
              <w:bottom w:val="single" w:sz="4" w:space="0" w:color="000000"/>
              <w:right w:val="single" w:sz="4" w:space="0" w:color="000000"/>
            </w:tcBorders>
          </w:tcPr>
          <w:p w14:paraId="619D7825" w14:textId="77777777" w:rsidR="008653C5" w:rsidRPr="006A70FB" w:rsidRDefault="008653C5" w:rsidP="008362EC">
            <w:pPr>
              <w:jc w:val="center"/>
              <w:rPr>
                <w:rFonts w:ascii="Times New Roman" w:eastAsia="Times New Roman" w:hAnsi="Times New Roman" w:cs="B Mitra"/>
                <w:color w:val="000000"/>
              </w:rPr>
            </w:pPr>
          </w:p>
        </w:tc>
        <w:tc>
          <w:tcPr>
            <w:tcW w:w="1428" w:type="dxa"/>
            <w:tcBorders>
              <w:top w:val="single" w:sz="4" w:space="0" w:color="000000"/>
              <w:left w:val="single" w:sz="4" w:space="0" w:color="000000"/>
              <w:bottom w:val="single" w:sz="4" w:space="0" w:color="000000"/>
              <w:right w:val="single" w:sz="4" w:space="0" w:color="000000"/>
            </w:tcBorders>
          </w:tcPr>
          <w:p w14:paraId="71171B79" w14:textId="6DE03388" w:rsidR="008653C5" w:rsidRPr="006A70FB" w:rsidRDefault="008362EC" w:rsidP="008362EC">
            <w:pPr>
              <w:ind w:right="4"/>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86/21</w:t>
            </w:r>
          </w:p>
        </w:tc>
        <w:tc>
          <w:tcPr>
            <w:tcW w:w="1020" w:type="dxa"/>
            <w:tcBorders>
              <w:top w:val="single" w:sz="4" w:space="0" w:color="000000"/>
              <w:left w:val="single" w:sz="4" w:space="0" w:color="000000"/>
              <w:bottom w:val="single" w:sz="4" w:space="0" w:color="000000"/>
              <w:right w:val="single" w:sz="4" w:space="0" w:color="000000"/>
            </w:tcBorders>
          </w:tcPr>
          <w:p w14:paraId="1E85F0B6" w14:textId="4D25D4E7" w:rsidR="008653C5" w:rsidRPr="006A70FB" w:rsidRDefault="008362EC" w:rsidP="008362EC">
            <w:pPr>
              <w:ind w:right="6"/>
              <w:jc w:val="center"/>
              <w:rPr>
                <w:rFonts w:ascii="Times New Roman" w:eastAsia="Times New Roman" w:hAnsi="Times New Roman" w:cs="B Mitra"/>
                <w:color w:val="000000"/>
              </w:rPr>
            </w:pPr>
            <w:r w:rsidRPr="006A70FB">
              <w:rPr>
                <w:rFonts w:ascii="Times New Roman" w:eastAsia="Times New Roman" w:hAnsi="Times New Roman" w:cs="B Mitra" w:hint="cs"/>
                <w:color w:val="000000"/>
                <w:rtl/>
              </w:rPr>
              <w:t>01/101</w:t>
            </w:r>
          </w:p>
        </w:tc>
        <w:tc>
          <w:tcPr>
            <w:tcW w:w="2256" w:type="dxa"/>
            <w:tcBorders>
              <w:top w:val="single" w:sz="4" w:space="0" w:color="000000"/>
              <w:left w:val="single" w:sz="4" w:space="0" w:color="000000"/>
              <w:bottom w:val="single" w:sz="4" w:space="0" w:color="000000"/>
              <w:right w:val="single" w:sz="4" w:space="0" w:color="000000"/>
            </w:tcBorders>
          </w:tcPr>
          <w:p w14:paraId="1370446C" w14:textId="5E5864D4" w:rsidR="008653C5" w:rsidRPr="006A70FB" w:rsidRDefault="008362EC" w:rsidP="008362EC">
            <w:pPr>
              <w:bidi/>
              <w:ind w:left="6"/>
              <w:jc w:val="center"/>
              <w:rPr>
                <w:rFonts w:ascii="Times New Roman" w:eastAsia="Times New Roman" w:hAnsi="Times New Roman" w:cs="B Mitra"/>
                <w:color w:val="000000"/>
              </w:rPr>
            </w:pPr>
            <w:r w:rsidRPr="006A70FB">
              <w:rPr>
                <w:rFonts w:ascii="Times New Roman" w:eastAsia="Times New Roman" w:hAnsi="Times New Roman" w:cs="B Mitra"/>
                <w:color w:val="000000"/>
                <w:rtl/>
              </w:rPr>
              <w:t xml:space="preserve">آموزش </w:t>
            </w:r>
            <w:r w:rsidR="00447D36" w:rsidRPr="006A70FB">
              <w:rPr>
                <w:rFonts w:ascii="Times New Roman" w:eastAsia="Times New Roman" w:hAnsi="Times New Roman" w:cs="B Mitra" w:hint="cs"/>
                <w:color w:val="000000"/>
                <w:rtl/>
              </w:rPr>
              <w:t>به روش</w:t>
            </w:r>
            <w:r w:rsidRPr="006A70FB">
              <w:rPr>
                <w:rFonts w:ascii="Times New Roman" w:eastAsia="Times New Roman" w:hAnsi="Times New Roman" w:cs="B Mitra"/>
                <w:color w:val="000000"/>
                <w:rtl/>
              </w:rPr>
              <w:t xml:space="preserve"> درس پژوهي</w:t>
            </w:r>
          </w:p>
        </w:tc>
      </w:tr>
    </w:tbl>
    <w:p w14:paraId="5029D50C" w14:textId="77777777" w:rsidR="00093EE5" w:rsidRPr="006A70FB" w:rsidRDefault="00093EE5" w:rsidP="0062134C">
      <w:pPr>
        <w:bidi/>
        <w:spacing w:after="0" w:line="240" w:lineRule="auto"/>
        <w:rPr>
          <w:rFonts w:ascii="Times New Roman" w:eastAsia="Times New Roman" w:hAnsi="Times New Roman" w:cs="B Mitra"/>
          <w:color w:val="000000"/>
          <w:kern w:val="0"/>
          <w:rtl/>
          <w14:ligatures w14:val="none"/>
        </w:rPr>
      </w:pPr>
    </w:p>
    <w:p w14:paraId="6809CBFB" w14:textId="5FD24173" w:rsidR="0062134C" w:rsidRPr="00332953" w:rsidRDefault="0062134C" w:rsidP="00332953">
      <w:pPr>
        <w:bidi/>
        <w:spacing w:after="0" w:line="276" w:lineRule="auto"/>
        <w:jc w:val="both"/>
        <w:rPr>
          <w:rFonts w:ascii="Times New Roman" w:eastAsia="Times New Roman" w:hAnsi="Times New Roman" w:cs="B Mitra"/>
          <w:kern w:val="0"/>
          <w:sz w:val="24"/>
          <w:szCs w:val="24"/>
          <w:lang w:bidi="fa-IR"/>
          <w14:ligatures w14:val="none"/>
        </w:rPr>
      </w:pPr>
      <w:r w:rsidRPr="00332953">
        <w:rPr>
          <w:rFonts w:ascii="Times New Roman" w:eastAsia="Times New Roman" w:hAnsi="Times New Roman" w:cs="B Mitra" w:hint="cs"/>
          <w:color w:val="000000"/>
          <w:kern w:val="0"/>
          <w:rtl/>
          <w14:ligatures w14:val="none"/>
        </w:rPr>
        <w:t xml:space="preserve">با توجه به اثبات فرضيه هاي پژوهش، فرضيه اصلي پژوهش </w:t>
      </w:r>
      <w:r w:rsidRPr="00332953">
        <w:rPr>
          <w:rFonts w:ascii="Times New Roman" w:eastAsia="Times New Roman" w:hAnsi="Times New Roman" w:cs="B Mitra" w:hint="cs"/>
          <w:kern w:val="0"/>
          <w:sz w:val="24"/>
          <w:szCs w:val="24"/>
          <w:rtl/>
          <w:lang w:bidi="fa-IR"/>
          <w14:ligatures w14:val="none"/>
        </w:rPr>
        <w:t xml:space="preserve">مبني بر اينكه </w:t>
      </w:r>
      <w:r w:rsidR="00136909" w:rsidRPr="00332953">
        <w:rPr>
          <w:rFonts w:ascii="Times New Roman" w:eastAsia="Times New Roman" w:hAnsi="Times New Roman" w:cs="B Mitra" w:hint="cs"/>
          <w:kern w:val="0"/>
          <w:sz w:val="24"/>
          <w:szCs w:val="24"/>
          <w:rtl/>
          <w:lang w:bidi="fa-IR"/>
          <w14:ligatures w14:val="none"/>
        </w:rPr>
        <w:t>آموزش به روش درس پژوهی بر یادگیری دانش آموزان در درس زیست شناسی</w:t>
      </w:r>
      <w:r w:rsidR="00136909" w:rsidRPr="00332953">
        <w:rPr>
          <w:rFonts w:ascii="Times New Roman" w:eastAsia="Times New Roman" w:hAnsi="Times New Roman" w:cs="B Mitra" w:hint="cs"/>
          <w:b/>
          <w:bCs/>
          <w:kern w:val="0"/>
          <w:sz w:val="24"/>
          <w:szCs w:val="24"/>
          <w:rtl/>
          <w:lang w:bidi="fa-IR"/>
          <w14:ligatures w14:val="none"/>
        </w:rPr>
        <w:t xml:space="preserve"> </w:t>
      </w:r>
      <w:r w:rsidR="00136909" w:rsidRPr="00332953">
        <w:rPr>
          <w:rFonts w:ascii="Times New Roman" w:eastAsia="Times New Roman" w:hAnsi="Times New Roman" w:cs="B Mitra" w:hint="cs"/>
          <w:kern w:val="0"/>
          <w:sz w:val="24"/>
          <w:szCs w:val="24"/>
          <w:rtl/>
          <w:lang w:bidi="fa-IR"/>
          <w14:ligatures w14:val="none"/>
        </w:rPr>
        <w:t>تاثیر دارد.</w:t>
      </w:r>
      <w:r w:rsidRPr="00332953">
        <w:rPr>
          <w:rFonts w:ascii="Times New Roman" w:eastAsia="Times New Roman" w:hAnsi="Times New Roman" w:cs="B Mitra" w:hint="cs"/>
          <w:kern w:val="0"/>
          <w:sz w:val="24"/>
          <w:szCs w:val="24"/>
          <w:rtl/>
          <w:lang w:bidi="fa-IR"/>
          <w14:ligatures w14:val="none"/>
        </w:rPr>
        <w:t>؛</w:t>
      </w:r>
      <w:r w:rsidRPr="00332953">
        <w:rPr>
          <w:rFonts w:ascii="Times New Roman" w:eastAsia="Times New Roman" w:hAnsi="Times New Roman" w:cs="B Mitra" w:hint="cs"/>
          <w:color w:val="000000"/>
          <w:kern w:val="0"/>
          <w:rtl/>
          <w14:ligatures w14:val="none"/>
        </w:rPr>
        <w:t xml:space="preserve"> نيز مورد تاييد قرار مي‌گيرد</w:t>
      </w:r>
      <w:r w:rsidR="006C352D" w:rsidRPr="00332953">
        <w:rPr>
          <w:rFonts w:ascii="Times New Roman" w:eastAsia="Times New Roman" w:hAnsi="Times New Roman" w:cs="B Mitra" w:hint="cs"/>
          <w:color w:val="000000"/>
          <w:kern w:val="0"/>
          <w:rtl/>
          <w14:ligatures w14:val="none"/>
        </w:rPr>
        <w:t>.</w:t>
      </w:r>
    </w:p>
    <w:p w14:paraId="15692D45" w14:textId="77777777" w:rsidR="00575547" w:rsidRPr="00332953" w:rsidRDefault="00575547" w:rsidP="00332953">
      <w:pPr>
        <w:bidi/>
        <w:spacing w:after="0" w:line="276" w:lineRule="auto"/>
        <w:rPr>
          <w:rFonts w:ascii="Times New Roman" w:eastAsia="Times New Roman" w:hAnsi="Times New Roman" w:cs="B Mitra"/>
          <w:b/>
          <w:bCs/>
          <w:color w:val="000000"/>
          <w:kern w:val="0"/>
          <w:sz w:val="24"/>
          <w:szCs w:val="24"/>
          <w:rtl/>
          <w14:ligatures w14:val="none"/>
        </w:rPr>
      </w:pPr>
      <w:r w:rsidRPr="00332953">
        <w:rPr>
          <w:rFonts w:ascii="Times New Roman" w:eastAsia="Times New Roman" w:hAnsi="Times New Roman" w:cs="B Mitra" w:hint="cs"/>
          <w:b/>
          <w:bCs/>
          <w:color w:val="000000"/>
          <w:kern w:val="0"/>
          <w:sz w:val="24"/>
          <w:szCs w:val="24"/>
          <w:rtl/>
          <w14:ligatures w14:val="none"/>
        </w:rPr>
        <w:t>بحث و نتیجه گیری</w:t>
      </w:r>
    </w:p>
    <w:p w14:paraId="0EC40672" w14:textId="38A540E6" w:rsidR="0062134C" w:rsidRPr="00332953" w:rsidRDefault="00575547" w:rsidP="00332953">
      <w:pPr>
        <w:bidi/>
        <w:spacing w:after="0" w:line="276" w:lineRule="auto"/>
        <w:jc w:val="both"/>
        <w:rPr>
          <w:rFonts w:ascii="Times New Roman" w:eastAsia="Times New Roman" w:hAnsi="Times New Roman" w:cs="B Mitra"/>
          <w:kern w:val="0"/>
          <w:sz w:val="24"/>
          <w:szCs w:val="24"/>
          <w:lang w:bidi="fa-IR"/>
          <w14:ligatures w14:val="none"/>
        </w:rPr>
      </w:pPr>
      <w:r w:rsidRPr="00332953">
        <w:rPr>
          <w:rFonts w:ascii="Times New Roman" w:eastAsia="Times New Roman" w:hAnsi="Times New Roman" w:cs="B Mitra" w:hint="cs"/>
          <w:kern w:val="0"/>
          <w:sz w:val="24"/>
          <w:szCs w:val="24"/>
          <w:rtl/>
          <w:lang w:bidi="fa-IR"/>
          <w14:ligatures w14:val="none"/>
        </w:rPr>
        <w:t>در این پژوهش 4 فرض متناسب با اهداف پژوهش و متغیرهای مورد مطالعه، مطرح گردید. متغیرهای مورد بررسی شامل</w:t>
      </w:r>
      <w:r w:rsidR="004A673F" w:rsidRPr="00332953">
        <w:rPr>
          <w:rFonts w:ascii="Times New Roman" w:eastAsia="Times New Roman" w:hAnsi="Times New Roman" w:cs="B Mitra" w:hint="cs"/>
          <w:kern w:val="0"/>
          <w:sz w:val="24"/>
          <w:szCs w:val="24"/>
          <w:rtl/>
          <w:lang w:bidi="fa-IR"/>
          <w14:ligatures w14:val="none"/>
        </w:rPr>
        <w:t xml:space="preserve"> تقويت </w:t>
      </w:r>
      <w:r w:rsidRPr="00332953">
        <w:rPr>
          <w:rFonts w:ascii="Times New Roman" w:eastAsia="Times New Roman" w:hAnsi="Times New Roman" w:cs="B Mitra" w:hint="cs"/>
          <w:kern w:val="0"/>
          <w:sz w:val="24"/>
          <w:szCs w:val="24"/>
          <w:rtl/>
          <w:lang w:bidi="fa-IR"/>
          <w14:ligatures w14:val="none"/>
        </w:rPr>
        <w:t>یادگیری</w:t>
      </w:r>
      <w:r w:rsidR="004A673F" w:rsidRPr="00332953">
        <w:rPr>
          <w:rFonts w:ascii="Times New Roman" w:eastAsia="Times New Roman" w:hAnsi="Times New Roman" w:cs="B Mitra" w:hint="cs"/>
          <w:kern w:val="0"/>
          <w:sz w:val="24"/>
          <w:szCs w:val="24"/>
          <w:rtl/>
          <w:lang w:bidi="fa-IR"/>
          <w14:ligatures w14:val="none"/>
        </w:rPr>
        <w:t xml:space="preserve"> </w:t>
      </w:r>
      <w:r w:rsidRPr="00332953">
        <w:rPr>
          <w:rFonts w:ascii="Times New Roman" w:eastAsia="Times New Roman" w:hAnsi="Times New Roman" w:cs="B Mitra" w:hint="cs"/>
          <w:kern w:val="0"/>
          <w:sz w:val="24"/>
          <w:szCs w:val="24"/>
          <w:rtl/>
          <w:lang w:bidi="fa-IR"/>
          <w14:ligatures w14:val="none"/>
        </w:rPr>
        <w:t xml:space="preserve">(افزایش نمرات) درس زیست شناسی و افزایش </w:t>
      </w:r>
      <w:r w:rsidR="004A673F" w:rsidRPr="00332953">
        <w:rPr>
          <w:rFonts w:ascii="Times New Roman" w:eastAsia="Times New Roman" w:hAnsi="Times New Roman" w:cs="B Mitra" w:hint="cs"/>
          <w:kern w:val="0"/>
          <w:sz w:val="24"/>
          <w:szCs w:val="24"/>
          <w:rtl/>
          <w:lang w:bidi="fa-IR"/>
          <w14:ligatures w14:val="none"/>
        </w:rPr>
        <w:t>انگيزش</w:t>
      </w:r>
      <w:r w:rsidRPr="00332953">
        <w:rPr>
          <w:rFonts w:ascii="Times New Roman" w:eastAsia="Times New Roman" w:hAnsi="Times New Roman" w:cs="B Mitra" w:hint="cs"/>
          <w:kern w:val="0"/>
          <w:sz w:val="24"/>
          <w:szCs w:val="24"/>
          <w:rtl/>
          <w:lang w:bidi="fa-IR"/>
          <w14:ligatures w14:val="none"/>
        </w:rPr>
        <w:t xml:space="preserve"> در میان دانش آموزان بود و نتایج این مطال</w:t>
      </w:r>
      <w:r w:rsidR="009A0628" w:rsidRPr="00332953">
        <w:rPr>
          <w:rFonts w:ascii="Times New Roman" w:eastAsia="Times New Roman" w:hAnsi="Times New Roman" w:cs="B Mitra" w:hint="cs"/>
          <w:kern w:val="0"/>
          <w:sz w:val="24"/>
          <w:szCs w:val="24"/>
          <w:rtl/>
          <w:lang w:bidi="fa-IR"/>
          <w14:ligatures w14:val="none"/>
        </w:rPr>
        <w:t xml:space="preserve">عه نشان داد که به شکل کلی هر 4 </w:t>
      </w:r>
      <w:r w:rsidRPr="00332953">
        <w:rPr>
          <w:rFonts w:ascii="Times New Roman" w:eastAsia="Times New Roman" w:hAnsi="Times New Roman" w:cs="B Mitra" w:hint="cs"/>
          <w:kern w:val="0"/>
          <w:sz w:val="24"/>
          <w:szCs w:val="24"/>
          <w:rtl/>
          <w:lang w:bidi="fa-IR"/>
          <w14:ligatures w14:val="none"/>
        </w:rPr>
        <w:t>فرض مطرح شده در پژوهش مورد تأیید قرار گرفته</w:t>
      </w:r>
      <w:r w:rsidRPr="00332953">
        <w:rPr>
          <w:rFonts w:ascii="Times New Roman" w:eastAsia="Times New Roman" w:hAnsi="Times New Roman" w:cs="B Mitra"/>
          <w:kern w:val="0"/>
          <w:sz w:val="24"/>
          <w:szCs w:val="24"/>
          <w:rtl/>
          <w:lang w:bidi="fa-IR"/>
          <w14:ligatures w14:val="none"/>
        </w:rPr>
        <w:softHyphen/>
      </w:r>
      <w:r w:rsidRPr="00332953">
        <w:rPr>
          <w:rFonts w:ascii="Times New Roman" w:eastAsia="Times New Roman" w:hAnsi="Times New Roman" w:cs="B Mitra" w:hint="cs"/>
          <w:kern w:val="0"/>
          <w:sz w:val="24"/>
          <w:szCs w:val="24"/>
          <w:rtl/>
          <w:lang w:bidi="fa-IR"/>
          <w14:ligatures w14:val="none"/>
        </w:rPr>
        <w:t>اند. در ادامه ضمن مقایسه‌ی نتایج حاصل از این پژوهش با مطالعات پیشین، به بحث و نتیجه‌گیری پیرامون نتایج حاصله می</w:t>
      </w:r>
      <w:r w:rsidRPr="00332953">
        <w:rPr>
          <w:rFonts w:ascii="Times New Roman" w:eastAsia="Times New Roman" w:hAnsi="Times New Roman" w:cs="B Mitra"/>
          <w:kern w:val="0"/>
          <w:sz w:val="24"/>
          <w:szCs w:val="24"/>
          <w:rtl/>
          <w:lang w:bidi="fa-IR"/>
          <w14:ligatures w14:val="none"/>
        </w:rPr>
        <w:softHyphen/>
      </w:r>
      <w:r w:rsidRPr="00332953">
        <w:rPr>
          <w:rFonts w:ascii="Times New Roman" w:eastAsia="Times New Roman" w:hAnsi="Times New Roman" w:cs="B Mitra" w:hint="cs"/>
          <w:kern w:val="0"/>
          <w:sz w:val="24"/>
          <w:szCs w:val="24"/>
          <w:rtl/>
          <w:lang w:bidi="fa-IR"/>
          <w14:ligatures w14:val="none"/>
        </w:rPr>
        <w:t xml:space="preserve">پردازیم. </w:t>
      </w:r>
    </w:p>
    <w:p w14:paraId="10FC3851" w14:textId="52648614" w:rsidR="00B0132E" w:rsidRPr="00332953" w:rsidRDefault="007F2F9C" w:rsidP="00332953">
      <w:pPr>
        <w:bidi/>
        <w:spacing w:after="0" w:line="276" w:lineRule="auto"/>
        <w:ind w:left="1" w:right="3"/>
        <w:jc w:val="both"/>
        <w:rPr>
          <w:rFonts w:ascii="Times New Roman" w:eastAsia="Times New Roman" w:hAnsi="Times New Roman" w:cs="B Mitra"/>
          <w:color w:val="000000"/>
          <w:kern w:val="0"/>
          <w:sz w:val="24"/>
          <w:szCs w:val="24"/>
          <w14:ligatures w14:val="none"/>
        </w:rPr>
      </w:pPr>
      <w:r w:rsidRPr="00332953">
        <w:rPr>
          <w:rFonts w:ascii="Times New Roman" w:eastAsia="Times New Roman" w:hAnsi="Times New Roman" w:cs="B Mitra"/>
          <w:color w:val="000000"/>
          <w:kern w:val="0"/>
          <w:sz w:val="24"/>
          <w:szCs w:val="24"/>
          <w:rtl/>
          <w14:ligatures w14:val="none"/>
        </w:rPr>
        <w:t xml:space="preserve">در پاسخ به </w:t>
      </w:r>
      <w:r w:rsidR="009A0628" w:rsidRPr="00332953">
        <w:rPr>
          <w:rFonts w:ascii="Times New Roman" w:eastAsia="Times New Roman" w:hAnsi="Times New Roman" w:cs="B Mitra" w:hint="cs"/>
          <w:color w:val="000000"/>
          <w:kern w:val="0"/>
          <w:sz w:val="24"/>
          <w:szCs w:val="24"/>
          <w:rtl/>
          <w14:ligatures w14:val="none"/>
        </w:rPr>
        <w:t>فرض</w:t>
      </w:r>
      <w:r w:rsidRPr="00332953">
        <w:rPr>
          <w:rFonts w:ascii="Times New Roman" w:eastAsia="Times New Roman" w:hAnsi="Times New Roman" w:cs="B Mitra"/>
          <w:color w:val="000000"/>
          <w:kern w:val="0"/>
          <w:sz w:val="24"/>
          <w:szCs w:val="24"/>
          <w:rtl/>
          <w14:ligatures w14:val="none"/>
        </w:rPr>
        <w:t xml:space="preserve"> </w:t>
      </w:r>
      <w:r w:rsidRPr="00332953">
        <w:rPr>
          <w:rFonts w:ascii="Times New Roman" w:eastAsia="Times New Roman" w:hAnsi="Times New Roman" w:cs="B Mitra" w:hint="cs"/>
          <w:color w:val="000000"/>
          <w:kern w:val="0"/>
          <w:sz w:val="24"/>
          <w:szCs w:val="24"/>
          <w:rtl/>
          <w14:ligatures w14:val="none"/>
        </w:rPr>
        <w:t>اول پژوهش</w:t>
      </w:r>
      <w:r w:rsidRPr="00332953">
        <w:rPr>
          <w:rFonts w:ascii="Times New Roman" w:eastAsia="Times New Roman" w:hAnsi="Times New Roman" w:cs="B Mitra"/>
          <w:color w:val="000000"/>
          <w:kern w:val="0"/>
          <w:sz w:val="24"/>
          <w:szCs w:val="24"/>
          <w:rtl/>
          <w14:ligatures w14:val="none"/>
        </w:rPr>
        <w:t xml:space="preserve"> بايد گفت آموزش </w:t>
      </w:r>
      <w:r w:rsidR="00662641" w:rsidRPr="00332953">
        <w:rPr>
          <w:rFonts w:ascii="Times New Roman" w:eastAsia="Times New Roman" w:hAnsi="Times New Roman" w:cs="B Mitra" w:hint="cs"/>
          <w:color w:val="000000"/>
          <w:kern w:val="0"/>
          <w:sz w:val="24"/>
          <w:szCs w:val="24"/>
          <w:rtl/>
          <w14:ligatures w14:val="none"/>
        </w:rPr>
        <w:t>به روش</w:t>
      </w:r>
      <w:r w:rsidRPr="00332953">
        <w:rPr>
          <w:rFonts w:ascii="Times New Roman" w:eastAsia="Times New Roman" w:hAnsi="Times New Roman" w:cs="B Mitra"/>
          <w:color w:val="000000"/>
          <w:kern w:val="0"/>
          <w:sz w:val="24"/>
          <w:szCs w:val="24"/>
          <w:rtl/>
          <w14:ligatures w14:val="none"/>
        </w:rPr>
        <w:t xml:space="preserve"> درس پژوهي معلمان باعث افزايش نمره يادگيري د</w:t>
      </w:r>
      <w:r w:rsidR="00800F0D" w:rsidRPr="00332953">
        <w:rPr>
          <w:rFonts w:ascii="Times New Roman" w:eastAsia="Times New Roman" w:hAnsi="Times New Roman" w:cs="B Mitra"/>
          <w:color w:val="000000"/>
          <w:kern w:val="0"/>
          <w:sz w:val="24"/>
          <w:szCs w:val="24"/>
          <w:rtl/>
          <w14:ligatures w14:val="none"/>
        </w:rPr>
        <w:t>رس زيست شناسي در حيطه شناختي مي</w:t>
      </w:r>
      <w:r w:rsidR="00800F0D"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 xml:space="preserve">گردد. بنابراين فرضيه شماره </w:t>
      </w:r>
      <w:r w:rsidRPr="00332953">
        <w:rPr>
          <w:rFonts w:ascii="Times New Roman" w:eastAsia="Times New Roman" w:hAnsi="Times New Roman" w:cs="B Mitra" w:hint="cs"/>
          <w:color w:val="000000"/>
          <w:kern w:val="0"/>
          <w:sz w:val="24"/>
          <w:szCs w:val="24"/>
          <w:rtl/>
          <w14:ligatures w14:val="none"/>
        </w:rPr>
        <w:t>اول</w:t>
      </w:r>
      <w:r w:rsidR="00800F0D" w:rsidRPr="00332953">
        <w:rPr>
          <w:rFonts w:ascii="Times New Roman" w:eastAsia="Times New Roman" w:hAnsi="Times New Roman" w:cs="B Mitra"/>
          <w:color w:val="000000"/>
          <w:kern w:val="0"/>
          <w:sz w:val="24"/>
          <w:szCs w:val="24"/>
          <w:rtl/>
          <w14:ligatures w14:val="none"/>
        </w:rPr>
        <w:t xml:space="preserve"> تأييد مي</w:t>
      </w:r>
      <w:r w:rsidR="00800F0D"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شود، به اين معني كه دانش آموزان گروه آزمايش از پيشرفت بهتري نسبت به دانش آموزان گروه گواه از نظر ميزان دانش</w:t>
      </w:r>
      <w:r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هاي كسب شده مذكو</w:t>
      </w:r>
      <w:r w:rsidR="00027459" w:rsidRPr="00332953">
        <w:rPr>
          <w:rFonts w:ascii="Times New Roman" w:eastAsia="Times New Roman" w:hAnsi="Times New Roman" w:cs="B Mitra" w:hint="cs"/>
          <w:color w:val="000000"/>
          <w:kern w:val="0"/>
          <w:sz w:val="24"/>
          <w:szCs w:val="24"/>
          <w:rtl/>
          <w14:ligatures w14:val="none"/>
        </w:rPr>
        <w:t>ر</w:t>
      </w:r>
      <w:r w:rsidRPr="00332953">
        <w:rPr>
          <w:rFonts w:ascii="Times New Roman" w:eastAsia="Times New Roman" w:hAnsi="Times New Roman" w:cs="B Mitra"/>
          <w:color w:val="000000"/>
          <w:kern w:val="0"/>
          <w:sz w:val="24"/>
          <w:szCs w:val="24"/>
          <w:rtl/>
          <w14:ligatures w14:val="none"/>
        </w:rPr>
        <w:t>، برخوردارند.</w:t>
      </w:r>
      <w:r w:rsidRPr="00332953">
        <w:rPr>
          <w:rFonts w:ascii="Times New Roman" w:eastAsia="Times New Roman" w:hAnsi="Times New Roman" w:cs="B Mitra" w:hint="cs"/>
          <w:color w:val="000000"/>
          <w:kern w:val="0"/>
          <w:sz w:val="24"/>
          <w:szCs w:val="24"/>
          <w:rtl/>
          <w14:ligatures w14:val="none"/>
        </w:rPr>
        <w:t xml:space="preserve"> </w:t>
      </w:r>
      <w:r w:rsidRPr="00332953">
        <w:rPr>
          <w:rFonts w:ascii="Times New Roman" w:eastAsia="Times New Roman" w:hAnsi="Times New Roman" w:cs="B Mitra"/>
          <w:color w:val="000000"/>
          <w:kern w:val="0"/>
          <w:sz w:val="24"/>
          <w:szCs w:val="24"/>
          <w:rtl/>
          <w14:ligatures w14:val="none"/>
        </w:rPr>
        <w:t xml:space="preserve">نتيجه اين فرضيه با </w:t>
      </w:r>
      <w:r w:rsidR="00495FC7" w:rsidRPr="00332953">
        <w:rPr>
          <w:rFonts w:ascii="Times New Roman" w:eastAsia="Times New Roman" w:hAnsi="Times New Roman" w:cs="B Mitra" w:hint="cs"/>
          <w:color w:val="000000"/>
          <w:kern w:val="0"/>
          <w:sz w:val="24"/>
          <w:szCs w:val="24"/>
          <w:rtl/>
          <w14:ligatures w14:val="none"/>
        </w:rPr>
        <w:t>پژوهش‌</w:t>
      </w:r>
      <w:r w:rsidRPr="00332953">
        <w:rPr>
          <w:rFonts w:ascii="Times New Roman" w:eastAsia="Times New Roman" w:hAnsi="Times New Roman" w:cs="B Mitra" w:hint="cs"/>
          <w:color w:val="000000"/>
          <w:kern w:val="0"/>
          <w:sz w:val="24"/>
          <w:szCs w:val="24"/>
          <w:rtl/>
          <w14:ligatures w14:val="none"/>
        </w:rPr>
        <w:t>هاي</w:t>
      </w:r>
      <w:r w:rsidRPr="00332953">
        <w:rPr>
          <w:rFonts w:ascii="Times New Roman" w:eastAsia="Times New Roman" w:hAnsi="Times New Roman" w:cs="B Mitra"/>
          <w:color w:val="000000"/>
          <w:kern w:val="0"/>
          <w:sz w:val="24"/>
          <w:szCs w:val="24"/>
          <w:rtl/>
          <w14:ligatures w14:val="none"/>
        </w:rPr>
        <w:t xml:space="preserve"> </w:t>
      </w:r>
      <w:r w:rsidR="0043315F" w:rsidRPr="00332953">
        <w:rPr>
          <w:rFonts w:ascii="Times New Roman" w:eastAsia="Times New Roman" w:hAnsi="Times New Roman" w:cs="B Mitra" w:hint="cs"/>
          <w:color w:val="000000"/>
          <w:kern w:val="0"/>
          <w:sz w:val="24"/>
          <w:szCs w:val="24"/>
          <w:rtl/>
          <w14:ligatures w14:val="none"/>
        </w:rPr>
        <w:t>محمدنژاد و همكاران (1402)</w:t>
      </w:r>
      <w:r w:rsidR="009A0628" w:rsidRPr="00332953">
        <w:rPr>
          <w:rFonts w:ascii="Times New Roman" w:eastAsia="Times New Roman" w:hAnsi="Times New Roman" w:cs="B Mitra" w:hint="cs"/>
          <w:color w:val="000000"/>
          <w:kern w:val="0"/>
          <w:sz w:val="24"/>
          <w:szCs w:val="24"/>
          <w:rtl/>
          <w14:ligatures w14:val="none"/>
        </w:rPr>
        <w:t>،</w:t>
      </w:r>
      <w:r w:rsidR="008209DB" w:rsidRPr="00332953">
        <w:rPr>
          <w:rFonts w:ascii="Times New Roman" w:eastAsia="Times New Roman" w:hAnsi="Times New Roman" w:cs="B Mitra" w:hint="cs"/>
          <w:color w:val="000000"/>
          <w:kern w:val="0"/>
          <w:sz w:val="24"/>
          <w:szCs w:val="24"/>
          <w:rtl/>
          <w14:ligatures w14:val="none"/>
        </w:rPr>
        <w:t xml:space="preserve"> </w:t>
      </w:r>
      <w:r w:rsidR="004C7DF3" w:rsidRPr="00332953">
        <w:rPr>
          <w:rFonts w:ascii="Times New Roman" w:eastAsia="Times New Roman" w:hAnsi="Times New Roman" w:cs="B Mitra" w:hint="cs"/>
          <w:color w:val="000000"/>
          <w:kern w:val="0"/>
          <w:sz w:val="24"/>
          <w:szCs w:val="24"/>
          <w:rtl/>
          <w14:ligatures w14:val="none"/>
        </w:rPr>
        <w:t>خسروي</w:t>
      </w:r>
      <w:r w:rsidRPr="00332953">
        <w:rPr>
          <w:rFonts w:ascii="Times New Roman" w:eastAsia="Times New Roman" w:hAnsi="Times New Roman" w:cs="B Mitra"/>
          <w:color w:val="000000"/>
          <w:kern w:val="0"/>
          <w:sz w:val="24"/>
          <w:szCs w:val="24"/>
          <w:rtl/>
          <w14:ligatures w14:val="none"/>
        </w:rPr>
        <w:t xml:space="preserve">( </w:t>
      </w:r>
      <w:r w:rsidR="004C7DF3" w:rsidRPr="00332953">
        <w:rPr>
          <w:rFonts w:ascii="Times New Roman" w:eastAsia="Times New Roman" w:hAnsi="Times New Roman" w:cs="B Mitra" w:hint="cs"/>
          <w:color w:val="000000"/>
          <w:kern w:val="0"/>
          <w:sz w:val="24"/>
          <w:szCs w:val="24"/>
          <w:rtl/>
          <w14:ligatures w14:val="none"/>
        </w:rPr>
        <w:t>1397</w:t>
      </w:r>
      <w:r w:rsidRPr="00332953">
        <w:rPr>
          <w:rFonts w:ascii="Times New Roman" w:eastAsia="Times New Roman" w:hAnsi="Times New Roman" w:cs="B Mitra"/>
          <w:color w:val="000000"/>
          <w:kern w:val="0"/>
          <w:sz w:val="24"/>
          <w:szCs w:val="24"/>
          <w:rtl/>
          <w14:ligatures w14:val="none"/>
        </w:rPr>
        <w:t>)</w:t>
      </w:r>
      <w:r w:rsidR="009A0628" w:rsidRPr="00332953">
        <w:rPr>
          <w:rFonts w:ascii="Times New Roman" w:eastAsia="Times New Roman" w:hAnsi="Times New Roman" w:cs="B Mitra" w:hint="cs"/>
          <w:color w:val="000000"/>
          <w:kern w:val="0"/>
          <w:sz w:val="24"/>
          <w:szCs w:val="24"/>
          <w:rtl/>
          <w14:ligatures w14:val="none"/>
        </w:rPr>
        <w:t>، دادلي و همكاران(2019)</w:t>
      </w:r>
      <w:r w:rsidRPr="00332953">
        <w:rPr>
          <w:rFonts w:ascii="Times New Roman" w:eastAsia="Times New Roman" w:hAnsi="Times New Roman" w:cs="B Mitra"/>
          <w:color w:val="000000"/>
          <w:kern w:val="0"/>
          <w:sz w:val="24"/>
          <w:szCs w:val="24"/>
          <w:rtl/>
          <w14:ligatures w14:val="none"/>
        </w:rPr>
        <w:t xml:space="preserve"> به جهت افزايش </w:t>
      </w:r>
      <w:r w:rsidR="009A0628" w:rsidRPr="00332953">
        <w:rPr>
          <w:rFonts w:ascii="Times New Roman" w:eastAsia="Times New Roman" w:hAnsi="Times New Roman" w:cs="B Mitra" w:hint="cs"/>
          <w:color w:val="000000"/>
          <w:kern w:val="0"/>
          <w:sz w:val="24"/>
          <w:szCs w:val="24"/>
          <w:rtl/>
          <w14:ligatures w14:val="none"/>
        </w:rPr>
        <w:t xml:space="preserve">يادگيري در بعد </w:t>
      </w:r>
      <w:r w:rsidRPr="00332953">
        <w:rPr>
          <w:rFonts w:ascii="Times New Roman" w:eastAsia="Times New Roman" w:hAnsi="Times New Roman" w:cs="B Mitra"/>
          <w:color w:val="000000"/>
          <w:kern w:val="0"/>
          <w:sz w:val="24"/>
          <w:szCs w:val="24"/>
          <w:rtl/>
          <w14:ligatures w14:val="none"/>
        </w:rPr>
        <w:t>دانش</w:t>
      </w:r>
      <w:r w:rsidR="005A3339" w:rsidRPr="00332953">
        <w:rPr>
          <w:rFonts w:ascii="Times New Roman" w:eastAsia="Times New Roman" w:hAnsi="Times New Roman" w:cs="B Mitra" w:hint="cs"/>
          <w:color w:val="000000"/>
          <w:kern w:val="0"/>
          <w:sz w:val="24"/>
          <w:szCs w:val="24"/>
          <w:rtl/>
          <w14:ligatures w14:val="none"/>
        </w:rPr>
        <w:t xml:space="preserve"> (شناخت)</w:t>
      </w:r>
      <w:r w:rsidRPr="00332953">
        <w:rPr>
          <w:rFonts w:ascii="Times New Roman" w:eastAsia="Times New Roman" w:hAnsi="Times New Roman" w:cs="B Mitra"/>
          <w:color w:val="000000"/>
          <w:kern w:val="0"/>
          <w:sz w:val="24"/>
          <w:szCs w:val="24"/>
          <w:rtl/>
          <w14:ligatures w14:val="none"/>
        </w:rPr>
        <w:t xml:space="preserve"> دانش آموزان در اثر درس پژوهي</w:t>
      </w:r>
      <w:r w:rsidR="00027459" w:rsidRPr="00332953">
        <w:rPr>
          <w:rFonts w:ascii="Times New Roman" w:eastAsia="Times New Roman" w:hAnsi="Times New Roman" w:cs="B Mitra" w:hint="cs"/>
          <w:color w:val="000000"/>
          <w:kern w:val="0"/>
          <w:sz w:val="24"/>
          <w:szCs w:val="24"/>
          <w:rtl/>
          <w14:ligatures w14:val="none"/>
        </w:rPr>
        <w:t xml:space="preserve"> </w:t>
      </w:r>
      <w:r w:rsidRPr="00332953">
        <w:rPr>
          <w:rFonts w:ascii="Times New Roman" w:eastAsia="Times New Roman" w:hAnsi="Times New Roman" w:cs="B Mitra"/>
          <w:color w:val="000000"/>
          <w:kern w:val="0"/>
          <w:sz w:val="24"/>
          <w:szCs w:val="24"/>
          <w:rtl/>
          <w14:ligatures w14:val="none"/>
        </w:rPr>
        <w:t>همسو مي</w:t>
      </w:r>
      <w:r w:rsidR="000008E6"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 xml:space="preserve">باشد. </w:t>
      </w:r>
    </w:p>
    <w:p w14:paraId="2219B160" w14:textId="5C1706E3" w:rsidR="004C7DF3" w:rsidRPr="00332953" w:rsidRDefault="00B0132E" w:rsidP="00332953">
      <w:pPr>
        <w:bidi/>
        <w:spacing w:after="0" w:line="276" w:lineRule="auto"/>
        <w:ind w:left="1" w:right="3"/>
        <w:jc w:val="both"/>
        <w:rPr>
          <w:rFonts w:ascii="Times New Roman" w:eastAsia="Times New Roman" w:hAnsi="Times New Roman" w:cs="B Mitra"/>
          <w:color w:val="000000"/>
          <w:kern w:val="0"/>
          <w:sz w:val="24"/>
          <w:szCs w:val="24"/>
          <w:rtl/>
          <w14:ligatures w14:val="none"/>
        </w:rPr>
      </w:pPr>
      <w:r w:rsidRPr="00332953">
        <w:rPr>
          <w:rFonts w:ascii="mtr" w:hAnsi="mtr" w:cs="B Mitra" w:hint="cs"/>
          <w:color w:val="000000"/>
          <w:sz w:val="24"/>
          <w:szCs w:val="24"/>
          <w:shd w:val="clear" w:color="auto" w:fill="FFFFFF"/>
          <w:rtl/>
        </w:rPr>
        <w:lastRenderedPageBreak/>
        <w:t xml:space="preserve">به نوعي </w:t>
      </w:r>
      <w:r w:rsidRPr="00332953">
        <w:rPr>
          <w:rFonts w:ascii="mtr" w:hAnsi="mtr" w:cs="B Mitra"/>
          <w:color w:val="000000"/>
          <w:sz w:val="24"/>
          <w:szCs w:val="24"/>
          <w:shd w:val="clear" w:color="auto" w:fill="FFFFFF"/>
          <w:rtl/>
        </w:rPr>
        <w:t>موفقیت مشارکت معلمان در درس پژوهی</w:t>
      </w:r>
      <w:r w:rsidRPr="00332953">
        <w:rPr>
          <w:rFonts w:ascii="mtr" w:hAnsi="mtr" w:cs="B Mitra" w:hint="cs"/>
          <w:color w:val="000000"/>
          <w:sz w:val="24"/>
          <w:szCs w:val="24"/>
          <w:shd w:val="clear" w:color="auto" w:fill="FFFFFF"/>
          <w:rtl/>
          <w:lang w:bidi="fa-IR"/>
        </w:rPr>
        <w:t xml:space="preserve">، </w:t>
      </w:r>
      <w:r w:rsidR="007F2F9C" w:rsidRPr="00332953">
        <w:rPr>
          <w:rFonts w:ascii="Times New Roman" w:eastAsia="Times New Roman" w:hAnsi="Times New Roman" w:cs="B Mitra"/>
          <w:color w:val="000000"/>
          <w:kern w:val="0"/>
          <w:sz w:val="24"/>
          <w:szCs w:val="24"/>
          <w:rtl/>
          <w14:ligatures w14:val="none"/>
        </w:rPr>
        <w:t xml:space="preserve"> </w:t>
      </w:r>
      <w:r w:rsidRPr="00332953">
        <w:rPr>
          <w:rFonts w:ascii="mtr" w:hAnsi="mtr" w:cs="B Mitra"/>
          <w:color w:val="000000"/>
          <w:sz w:val="24"/>
          <w:szCs w:val="24"/>
          <w:shd w:val="clear" w:color="auto" w:fill="FFFFFF"/>
          <w:rtl/>
        </w:rPr>
        <w:t xml:space="preserve">ضعف و ناتوانی روش های تدریس انفرادی را </w:t>
      </w:r>
      <w:r w:rsidRPr="00332953">
        <w:rPr>
          <w:rFonts w:ascii="mtr" w:hAnsi="mtr" w:cs="B Mitra" w:hint="cs"/>
          <w:color w:val="000000"/>
          <w:sz w:val="24"/>
          <w:szCs w:val="24"/>
          <w:shd w:val="clear" w:color="auto" w:fill="FFFFFF"/>
          <w:rtl/>
        </w:rPr>
        <w:t>نشان مي</w:t>
      </w:r>
      <w:r w:rsidR="008E0B0E" w:rsidRPr="00332953">
        <w:rPr>
          <w:rFonts w:ascii="mtr" w:hAnsi="mtr" w:cs="B Mitra" w:hint="cs"/>
          <w:color w:val="000000"/>
          <w:sz w:val="24"/>
          <w:szCs w:val="24"/>
          <w:shd w:val="clear" w:color="auto" w:fill="FFFFFF"/>
          <w:rtl/>
        </w:rPr>
        <w:t>‌</w:t>
      </w:r>
      <w:r w:rsidRPr="00332953">
        <w:rPr>
          <w:rFonts w:ascii="mtr" w:hAnsi="mtr" w:cs="B Mitra" w:hint="cs"/>
          <w:color w:val="000000"/>
          <w:sz w:val="24"/>
          <w:szCs w:val="24"/>
          <w:shd w:val="clear" w:color="auto" w:fill="FFFFFF"/>
          <w:rtl/>
        </w:rPr>
        <w:t xml:space="preserve">دهد و </w:t>
      </w:r>
      <w:r w:rsidRPr="00332953">
        <w:rPr>
          <w:rFonts w:ascii="mtr" w:hAnsi="mtr" w:cs="B Mitra"/>
          <w:color w:val="000000"/>
          <w:sz w:val="24"/>
          <w:szCs w:val="24"/>
          <w:shd w:val="clear" w:color="auto" w:fill="FFFFFF"/>
          <w:rtl/>
        </w:rPr>
        <w:t>افزا</w:t>
      </w:r>
      <w:r w:rsidR="00F81A65" w:rsidRPr="00332953">
        <w:rPr>
          <w:rFonts w:ascii="mtr" w:hAnsi="mtr" w:cs="B Mitra"/>
          <w:color w:val="000000"/>
          <w:sz w:val="24"/>
          <w:szCs w:val="24"/>
          <w:shd w:val="clear" w:color="auto" w:fill="FFFFFF"/>
          <w:rtl/>
        </w:rPr>
        <w:t>یش مشارکت دانش آموزان در فعالیت</w:t>
      </w:r>
      <w:r w:rsidR="00F81A65" w:rsidRPr="00332953">
        <w:rPr>
          <w:rFonts w:ascii="mtr" w:hAnsi="mtr" w:cs="B Mitra" w:hint="cs"/>
          <w:color w:val="000000"/>
          <w:sz w:val="24"/>
          <w:szCs w:val="24"/>
          <w:shd w:val="clear" w:color="auto" w:fill="FFFFFF"/>
          <w:rtl/>
        </w:rPr>
        <w:t>‌</w:t>
      </w:r>
      <w:r w:rsidR="00F81A65" w:rsidRPr="00332953">
        <w:rPr>
          <w:rFonts w:ascii="mtr" w:hAnsi="mtr" w:cs="B Mitra"/>
          <w:color w:val="000000"/>
          <w:sz w:val="24"/>
          <w:szCs w:val="24"/>
          <w:shd w:val="clear" w:color="auto" w:fill="FFFFFF"/>
          <w:rtl/>
        </w:rPr>
        <w:t>های کلا</w:t>
      </w:r>
      <w:r w:rsidRPr="00332953">
        <w:rPr>
          <w:rFonts w:ascii="mtr" w:hAnsi="mtr" w:cs="B Mitra"/>
          <w:color w:val="000000"/>
          <w:sz w:val="24"/>
          <w:szCs w:val="24"/>
          <w:shd w:val="clear" w:color="auto" w:fill="FFFFFF"/>
          <w:rtl/>
        </w:rPr>
        <w:t>سی</w:t>
      </w:r>
      <w:r w:rsidRPr="00332953">
        <w:rPr>
          <w:rFonts w:ascii="mtr" w:hAnsi="mtr" w:cs="B Mitra" w:hint="cs"/>
          <w:color w:val="000000"/>
          <w:sz w:val="24"/>
          <w:szCs w:val="24"/>
          <w:shd w:val="clear" w:color="auto" w:fill="FFFFFF"/>
          <w:rtl/>
        </w:rPr>
        <w:t xml:space="preserve"> سبب</w:t>
      </w:r>
      <w:r w:rsidRPr="00332953">
        <w:rPr>
          <w:rFonts w:ascii="mtr" w:hAnsi="mtr" w:cs="B Mitra"/>
          <w:color w:val="000000"/>
          <w:sz w:val="24"/>
          <w:szCs w:val="24"/>
          <w:shd w:val="clear" w:color="auto" w:fill="FFFFFF"/>
          <w:rtl/>
        </w:rPr>
        <w:t xml:space="preserve"> یادگیری تفکر واگرا در حل مسائل</w:t>
      </w:r>
      <w:r w:rsidRPr="00332953">
        <w:rPr>
          <w:rFonts w:ascii="mtr" w:hAnsi="mtr" w:cs="B Mitra" w:hint="cs"/>
          <w:color w:val="000000"/>
          <w:sz w:val="24"/>
          <w:szCs w:val="24"/>
          <w:shd w:val="clear" w:color="auto" w:fill="FFFFFF"/>
          <w:rtl/>
        </w:rPr>
        <w:t xml:space="preserve">، </w:t>
      </w:r>
      <w:r w:rsidRPr="00332953">
        <w:rPr>
          <w:rFonts w:ascii="mtr" w:hAnsi="mtr" w:cs="B Mitra"/>
          <w:color w:val="000000"/>
          <w:sz w:val="24"/>
          <w:szCs w:val="24"/>
          <w:shd w:val="clear" w:color="auto" w:fill="FFFFFF"/>
          <w:rtl/>
        </w:rPr>
        <w:t>نگرش مثبت نسبت به موضوعات درسی و مدرسه</w:t>
      </w:r>
      <w:r w:rsidRPr="00332953">
        <w:rPr>
          <w:rFonts w:ascii="mtr" w:hAnsi="mtr" w:cs="B Mitra" w:hint="cs"/>
          <w:color w:val="000000"/>
          <w:sz w:val="24"/>
          <w:szCs w:val="24"/>
          <w:shd w:val="clear" w:color="auto" w:fill="FFFFFF"/>
          <w:rtl/>
        </w:rPr>
        <w:t xml:space="preserve"> مي شود(عارفي</w:t>
      </w:r>
      <w:r w:rsidR="00D77158" w:rsidRPr="00332953">
        <w:rPr>
          <w:rFonts w:ascii="mtr" w:hAnsi="mtr" w:cs="B Mitra" w:hint="cs"/>
          <w:color w:val="000000"/>
          <w:sz w:val="24"/>
          <w:szCs w:val="24"/>
          <w:shd w:val="clear" w:color="auto" w:fill="FFFFFF"/>
          <w:rtl/>
        </w:rPr>
        <w:t xml:space="preserve"> پور</w:t>
      </w:r>
      <w:r w:rsidRPr="00332953">
        <w:rPr>
          <w:rFonts w:ascii="mtr" w:hAnsi="mtr" w:cs="B Mitra" w:hint="cs"/>
          <w:color w:val="000000"/>
          <w:sz w:val="24"/>
          <w:szCs w:val="24"/>
          <w:shd w:val="clear" w:color="auto" w:fill="FFFFFF"/>
          <w:rtl/>
        </w:rPr>
        <w:t xml:space="preserve"> و همكاران، 1402)</w:t>
      </w:r>
      <w:r w:rsidR="00F81A65" w:rsidRPr="00332953">
        <w:rPr>
          <w:rFonts w:ascii="mtr" w:hAnsi="mtr" w:cs="B Mitra" w:hint="cs"/>
          <w:color w:val="000000"/>
          <w:sz w:val="24"/>
          <w:szCs w:val="24"/>
          <w:shd w:val="clear" w:color="auto" w:fill="FFFFFF"/>
          <w:rtl/>
        </w:rPr>
        <w:t>.</w:t>
      </w:r>
    </w:p>
    <w:p w14:paraId="47D683F4" w14:textId="1BF8B163" w:rsidR="00CF622A" w:rsidRPr="00332953" w:rsidRDefault="00A51E2A" w:rsidP="00332953">
      <w:pPr>
        <w:bidi/>
        <w:spacing w:after="0" w:line="276" w:lineRule="auto"/>
        <w:ind w:left="1" w:right="6"/>
        <w:jc w:val="both"/>
        <w:rPr>
          <w:rFonts w:cs="B Mitra"/>
          <w:sz w:val="24"/>
          <w:szCs w:val="24"/>
          <w:rtl/>
        </w:rPr>
      </w:pPr>
      <w:r w:rsidRPr="00332953">
        <w:rPr>
          <w:rFonts w:cs="B Mitra"/>
          <w:sz w:val="24"/>
          <w:szCs w:val="24"/>
          <w:rtl/>
        </w:rPr>
        <w:t xml:space="preserve">در پاسخ به </w:t>
      </w:r>
      <w:r w:rsidR="000008E6" w:rsidRPr="00332953">
        <w:rPr>
          <w:rFonts w:cs="B Mitra" w:hint="cs"/>
          <w:sz w:val="24"/>
          <w:szCs w:val="24"/>
          <w:rtl/>
        </w:rPr>
        <w:t>فرض</w:t>
      </w:r>
      <w:r w:rsidRPr="00332953">
        <w:rPr>
          <w:rFonts w:cs="B Mitra"/>
          <w:sz w:val="24"/>
          <w:szCs w:val="24"/>
          <w:rtl/>
        </w:rPr>
        <w:t xml:space="preserve"> </w:t>
      </w:r>
      <w:r w:rsidR="00595E81" w:rsidRPr="00332953">
        <w:rPr>
          <w:rFonts w:cs="B Mitra" w:hint="cs"/>
          <w:sz w:val="24"/>
          <w:szCs w:val="24"/>
          <w:rtl/>
        </w:rPr>
        <w:t>دوم</w:t>
      </w:r>
      <w:r w:rsidRPr="00332953">
        <w:rPr>
          <w:rFonts w:cs="B Mitra"/>
          <w:sz w:val="24"/>
          <w:szCs w:val="24"/>
          <w:rtl/>
        </w:rPr>
        <w:t xml:space="preserve"> بايد گفت آموزش مبتني بر درس پژوهي </w:t>
      </w:r>
      <w:r w:rsidR="008D0285" w:rsidRPr="00332953">
        <w:rPr>
          <w:rFonts w:cs="B Mitra" w:hint="cs"/>
          <w:sz w:val="24"/>
          <w:szCs w:val="24"/>
          <w:rtl/>
        </w:rPr>
        <w:t>دبيران علوم</w:t>
      </w:r>
      <w:r w:rsidRPr="00332953">
        <w:rPr>
          <w:rFonts w:cs="B Mitra"/>
          <w:sz w:val="24"/>
          <w:szCs w:val="24"/>
          <w:rtl/>
        </w:rPr>
        <w:t xml:space="preserve"> باعث افزايش نمره يادگيري د</w:t>
      </w:r>
      <w:r w:rsidR="000008E6" w:rsidRPr="00332953">
        <w:rPr>
          <w:rFonts w:cs="B Mitra"/>
          <w:sz w:val="24"/>
          <w:szCs w:val="24"/>
          <w:rtl/>
        </w:rPr>
        <w:t>رس زيست شناسي در حيطه مهارتي مي</w:t>
      </w:r>
      <w:r w:rsidR="000008E6" w:rsidRPr="00332953">
        <w:rPr>
          <w:rFonts w:cs="B Mitra" w:hint="cs"/>
          <w:sz w:val="24"/>
          <w:szCs w:val="24"/>
          <w:rtl/>
        </w:rPr>
        <w:t>‌</w:t>
      </w:r>
      <w:r w:rsidRPr="00332953">
        <w:rPr>
          <w:rFonts w:cs="B Mitra"/>
          <w:sz w:val="24"/>
          <w:szCs w:val="24"/>
          <w:rtl/>
        </w:rPr>
        <w:t xml:space="preserve">گردد. بنابراين فرضيه شماره </w:t>
      </w:r>
      <w:r w:rsidR="008D0285" w:rsidRPr="00332953">
        <w:rPr>
          <w:rFonts w:cs="B Mitra" w:hint="cs"/>
          <w:sz w:val="24"/>
          <w:szCs w:val="24"/>
          <w:rtl/>
        </w:rPr>
        <w:t>دوم</w:t>
      </w:r>
      <w:r w:rsidR="000008E6" w:rsidRPr="00332953">
        <w:rPr>
          <w:rFonts w:cs="B Mitra"/>
          <w:sz w:val="24"/>
          <w:szCs w:val="24"/>
          <w:rtl/>
        </w:rPr>
        <w:t xml:space="preserve"> تأييد مي</w:t>
      </w:r>
      <w:r w:rsidR="000008E6" w:rsidRPr="00332953">
        <w:rPr>
          <w:rFonts w:cs="B Mitra" w:hint="cs"/>
          <w:sz w:val="24"/>
          <w:szCs w:val="24"/>
          <w:rtl/>
          <w:lang w:bidi="fa-IR"/>
        </w:rPr>
        <w:t>‌</w:t>
      </w:r>
      <w:r w:rsidR="000008E6" w:rsidRPr="00332953">
        <w:rPr>
          <w:rFonts w:cs="B Mitra"/>
          <w:sz w:val="24"/>
          <w:szCs w:val="24"/>
          <w:rtl/>
        </w:rPr>
        <w:t>شود، به اين معني كه دانش</w:t>
      </w:r>
      <w:r w:rsidR="000008E6" w:rsidRPr="00332953">
        <w:rPr>
          <w:rFonts w:cs="B Mitra" w:hint="cs"/>
          <w:sz w:val="24"/>
          <w:szCs w:val="24"/>
          <w:rtl/>
        </w:rPr>
        <w:t>‌</w:t>
      </w:r>
      <w:r w:rsidRPr="00332953">
        <w:rPr>
          <w:rFonts w:cs="B Mitra"/>
          <w:sz w:val="24"/>
          <w:szCs w:val="24"/>
          <w:rtl/>
        </w:rPr>
        <w:t>آموزان گروه آزمايش از پيشرفت بهتري نسبت به دانش آموزان گروه گواه از نظر ميزان مهارت كسب شده مذكو</w:t>
      </w:r>
      <w:r w:rsidR="008D0285" w:rsidRPr="00332953">
        <w:rPr>
          <w:rFonts w:cs="B Mitra" w:hint="cs"/>
          <w:sz w:val="24"/>
          <w:szCs w:val="24"/>
          <w:rtl/>
        </w:rPr>
        <w:t>ر،</w:t>
      </w:r>
      <w:r w:rsidR="008D0285" w:rsidRPr="00332953">
        <w:rPr>
          <w:rFonts w:cs="B Mitra"/>
          <w:sz w:val="24"/>
          <w:szCs w:val="24"/>
          <w:rtl/>
        </w:rPr>
        <w:t xml:space="preserve"> برخوردارند</w:t>
      </w:r>
      <w:r w:rsidRPr="00332953">
        <w:rPr>
          <w:rFonts w:cs="B Mitra"/>
          <w:sz w:val="24"/>
          <w:szCs w:val="24"/>
          <w:rtl/>
        </w:rPr>
        <w:t xml:space="preserve">. نتيجه اين فرضيه </w:t>
      </w:r>
      <w:r w:rsidR="00CF622A" w:rsidRPr="00332953">
        <w:rPr>
          <w:rFonts w:cs="B Mitra"/>
          <w:sz w:val="24"/>
          <w:szCs w:val="24"/>
          <w:rtl/>
        </w:rPr>
        <w:t xml:space="preserve">با </w:t>
      </w:r>
      <w:r w:rsidR="008D0285" w:rsidRPr="00332953">
        <w:rPr>
          <w:rFonts w:cs="B Mitra" w:hint="cs"/>
          <w:sz w:val="24"/>
          <w:szCs w:val="24"/>
          <w:rtl/>
        </w:rPr>
        <w:t>پژوهش هاي</w:t>
      </w:r>
      <w:r w:rsidR="00CF622A" w:rsidRPr="00332953">
        <w:rPr>
          <w:rFonts w:cs="B Mitra"/>
          <w:sz w:val="24"/>
          <w:szCs w:val="24"/>
          <w:rtl/>
        </w:rPr>
        <w:t xml:space="preserve"> دادلی</w:t>
      </w:r>
      <w:r w:rsidR="008D0285" w:rsidRPr="00332953">
        <w:rPr>
          <w:rFonts w:cs="B Mitra" w:hint="cs"/>
          <w:sz w:val="24"/>
          <w:szCs w:val="24"/>
          <w:rtl/>
        </w:rPr>
        <w:t>(2013)</w:t>
      </w:r>
      <w:r w:rsidR="00F81A65" w:rsidRPr="00332953">
        <w:rPr>
          <w:rFonts w:cs="B Mitra"/>
          <w:sz w:val="24"/>
          <w:szCs w:val="24"/>
          <w:rtl/>
        </w:rPr>
        <w:t xml:space="preserve"> از نظر افزایش مهارت</w:t>
      </w:r>
      <w:r w:rsidR="00F81A65" w:rsidRPr="00332953">
        <w:rPr>
          <w:rFonts w:cs="B Mitra" w:hint="cs"/>
          <w:sz w:val="24"/>
          <w:szCs w:val="24"/>
          <w:rtl/>
        </w:rPr>
        <w:t>‌</w:t>
      </w:r>
      <w:r w:rsidR="00CF622A" w:rsidRPr="00332953">
        <w:rPr>
          <w:rFonts w:cs="B Mitra"/>
          <w:sz w:val="24"/>
          <w:szCs w:val="24"/>
          <w:rtl/>
        </w:rPr>
        <w:t>های یادگیری در دانش</w:t>
      </w:r>
      <w:r w:rsidR="00F81A65" w:rsidRPr="00332953">
        <w:rPr>
          <w:rFonts w:cs="B Mitra" w:hint="cs"/>
          <w:sz w:val="24"/>
          <w:szCs w:val="24"/>
          <w:rtl/>
        </w:rPr>
        <w:t>‌</w:t>
      </w:r>
      <w:r w:rsidR="00CF622A" w:rsidRPr="00332953">
        <w:rPr>
          <w:rFonts w:cs="B Mitra"/>
          <w:sz w:val="24"/>
          <w:szCs w:val="24"/>
          <w:rtl/>
        </w:rPr>
        <w:t>آموزانی که معلمان آن ها شیوه ی در</w:t>
      </w:r>
      <w:r w:rsidR="00F81A65" w:rsidRPr="00332953">
        <w:rPr>
          <w:rFonts w:cs="B Mitra"/>
          <w:sz w:val="24"/>
          <w:szCs w:val="24"/>
          <w:rtl/>
        </w:rPr>
        <w:t>س پژوهی را اجرا کرده</w:t>
      </w:r>
      <w:r w:rsidR="00F81A65" w:rsidRPr="00332953">
        <w:rPr>
          <w:rFonts w:cs="B Mitra" w:hint="cs"/>
          <w:sz w:val="24"/>
          <w:szCs w:val="24"/>
          <w:rtl/>
        </w:rPr>
        <w:t>‌</w:t>
      </w:r>
      <w:r w:rsidR="008D0285" w:rsidRPr="00332953">
        <w:rPr>
          <w:rFonts w:cs="B Mitra"/>
          <w:sz w:val="24"/>
          <w:szCs w:val="24"/>
          <w:rtl/>
        </w:rPr>
        <w:t xml:space="preserve">اند هم سو </w:t>
      </w:r>
      <w:r w:rsidR="00CF622A" w:rsidRPr="00332953">
        <w:rPr>
          <w:rFonts w:cs="B Mitra"/>
          <w:sz w:val="24"/>
          <w:szCs w:val="24"/>
          <w:rtl/>
        </w:rPr>
        <w:t>می</w:t>
      </w:r>
      <w:r w:rsidR="00F81A65" w:rsidRPr="00332953">
        <w:rPr>
          <w:rFonts w:cs="B Mitra" w:hint="cs"/>
          <w:sz w:val="24"/>
          <w:szCs w:val="24"/>
          <w:rtl/>
        </w:rPr>
        <w:t>‌</w:t>
      </w:r>
      <w:r w:rsidR="00CF622A" w:rsidRPr="00332953">
        <w:rPr>
          <w:rFonts w:cs="B Mitra"/>
          <w:sz w:val="24"/>
          <w:szCs w:val="24"/>
          <w:rtl/>
        </w:rPr>
        <w:t>باشد.</w:t>
      </w:r>
      <w:r w:rsidR="00F81A65" w:rsidRPr="00332953">
        <w:rPr>
          <w:rFonts w:cs="B Mitra" w:hint="cs"/>
          <w:sz w:val="24"/>
          <w:szCs w:val="24"/>
          <w:rtl/>
        </w:rPr>
        <w:t xml:space="preserve"> همچنين با پژوهش‌</w:t>
      </w:r>
      <w:r w:rsidR="008D0285" w:rsidRPr="00332953">
        <w:rPr>
          <w:rFonts w:cs="B Mitra" w:hint="cs"/>
          <w:sz w:val="24"/>
          <w:szCs w:val="24"/>
          <w:rtl/>
        </w:rPr>
        <w:t>هاي تقو</w:t>
      </w:r>
      <w:r w:rsidR="00F81A65" w:rsidRPr="00332953">
        <w:rPr>
          <w:rFonts w:cs="B Mitra" w:hint="cs"/>
          <w:sz w:val="24"/>
          <w:szCs w:val="24"/>
          <w:rtl/>
        </w:rPr>
        <w:t>ايي يزدي (1399) در افزايش مهارت‌</w:t>
      </w:r>
      <w:r w:rsidR="008D0285" w:rsidRPr="00332953">
        <w:rPr>
          <w:rFonts w:cs="B Mitra" w:hint="cs"/>
          <w:sz w:val="24"/>
          <w:szCs w:val="24"/>
          <w:rtl/>
        </w:rPr>
        <w:t>هاي يادگيري همچون مهارت پژوهش و</w:t>
      </w:r>
      <w:r w:rsidR="00D234D9" w:rsidRPr="00332953">
        <w:rPr>
          <w:rFonts w:cs="B Mitra" w:hint="cs"/>
          <w:sz w:val="24"/>
          <w:szCs w:val="24"/>
          <w:rtl/>
        </w:rPr>
        <w:t xml:space="preserve"> </w:t>
      </w:r>
      <w:r w:rsidR="008D0285" w:rsidRPr="00332953">
        <w:rPr>
          <w:rFonts w:cs="B Mitra" w:hint="cs"/>
          <w:sz w:val="24"/>
          <w:szCs w:val="24"/>
          <w:rtl/>
        </w:rPr>
        <w:t>مشاهده دقيق</w:t>
      </w:r>
      <w:r w:rsidR="00595E81" w:rsidRPr="00332953">
        <w:rPr>
          <w:rFonts w:cs="B Mitra" w:hint="cs"/>
          <w:sz w:val="24"/>
          <w:szCs w:val="24"/>
          <w:rtl/>
        </w:rPr>
        <w:t xml:space="preserve"> براثر درس پژوهي</w:t>
      </w:r>
      <w:r w:rsidR="008D0285" w:rsidRPr="00332953">
        <w:rPr>
          <w:rFonts w:cs="B Mitra" w:hint="cs"/>
          <w:sz w:val="24"/>
          <w:szCs w:val="24"/>
          <w:rtl/>
        </w:rPr>
        <w:t xml:space="preserve"> هم سو است.</w:t>
      </w:r>
    </w:p>
    <w:p w14:paraId="759BE57F" w14:textId="4A4DD34D" w:rsidR="003C02C5" w:rsidRPr="00332953" w:rsidRDefault="00350F6B" w:rsidP="00332953">
      <w:pPr>
        <w:bidi/>
        <w:spacing w:after="0" w:line="276" w:lineRule="auto"/>
        <w:ind w:right="57"/>
        <w:jc w:val="both"/>
        <w:rPr>
          <w:rFonts w:cs="B Mitra"/>
          <w:sz w:val="24"/>
          <w:szCs w:val="24"/>
          <w:rtl/>
        </w:rPr>
      </w:pPr>
      <w:r w:rsidRPr="00332953">
        <w:rPr>
          <w:rFonts w:cs="B Mitra"/>
          <w:color w:val="000000"/>
          <w:sz w:val="24"/>
          <w:szCs w:val="24"/>
          <w:rtl/>
        </w:rPr>
        <w:t>درس</w:t>
      </w:r>
      <w:r w:rsidRPr="00332953">
        <w:rPr>
          <w:rFonts w:cs="B Mitra" w:hint="cs"/>
          <w:color w:val="000000"/>
          <w:sz w:val="24"/>
          <w:szCs w:val="24"/>
          <w:rtl/>
          <w:lang w:bidi="fa-IR"/>
        </w:rPr>
        <w:t xml:space="preserve"> </w:t>
      </w:r>
      <w:r w:rsidRPr="00332953">
        <w:rPr>
          <w:rFonts w:cs="B Mitra"/>
          <w:color w:val="000000"/>
          <w:sz w:val="24"/>
          <w:szCs w:val="24"/>
          <w:rtl/>
        </w:rPr>
        <w:t>پژوهی</w:t>
      </w:r>
      <w:r w:rsidRPr="00332953">
        <w:rPr>
          <w:rFonts w:cs="B Mitra" w:hint="cs"/>
          <w:color w:val="000000"/>
          <w:sz w:val="24"/>
          <w:szCs w:val="24"/>
          <w:rtl/>
        </w:rPr>
        <w:t xml:space="preserve"> </w:t>
      </w:r>
      <w:r w:rsidR="003C02C5" w:rsidRPr="00332953">
        <w:rPr>
          <w:rFonts w:cs="B Mitra"/>
          <w:color w:val="000000"/>
          <w:sz w:val="24"/>
          <w:szCs w:val="24"/>
          <w:rtl/>
        </w:rPr>
        <w:t>میزان تبادل نظر، مسئولیت</w:t>
      </w:r>
      <w:r w:rsidR="005E0845" w:rsidRPr="00332953">
        <w:rPr>
          <w:rFonts w:cs="B Mitra" w:hint="cs"/>
          <w:color w:val="000000"/>
          <w:sz w:val="24"/>
          <w:szCs w:val="24"/>
          <w:rtl/>
        </w:rPr>
        <w:t>‌</w:t>
      </w:r>
      <w:r w:rsidR="003C02C5" w:rsidRPr="00332953">
        <w:rPr>
          <w:rFonts w:cs="B Mitra"/>
          <w:color w:val="000000"/>
          <w:sz w:val="24"/>
          <w:szCs w:val="24"/>
          <w:rtl/>
        </w:rPr>
        <w:t>پذیری، ارتباط گروهی،</w:t>
      </w:r>
      <w:r w:rsidRPr="00332953">
        <w:rPr>
          <w:rFonts w:cs="B Mitra" w:hint="cs"/>
          <w:color w:val="000000"/>
          <w:sz w:val="24"/>
          <w:szCs w:val="24"/>
          <w:rtl/>
        </w:rPr>
        <w:t xml:space="preserve"> </w:t>
      </w:r>
      <w:r w:rsidR="003C02C5" w:rsidRPr="00332953">
        <w:rPr>
          <w:rFonts w:cs="B Mitra"/>
          <w:color w:val="000000"/>
          <w:sz w:val="24"/>
          <w:szCs w:val="24"/>
          <w:rtl/>
        </w:rPr>
        <w:t>مهارت پژوهش و پژوهشگری و مهارت مشاهده دقیق دانش</w:t>
      </w:r>
      <w:r w:rsidR="007A3D36" w:rsidRPr="00332953">
        <w:rPr>
          <w:rFonts w:cs="B Mitra" w:hint="cs"/>
          <w:color w:val="000000"/>
          <w:sz w:val="24"/>
          <w:szCs w:val="24"/>
          <w:rtl/>
        </w:rPr>
        <w:t>‌</w:t>
      </w:r>
      <w:r w:rsidR="003C02C5" w:rsidRPr="00332953">
        <w:rPr>
          <w:rFonts w:cs="B Mitra"/>
          <w:color w:val="000000"/>
          <w:sz w:val="24"/>
          <w:szCs w:val="24"/>
          <w:rtl/>
        </w:rPr>
        <w:t>آموزان را افزایش می</w:t>
      </w:r>
      <w:r w:rsidR="0048676E" w:rsidRPr="00332953">
        <w:rPr>
          <w:rFonts w:cs="B Mitra" w:hint="cs"/>
          <w:color w:val="000000"/>
          <w:sz w:val="24"/>
          <w:szCs w:val="24"/>
          <w:rtl/>
        </w:rPr>
        <w:t>‌</w:t>
      </w:r>
      <w:r w:rsidR="003C02C5" w:rsidRPr="00332953">
        <w:rPr>
          <w:rFonts w:cs="B Mitra"/>
          <w:color w:val="000000"/>
          <w:sz w:val="24"/>
          <w:szCs w:val="24"/>
          <w:rtl/>
        </w:rPr>
        <w:t>دهد و بدین ترتیب عملکرد تحصیلی دانش</w:t>
      </w:r>
      <w:r w:rsidR="005E0845" w:rsidRPr="00332953">
        <w:rPr>
          <w:rFonts w:cs="B Mitra" w:hint="cs"/>
          <w:color w:val="000000"/>
          <w:sz w:val="24"/>
          <w:szCs w:val="24"/>
          <w:rtl/>
        </w:rPr>
        <w:t>‌</w:t>
      </w:r>
      <w:r w:rsidR="003C02C5" w:rsidRPr="00332953">
        <w:rPr>
          <w:rFonts w:cs="B Mitra"/>
          <w:color w:val="000000"/>
          <w:sz w:val="24"/>
          <w:szCs w:val="24"/>
          <w:rtl/>
        </w:rPr>
        <w:t>آموزان را بهبود می</w:t>
      </w:r>
      <w:r w:rsidR="005E0845" w:rsidRPr="00332953">
        <w:rPr>
          <w:rFonts w:cs="B Mitra" w:hint="cs"/>
          <w:color w:val="000000"/>
          <w:sz w:val="24"/>
          <w:szCs w:val="24"/>
          <w:rtl/>
        </w:rPr>
        <w:t>‌</w:t>
      </w:r>
      <w:r w:rsidR="003C02C5" w:rsidRPr="00332953">
        <w:rPr>
          <w:rFonts w:cs="B Mitra"/>
          <w:color w:val="000000"/>
          <w:sz w:val="24"/>
          <w:szCs w:val="24"/>
          <w:rtl/>
        </w:rPr>
        <w:t>بخشد</w:t>
      </w:r>
      <w:r w:rsidRPr="00332953">
        <w:rPr>
          <w:rFonts w:cs="B Mitra" w:hint="cs"/>
          <w:color w:val="000000"/>
          <w:sz w:val="24"/>
          <w:szCs w:val="24"/>
          <w:rtl/>
        </w:rPr>
        <w:t xml:space="preserve">. </w:t>
      </w:r>
      <w:r w:rsidR="004C7DF3" w:rsidRPr="00332953">
        <w:rPr>
          <w:rFonts w:cs="B Mitra"/>
          <w:color w:val="000000"/>
          <w:sz w:val="24"/>
          <w:szCs w:val="24"/>
          <w:rtl/>
        </w:rPr>
        <w:t>اصول تدریس مبتنی بر رویکرد درس</w:t>
      </w:r>
      <w:r w:rsidRPr="00332953">
        <w:rPr>
          <w:rFonts w:cs="B Mitra" w:hint="cs"/>
          <w:color w:val="000000"/>
          <w:sz w:val="24"/>
          <w:szCs w:val="24"/>
          <w:rtl/>
        </w:rPr>
        <w:t xml:space="preserve"> </w:t>
      </w:r>
      <w:r w:rsidR="004C7DF3" w:rsidRPr="00332953">
        <w:rPr>
          <w:rFonts w:cs="B Mitra"/>
          <w:color w:val="000000"/>
          <w:sz w:val="24"/>
          <w:szCs w:val="24"/>
          <w:rtl/>
        </w:rPr>
        <w:t>پژوهی بر مشارکت گروهی دانش</w:t>
      </w:r>
      <w:r w:rsidR="005E3387" w:rsidRPr="00332953">
        <w:rPr>
          <w:rFonts w:cs="B Mitra" w:hint="cs"/>
          <w:color w:val="000000"/>
          <w:sz w:val="24"/>
          <w:szCs w:val="24"/>
          <w:rtl/>
        </w:rPr>
        <w:t>‌</w:t>
      </w:r>
      <w:r w:rsidR="004C7DF3" w:rsidRPr="00332953">
        <w:rPr>
          <w:rFonts w:cs="B Mitra"/>
          <w:color w:val="000000"/>
          <w:sz w:val="24"/>
          <w:szCs w:val="24"/>
          <w:rtl/>
        </w:rPr>
        <w:t>آموزان، اکتشاف،</w:t>
      </w:r>
      <w:r w:rsidRPr="00332953">
        <w:rPr>
          <w:rFonts w:cs="B Mitra" w:hint="cs"/>
          <w:color w:val="000000"/>
          <w:sz w:val="24"/>
          <w:szCs w:val="24"/>
          <w:rtl/>
        </w:rPr>
        <w:t xml:space="preserve"> </w:t>
      </w:r>
      <w:r w:rsidR="004C7DF3" w:rsidRPr="00332953">
        <w:rPr>
          <w:rFonts w:cs="B Mitra"/>
          <w:color w:val="000000"/>
          <w:sz w:val="24"/>
          <w:szCs w:val="24"/>
          <w:rtl/>
        </w:rPr>
        <w:t>خودپیروی و تعامل آن</w:t>
      </w:r>
      <w:r w:rsidR="005E0845" w:rsidRPr="00332953">
        <w:rPr>
          <w:rFonts w:cs="B Mitra" w:hint="cs"/>
          <w:color w:val="000000"/>
          <w:sz w:val="24"/>
          <w:szCs w:val="24"/>
          <w:rtl/>
        </w:rPr>
        <w:t>ان</w:t>
      </w:r>
      <w:r w:rsidR="004C7DF3" w:rsidRPr="00332953">
        <w:rPr>
          <w:rFonts w:cs="B Mitra"/>
          <w:color w:val="000000"/>
          <w:sz w:val="24"/>
          <w:szCs w:val="24"/>
          <w:rtl/>
        </w:rPr>
        <w:t xml:space="preserve"> با هم و با معلم تاکید دارند و بر فعال بودن و پویا بودن نقش دانش</w:t>
      </w:r>
      <w:r w:rsidRPr="00332953">
        <w:rPr>
          <w:rFonts w:cs="B Mitra" w:hint="cs"/>
          <w:color w:val="000000"/>
          <w:sz w:val="24"/>
          <w:szCs w:val="24"/>
          <w:rtl/>
        </w:rPr>
        <w:t xml:space="preserve"> </w:t>
      </w:r>
      <w:r w:rsidR="004C7DF3" w:rsidRPr="00332953">
        <w:rPr>
          <w:rFonts w:cs="B Mitra"/>
          <w:color w:val="000000"/>
          <w:sz w:val="24"/>
          <w:szCs w:val="24"/>
          <w:rtl/>
        </w:rPr>
        <w:t>آموز تاکید می</w:t>
      </w:r>
      <w:r w:rsidR="0043703D" w:rsidRPr="00332953">
        <w:rPr>
          <w:rFonts w:cs="B Mitra" w:hint="cs"/>
          <w:color w:val="000000"/>
          <w:sz w:val="24"/>
          <w:szCs w:val="24"/>
          <w:rtl/>
        </w:rPr>
        <w:t>‌</w:t>
      </w:r>
      <w:r w:rsidR="004C7DF3" w:rsidRPr="00332953">
        <w:rPr>
          <w:rFonts w:cs="B Mitra"/>
          <w:color w:val="000000"/>
          <w:sz w:val="24"/>
          <w:szCs w:val="24"/>
          <w:rtl/>
        </w:rPr>
        <w:t>شود</w:t>
      </w:r>
      <w:r w:rsidR="00D234D9" w:rsidRPr="00332953">
        <w:rPr>
          <w:rFonts w:cs="B Mitra" w:hint="cs"/>
          <w:color w:val="000000"/>
          <w:sz w:val="24"/>
          <w:szCs w:val="24"/>
          <w:rtl/>
        </w:rPr>
        <w:t xml:space="preserve"> و</w:t>
      </w:r>
      <w:r w:rsidR="00D234D9" w:rsidRPr="00332953">
        <w:rPr>
          <w:rFonts w:cs="B Mitra"/>
          <w:color w:val="000000"/>
          <w:sz w:val="24"/>
          <w:szCs w:val="24"/>
          <w:rtl/>
        </w:rPr>
        <w:t xml:space="preserve"> در</w:t>
      </w:r>
      <w:r w:rsidR="00DE4595" w:rsidRPr="00332953">
        <w:rPr>
          <w:rFonts w:cs="B Mitra" w:hint="cs"/>
          <w:color w:val="000000"/>
          <w:sz w:val="24"/>
          <w:szCs w:val="24"/>
          <w:rtl/>
        </w:rPr>
        <w:t xml:space="preserve"> </w:t>
      </w:r>
      <w:r w:rsidR="00D234D9" w:rsidRPr="00332953">
        <w:rPr>
          <w:rFonts w:cs="B Mitra"/>
          <w:color w:val="000000"/>
          <w:sz w:val="24"/>
          <w:szCs w:val="24"/>
          <w:rtl/>
        </w:rPr>
        <w:t>نتیجه باید گفت آموزش از طریق درس</w:t>
      </w:r>
      <w:r w:rsidR="00D234D9" w:rsidRPr="00332953">
        <w:rPr>
          <w:rFonts w:cs="B Mitra" w:hint="cs"/>
          <w:color w:val="000000"/>
          <w:sz w:val="24"/>
          <w:szCs w:val="24"/>
          <w:rtl/>
        </w:rPr>
        <w:t>‌</w:t>
      </w:r>
      <w:r w:rsidR="00D234D9" w:rsidRPr="00332953">
        <w:rPr>
          <w:rFonts w:cs="B Mitra"/>
          <w:color w:val="000000"/>
          <w:sz w:val="24"/>
          <w:szCs w:val="24"/>
          <w:rtl/>
        </w:rPr>
        <w:t>پژوهی به دانش</w:t>
      </w:r>
      <w:r w:rsidR="00D234D9" w:rsidRPr="00332953">
        <w:rPr>
          <w:rFonts w:cs="B Mitra" w:hint="cs"/>
          <w:color w:val="000000"/>
          <w:sz w:val="24"/>
          <w:szCs w:val="24"/>
          <w:rtl/>
        </w:rPr>
        <w:t>‌</w:t>
      </w:r>
      <w:r w:rsidR="00D234D9" w:rsidRPr="00332953">
        <w:rPr>
          <w:rFonts w:cs="B Mitra"/>
          <w:color w:val="000000"/>
          <w:sz w:val="24"/>
          <w:szCs w:val="24"/>
          <w:rtl/>
        </w:rPr>
        <w:t>آموزان فرصت خواهد داد که مسایل خود را</w:t>
      </w:r>
      <w:r w:rsidR="00D234D9" w:rsidRPr="00332953">
        <w:rPr>
          <w:rFonts w:cs="B Mitra" w:hint="cs"/>
          <w:color w:val="000000"/>
          <w:sz w:val="24"/>
          <w:szCs w:val="24"/>
          <w:rtl/>
        </w:rPr>
        <w:t xml:space="preserve"> </w:t>
      </w:r>
      <w:r w:rsidR="00D234D9" w:rsidRPr="00332953">
        <w:rPr>
          <w:rFonts w:cs="B Mitra"/>
          <w:color w:val="000000"/>
          <w:sz w:val="24"/>
          <w:szCs w:val="24"/>
          <w:rtl/>
        </w:rPr>
        <w:t>از طریق ان</w:t>
      </w:r>
      <w:r w:rsidR="00940443" w:rsidRPr="00332953">
        <w:rPr>
          <w:rFonts w:cs="B Mitra"/>
          <w:color w:val="000000"/>
          <w:sz w:val="24"/>
          <w:szCs w:val="24"/>
          <w:rtl/>
        </w:rPr>
        <w:t>دیشه، کاوش و پژوهش به مدد شواهد</w:t>
      </w:r>
      <w:r w:rsidR="00D234D9" w:rsidRPr="00332953">
        <w:rPr>
          <w:rFonts w:cs="B Mitra"/>
          <w:color w:val="000000"/>
          <w:sz w:val="24"/>
          <w:szCs w:val="24"/>
          <w:rtl/>
        </w:rPr>
        <w:t>گردآو</w:t>
      </w:r>
      <w:r w:rsidR="00940443" w:rsidRPr="00332953">
        <w:rPr>
          <w:rFonts w:cs="B Mitra"/>
          <w:color w:val="000000"/>
          <w:sz w:val="24"/>
          <w:szCs w:val="24"/>
          <w:rtl/>
        </w:rPr>
        <w:t>ری شده بیازمایند، تجزیه و تحلیل</w:t>
      </w:r>
      <w:r w:rsidR="00940443" w:rsidRPr="00332953">
        <w:rPr>
          <w:rFonts w:cs="B Mitra" w:hint="cs"/>
          <w:color w:val="000000"/>
          <w:sz w:val="24"/>
          <w:szCs w:val="24"/>
          <w:rtl/>
        </w:rPr>
        <w:t xml:space="preserve"> </w:t>
      </w:r>
      <w:r w:rsidR="00D234D9" w:rsidRPr="00332953">
        <w:rPr>
          <w:rFonts w:cs="B Mitra"/>
          <w:color w:val="000000"/>
          <w:sz w:val="24"/>
          <w:szCs w:val="24"/>
          <w:rtl/>
        </w:rPr>
        <w:t>کنند و شخصاً از آن</w:t>
      </w:r>
      <w:r w:rsidR="00940443" w:rsidRPr="00332953">
        <w:rPr>
          <w:rFonts w:cs="B Mitra" w:hint="cs"/>
          <w:color w:val="000000"/>
          <w:sz w:val="24"/>
          <w:szCs w:val="24"/>
          <w:rtl/>
        </w:rPr>
        <w:t>‌</w:t>
      </w:r>
      <w:r w:rsidR="00D234D9" w:rsidRPr="00332953">
        <w:rPr>
          <w:rFonts w:cs="B Mitra"/>
          <w:color w:val="000000"/>
          <w:sz w:val="24"/>
          <w:szCs w:val="24"/>
          <w:rtl/>
        </w:rPr>
        <w:t>ها نتیجه</w:t>
      </w:r>
      <w:r w:rsidR="00940443" w:rsidRPr="00332953">
        <w:rPr>
          <w:rFonts w:cs="B Mitra" w:hint="cs"/>
          <w:color w:val="000000"/>
          <w:sz w:val="24"/>
          <w:szCs w:val="24"/>
          <w:rtl/>
          <w:lang w:bidi="fa-IR"/>
        </w:rPr>
        <w:t>‌</w:t>
      </w:r>
      <w:r w:rsidR="00D234D9" w:rsidRPr="00332953">
        <w:rPr>
          <w:rFonts w:cs="B Mitra"/>
          <w:color w:val="000000"/>
          <w:sz w:val="24"/>
          <w:szCs w:val="24"/>
          <w:rtl/>
        </w:rPr>
        <w:t>گیری</w:t>
      </w:r>
      <w:r w:rsidR="00940443" w:rsidRPr="00332953">
        <w:rPr>
          <w:rFonts w:cs="B Mitra" w:hint="cs"/>
          <w:color w:val="000000"/>
          <w:sz w:val="24"/>
          <w:szCs w:val="24"/>
          <w:rtl/>
        </w:rPr>
        <w:t xml:space="preserve"> </w:t>
      </w:r>
      <w:r w:rsidR="00D234D9" w:rsidRPr="00332953">
        <w:rPr>
          <w:rFonts w:cs="B Mitra"/>
          <w:color w:val="000000"/>
          <w:sz w:val="24"/>
          <w:szCs w:val="24"/>
          <w:rtl/>
        </w:rPr>
        <w:t>کنند</w:t>
      </w:r>
      <w:r w:rsidR="00940443" w:rsidRPr="00332953">
        <w:rPr>
          <w:rFonts w:cs="B Mitra" w:hint="cs"/>
          <w:color w:val="000000"/>
          <w:sz w:val="24"/>
          <w:szCs w:val="24"/>
          <w:rtl/>
        </w:rPr>
        <w:t xml:space="preserve"> (تقوایی یزدی</w:t>
      </w:r>
      <w:r w:rsidR="00940443" w:rsidRPr="00332953">
        <w:rPr>
          <w:rFonts w:cs="B Mitra" w:hint="cs"/>
          <w:color w:val="000000"/>
          <w:sz w:val="24"/>
          <w:szCs w:val="24"/>
          <w:rtl/>
          <w:lang w:bidi="fa-IR"/>
        </w:rPr>
        <w:t>،</w:t>
      </w:r>
      <w:r w:rsidR="00940443" w:rsidRPr="00332953">
        <w:rPr>
          <w:rFonts w:cs="B Mitra" w:hint="cs"/>
          <w:color w:val="000000"/>
          <w:sz w:val="24"/>
          <w:szCs w:val="24"/>
          <w:rtl/>
        </w:rPr>
        <w:t xml:space="preserve"> ۱۳۹۹).</w:t>
      </w:r>
    </w:p>
    <w:p w14:paraId="7B2BF09A" w14:textId="22C07721" w:rsidR="00A51E2A" w:rsidRPr="00332953" w:rsidRDefault="00A51E2A" w:rsidP="00332953">
      <w:pPr>
        <w:bidi/>
        <w:spacing w:after="0" w:line="276" w:lineRule="auto"/>
        <w:ind w:left="-6" w:right="57"/>
        <w:jc w:val="both"/>
        <w:rPr>
          <w:rFonts w:cs="B Mitra"/>
          <w:sz w:val="24"/>
          <w:szCs w:val="24"/>
          <w:rtl/>
        </w:rPr>
      </w:pPr>
      <w:r w:rsidRPr="00332953">
        <w:rPr>
          <w:rFonts w:ascii="Times New Roman" w:eastAsia="Times New Roman" w:hAnsi="Times New Roman" w:cs="B Mitra"/>
          <w:color w:val="000000"/>
          <w:kern w:val="0"/>
          <w:sz w:val="24"/>
          <w:szCs w:val="24"/>
          <w:rtl/>
          <w14:ligatures w14:val="none"/>
        </w:rPr>
        <w:t xml:space="preserve">در پاسخ به </w:t>
      </w:r>
      <w:r w:rsidR="000008E6" w:rsidRPr="00332953">
        <w:rPr>
          <w:rFonts w:ascii="Times New Roman" w:eastAsia="Times New Roman" w:hAnsi="Times New Roman" w:cs="B Mitra" w:hint="cs"/>
          <w:color w:val="000000"/>
          <w:kern w:val="0"/>
          <w:sz w:val="24"/>
          <w:szCs w:val="24"/>
          <w:rtl/>
          <w14:ligatures w14:val="none"/>
        </w:rPr>
        <w:t>فرض</w:t>
      </w:r>
      <w:r w:rsidRPr="00332953">
        <w:rPr>
          <w:rFonts w:ascii="Times New Roman" w:eastAsia="Times New Roman" w:hAnsi="Times New Roman" w:cs="B Mitra"/>
          <w:color w:val="000000"/>
          <w:kern w:val="0"/>
          <w:sz w:val="24"/>
          <w:szCs w:val="24"/>
          <w:rtl/>
          <w14:ligatures w14:val="none"/>
        </w:rPr>
        <w:t xml:space="preserve"> </w:t>
      </w:r>
      <w:r w:rsidR="000008E6" w:rsidRPr="00332953">
        <w:rPr>
          <w:rFonts w:ascii="Times New Roman" w:eastAsia="Times New Roman" w:hAnsi="Times New Roman" w:cs="B Mitra" w:hint="cs"/>
          <w:color w:val="000000"/>
          <w:kern w:val="0"/>
          <w:sz w:val="24"/>
          <w:szCs w:val="24"/>
          <w:rtl/>
          <w14:ligatures w14:val="none"/>
        </w:rPr>
        <w:t>سوم</w:t>
      </w:r>
      <w:r w:rsidRPr="00332953">
        <w:rPr>
          <w:rFonts w:ascii="Times New Roman" w:eastAsia="Times New Roman" w:hAnsi="Times New Roman" w:cs="B Mitra"/>
          <w:color w:val="000000"/>
          <w:kern w:val="0"/>
          <w:sz w:val="24"/>
          <w:szCs w:val="24"/>
          <w:rtl/>
          <w14:ligatures w14:val="none"/>
        </w:rPr>
        <w:t xml:space="preserve"> بايد گفت آموزش مبتني بر درس پژوهي معلمان باعث افزايش نمره </w:t>
      </w:r>
      <w:r w:rsidR="00023317" w:rsidRPr="00332953">
        <w:rPr>
          <w:rFonts w:ascii="Times New Roman" w:eastAsia="Times New Roman" w:hAnsi="Times New Roman" w:cs="B Mitra" w:hint="cs"/>
          <w:color w:val="000000"/>
          <w:kern w:val="0"/>
          <w:sz w:val="24"/>
          <w:szCs w:val="24"/>
          <w:rtl/>
          <w14:ligatures w14:val="none"/>
        </w:rPr>
        <w:t>كل يادگيري</w:t>
      </w:r>
      <w:r w:rsidRPr="00332953">
        <w:rPr>
          <w:rFonts w:ascii="Times New Roman" w:eastAsia="Times New Roman" w:hAnsi="Times New Roman" w:cs="B Mitra"/>
          <w:color w:val="000000"/>
          <w:kern w:val="0"/>
          <w:sz w:val="24"/>
          <w:szCs w:val="24"/>
          <w:rtl/>
          <w14:ligatures w14:val="none"/>
        </w:rPr>
        <w:t xml:space="preserve"> ( </w:t>
      </w:r>
      <w:r w:rsidR="00435293" w:rsidRPr="00332953">
        <w:rPr>
          <w:rFonts w:ascii="Times New Roman" w:eastAsia="Times New Roman" w:hAnsi="Times New Roman" w:cs="B Mitra"/>
          <w:color w:val="000000"/>
          <w:kern w:val="0"/>
          <w:sz w:val="24"/>
          <w:szCs w:val="24"/>
          <w:rtl/>
          <w14:ligatures w14:val="none"/>
        </w:rPr>
        <w:t>دانش و مهارت)</w:t>
      </w:r>
      <w:r w:rsidR="000008E6" w:rsidRPr="00332953">
        <w:rPr>
          <w:rFonts w:ascii="Times New Roman" w:eastAsia="Times New Roman" w:hAnsi="Times New Roman" w:cs="B Mitra"/>
          <w:color w:val="000000"/>
          <w:kern w:val="0"/>
          <w:sz w:val="24"/>
          <w:szCs w:val="24"/>
          <w:rtl/>
          <w14:ligatures w14:val="none"/>
        </w:rPr>
        <w:t xml:space="preserve"> درس زيست شناسي </w:t>
      </w:r>
      <w:r w:rsidR="00A856D2" w:rsidRPr="00332953">
        <w:rPr>
          <w:rFonts w:ascii="Times New Roman" w:eastAsia="Times New Roman" w:hAnsi="Times New Roman" w:cs="B Mitra"/>
          <w:color w:val="000000"/>
          <w:kern w:val="0"/>
          <w:sz w:val="24"/>
          <w:szCs w:val="24"/>
          <w:rtl/>
          <w14:ligatures w14:val="none"/>
        </w:rPr>
        <w:t>مي</w:t>
      </w:r>
      <w:r w:rsidR="00A856D2"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 xml:space="preserve">گردد. بنابراين فرضيه شماره </w:t>
      </w:r>
      <w:r w:rsidR="0048676E" w:rsidRPr="00332953">
        <w:rPr>
          <w:rFonts w:ascii="Times New Roman" w:eastAsia="Times New Roman" w:hAnsi="Times New Roman" w:cs="B Mitra" w:hint="cs"/>
          <w:color w:val="000000"/>
          <w:kern w:val="0"/>
          <w:sz w:val="24"/>
          <w:szCs w:val="24"/>
          <w:rtl/>
          <w14:ligatures w14:val="none"/>
        </w:rPr>
        <w:t>سوم</w:t>
      </w:r>
      <w:r w:rsidR="000809AC" w:rsidRPr="00332953">
        <w:rPr>
          <w:rFonts w:ascii="Times New Roman" w:eastAsia="Times New Roman" w:hAnsi="Times New Roman" w:cs="B Mitra" w:hint="cs"/>
          <w:color w:val="000000"/>
          <w:kern w:val="0"/>
          <w:sz w:val="24"/>
          <w:szCs w:val="24"/>
          <w:rtl/>
          <w14:ligatures w14:val="none"/>
        </w:rPr>
        <w:t xml:space="preserve"> نيز</w:t>
      </w:r>
      <w:r w:rsidR="00A856D2" w:rsidRPr="00332953">
        <w:rPr>
          <w:rFonts w:ascii="Times New Roman" w:eastAsia="Times New Roman" w:hAnsi="Times New Roman" w:cs="B Mitra"/>
          <w:color w:val="000000"/>
          <w:kern w:val="0"/>
          <w:sz w:val="24"/>
          <w:szCs w:val="24"/>
          <w:rtl/>
          <w14:ligatures w14:val="none"/>
        </w:rPr>
        <w:t xml:space="preserve"> تأييد مي</w:t>
      </w:r>
      <w:r w:rsidR="00A856D2" w:rsidRPr="00332953">
        <w:rPr>
          <w:rFonts w:ascii="Times New Roman" w:eastAsia="Times New Roman" w:hAnsi="Times New Roman" w:cs="B Mitra" w:hint="cs"/>
          <w:color w:val="000000"/>
          <w:kern w:val="0"/>
          <w:sz w:val="24"/>
          <w:szCs w:val="24"/>
          <w:rtl/>
          <w14:ligatures w14:val="none"/>
        </w:rPr>
        <w:t>‌</w:t>
      </w:r>
      <w:r w:rsidR="00A856D2" w:rsidRPr="00332953">
        <w:rPr>
          <w:rFonts w:ascii="Times New Roman" w:eastAsia="Times New Roman" w:hAnsi="Times New Roman" w:cs="B Mitra"/>
          <w:color w:val="000000"/>
          <w:kern w:val="0"/>
          <w:sz w:val="24"/>
          <w:szCs w:val="24"/>
          <w:rtl/>
          <w14:ligatures w14:val="none"/>
        </w:rPr>
        <w:t>شود، به اين معني</w:t>
      </w:r>
      <w:r w:rsidR="00A856D2" w:rsidRPr="00332953">
        <w:rPr>
          <w:rFonts w:ascii="Times New Roman" w:eastAsia="Times New Roman" w:hAnsi="Times New Roman" w:cs="B Mitra" w:hint="cs"/>
          <w:color w:val="000000"/>
          <w:kern w:val="0"/>
          <w:sz w:val="24"/>
          <w:szCs w:val="24"/>
          <w:rtl/>
          <w14:ligatures w14:val="none"/>
        </w:rPr>
        <w:t xml:space="preserve"> </w:t>
      </w:r>
      <w:r w:rsidR="00A856D2" w:rsidRPr="00332953">
        <w:rPr>
          <w:rFonts w:ascii="Times New Roman" w:eastAsia="Times New Roman" w:hAnsi="Times New Roman" w:cs="B Mitra"/>
          <w:color w:val="000000"/>
          <w:kern w:val="0"/>
          <w:sz w:val="24"/>
          <w:szCs w:val="24"/>
          <w:rtl/>
          <w14:ligatures w14:val="none"/>
        </w:rPr>
        <w:t xml:space="preserve">كه </w:t>
      </w:r>
      <w:r w:rsidRPr="00332953">
        <w:rPr>
          <w:rFonts w:ascii="Times New Roman" w:eastAsia="Times New Roman" w:hAnsi="Times New Roman" w:cs="B Mitra"/>
          <w:color w:val="000000"/>
          <w:kern w:val="0"/>
          <w:sz w:val="24"/>
          <w:szCs w:val="24"/>
          <w:rtl/>
          <w14:ligatures w14:val="none"/>
        </w:rPr>
        <w:t xml:space="preserve">دانش آموزان گروه آزمايش از پيشرفت </w:t>
      </w:r>
      <w:r w:rsidR="00693C98" w:rsidRPr="00332953">
        <w:rPr>
          <w:rFonts w:ascii="Times New Roman" w:eastAsia="Times New Roman" w:hAnsi="Times New Roman" w:cs="B Mitra"/>
          <w:color w:val="000000"/>
          <w:kern w:val="0"/>
          <w:sz w:val="24"/>
          <w:szCs w:val="24"/>
          <w:rtl/>
          <w14:ligatures w14:val="none"/>
        </w:rPr>
        <w:t>بهتري نسبت به دانش</w:t>
      </w:r>
      <w:r w:rsidR="00693C98"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آموزان گروه</w:t>
      </w:r>
      <w:r w:rsidR="00693C98" w:rsidRPr="00332953">
        <w:rPr>
          <w:rFonts w:ascii="Times New Roman" w:eastAsia="Times New Roman" w:hAnsi="Times New Roman" w:cs="B Mitra" w:hint="cs"/>
          <w:color w:val="000000"/>
          <w:kern w:val="0"/>
          <w:sz w:val="24"/>
          <w:szCs w:val="24"/>
          <w:rtl/>
          <w14:ligatures w14:val="none"/>
        </w:rPr>
        <w:t xml:space="preserve"> </w:t>
      </w:r>
      <w:r w:rsidR="000809AC" w:rsidRPr="00332953">
        <w:rPr>
          <w:rFonts w:ascii="Times New Roman" w:eastAsia="Times New Roman" w:hAnsi="Times New Roman" w:cs="B Mitra"/>
          <w:color w:val="000000"/>
          <w:kern w:val="0"/>
          <w:sz w:val="24"/>
          <w:szCs w:val="24"/>
          <w:rtl/>
          <w14:ligatures w14:val="none"/>
        </w:rPr>
        <w:t>گواه از نظر ميزان دانش و مهارت</w:t>
      </w:r>
      <w:r w:rsidRPr="00332953">
        <w:rPr>
          <w:rFonts w:ascii="Times New Roman" w:eastAsia="Times New Roman" w:hAnsi="Times New Roman" w:cs="B Mitra"/>
          <w:color w:val="000000"/>
          <w:kern w:val="0"/>
          <w:sz w:val="24"/>
          <w:szCs w:val="24"/>
          <w:rtl/>
          <w14:ligatures w14:val="none"/>
        </w:rPr>
        <w:t>،</w:t>
      </w:r>
      <w:r w:rsidR="000809AC" w:rsidRPr="00332953">
        <w:rPr>
          <w:rFonts w:ascii="Times New Roman" w:eastAsia="Times New Roman" w:hAnsi="Times New Roman" w:cs="B Mitra" w:hint="cs"/>
          <w:color w:val="000000"/>
          <w:kern w:val="0"/>
          <w:sz w:val="24"/>
          <w:szCs w:val="24"/>
          <w:rtl/>
          <w14:ligatures w14:val="none"/>
        </w:rPr>
        <w:t xml:space="preserve"> </w:t>
      </w:r>
      <w:r w:rsidRPr="00332953">
        <w:rPr>
          <w:rFonts w:ascii="Times New Roman" w:eastAsia="Times New Roman" w:hAnsi="Times New Roman" w:cs="B Mitra"/>
          <w:color w:val="000000"/>
          <w:kern w:val="0"/>
          <w:sz w:val="24"/>
          <w:szCs w:val="24"/>
          <w:rtl/>
          <w14:ligatures w14:val="none"/>
        </w:rPr>
        <w:t>برخوردار</w:t>
      </w:r>
      <w:r w:rsidR="000809AC" w:rsidRPr="00332953">
        <w:rPr>
          <w:rFonts w:ascii="Times New Roman" w:eastAsia="Times New Roman" w:hAnsi="Times New Roman" w:cs="B Mitra"/>
          <w:color w:val="000000"/>
          <w:kern w:val="0"/>
          <w:sz w:val="24"/>
          <w:szCs w:val="24"/>
          <w:rtl/>
          <w14:ligatures w14:val="none"/>
        </w:rPr>
        <w:t>ند. نتيجه اين فرضيه با</w:t>
      </w:r>
      <w:r w:rsidR="00693C98" w:rsidRPr="00332953">
        <w:rPr>
          <w:rFonts w:ascii="Times New Roman" w:eastAsia="Times New Roman" w:hAnsi="Times New Roman" w:cs="B Mitra" w:hint="cs"/>
          <w:color w:val="000000"/>
          <w:kern w:val="0"/>
          <w:sz w:val="24"/>
          <w:szCs w:val="24"/>
          <w:rtl/>
          <w14:ligatures w14:val="none"/>
        </w:rPr>
        <w:t xml:space="preserve"> پژوهش‌</w:t>
      </w:r>
      <w:r w:rsidR="00023317" w:rsidRPr="00332953">
        <w:rPr>
          <w:rFonts w:ascii="Times New Roman" w:eastAsia="Times New Roman" w:hAnsi="Times New Roman" w:cs="B Mitra" w:hint="cs"/>
          <w:color w:val="000000"/>
          <w:kern w:val="0"/>
          <w:sz w:val="24"/>
          <w:szCs w:val="24"/>
          <w:rtl/>
          <w14:ligatures w14:val="none"/>
        </w:rPr>
        <w:t xml:space="preserve">هاي جعفرپور و همكاران (1402)، </w:t>
      </w:r>
      <w:r w:rsidR="00C86C09" w:rsidRPr="00332953">
        <w:rPr>
          <w:rFonts w:ascii="Times New Roman" w:eastAsia="Times New Roman" w:hAnsi="Times New Roman" w:cs="B Mitra" w:hint="cs"/>
          <w:color w:val="000000"/>
          <w:kern w:val="0"/>
          <w:sz w:val="24"/>
          <w:szCs w:val="24"/>
          <w:rtl/>
          <w14:ligatures w14:val="none"/>
        </w:rPr>
        <w:t>آقامحمدي (1399)،</w:t>
      </w:r>
      <w:r w:rsidR="00693C98" w:rsidRPr="00332953">
        <w:rPr>
          <w:rFonts w:ascii="Times New Roman" w:eastAsia="Times New Roman" w:hAnsi="Times New Roman" w:cs="B Mitra" w:hint="cs"/>
          <w:color w:val="000000"/>
          <w:kern w:val="0"/>
          <w:sz w:val="24"/>
          <w:szCs w:val="24"/>
          <w:rtl/>
          <w14:ligatures w14:val="none"/>
        </w:rPr>
        <w:t xml:space="preserve"> </w:t>
      </w:r>
      <w:r w:rsidR="00023317" w:rsidRPr="00332953">
        <w:rPr>
          <w:rFonts w:ascii="Times New Roman" w:eastAsia="Times New Roman" w:hAnsi="Times New Roman" w:cs="B Mitra" w:hint="cs"/>
          <w:color w:val="000000"/>
          <w:kern w:val="0"/>
          <w:sz w:val="24"/>
          <w:szCs w:val="24"/>
          <w:rtl/>
          <w14:ligatures w14:val="none"/>
        </w:rPr>
        <w:t>تقوايي يزدي(1399)</w:t>
      </w:r>
      <w:r w:rsidR="000224E9" w:rsidRPr="00332953">
        <w:rPr>
          <w:rFonts w:ascii="Times New Roman" w:eastAsia="Times New Roman" w:hAnsi="Times New Roman" w:cs="B Mitra" w:hint="cs"/>
          <w:color w:val="000000"/>
          <w:kern w:val="0"/>
          <w:sz w:val="24"/>
          <w:szCs w:val="24"/>
          <w:rtl/>
          <w14:ligatures w14:val="none"/>
        </w:rPr>
        <w:t xml:space="preserve">، ستاري پور سخلويي (1398) و </w:t>
      </w:r>
      <w:r w:rsidR="00023317" w:rsidRPr="00332953">
        <w:rPr>
          <w:rFonts w:ascii="Times New Roman" w:eastAsia="Times New Roman" w:hAnsi="Times New Roman" w:cs="B Mitra" w:hint="cs"/>
          <w:color w:val="000000"/>
          <w:kern w:val="0"/>
          <w:sz w:val="24"/>
          <w:szCs w:val="24"/>
          <w:rtl/>
          <w14:ligatures w14:val="none"/>
        </w:rPr>
        <w:t xml:space="preserve">شيرواني و حاتمي(1394) </w:t>
      </w:r>
      <w:r w:rsidR="00C86C09" w:rsidRPr="00332953">
        <w:rPr>
          <w:rFonts w:ascii="Times New Roman" w:eastAsia="Times New Roman" w:hAnsi="Times New Roman" w:cs="B Mitra" w:hint="cs"/>
          <w:color w:val="000000"/>
          <w:kern w:val="0"/>
          <w:sz w:val="24"/>
          <w:szCs w:val="24"/>
          <w:rtl/>
          <w14:ligatures w14:val="none"/>
        </w:rPr>
        <w:t>همسو مي باشد.</w:t>
      </w:r>
      <w:r w:rsidRPr="00332953">
        <w:rPr>
          <w:rFonts w:ascii="Times New Roman" w:eastAsia="Times New Roman" w:hAnsi="Times New Roman" w:cs="B Mitra"/>
          <w:color w:val="000000"/>
          <w:kern w:val="0"/>
          <w:sz w:val="24"/>
          <w:szCs w:val="24"/>
          <w:rtl/>
          <w14:ligatures w14:val="none"/>
        </w:rPr>
        <w:t xml:space="preserve"> </w:t>
      </w:r>
    </w:p>
    <w:p w14:paraId="1AF1ECA6" w14:textId="0B212CFF" w:rsidR="00C421E3" w:rsidRPr="00332953" w:rsidRDefault="00C421E3" w:rsidP="00332953">
      <w:pPr>
        <w:bidi/>
        <w:spacing w:after="0" w:line="276" w:lineRule="auto"/>
        <w:ind w:left="-6" w:right="57"/>
        <w:jc w:val="both"/>
        <w:rPr>
          <w:rFonts w:cs="B Mitra"/>
          <w:sz w:val="24"/>
          <w:szCs w:val="24"/>
        </w:rPr>
      </w:pPr>
      <w:r w:rsidRPr="00332953">
        <w:rPr>
          <w:rFonts w:cs="B Mitra" w:hint="cs"/>
          <w:sz w:val="24"/>
          <w:szCs w:val="24"/>
          <w:rtl/>
        </w:rPr>
        <w:t>درس پژوهي علاوه بر اي</w:t>
      </w:r>
      <w:r w:rsidR="00A856D2" w:rsidRPr="00332953">
        <w:rPr>
          <w:rFonts w:cs="B Mitra" w:hint="cs"/>
          <w:sz w:val="24"/>
          <w:szCs w:val="24"/>
          <w:rtl/>
        </w:rPr>
        <w:t>نكه سبب پرورش حرفه اي معلمان مي‌</w:t>
      </w:r>
      <w:r w:rsidRPr="00332953">
        <w:rPr>
          <w:rFonts w:cs="B Mitra" w:hint="cs"/>
          <w:sz w:val="24"/>
          <w:szCs w:val="24"/>
          <w:rtl/>
        </w:rPr>
        <w:t>شود و م</w:t>
      </w:r>
      <w:r w:rsidR="00A856D2" w:rsidRPr="00332953">
        <w:rPr>
          <w:rFonts w:cs="B Mitra" w:hint="cs"/>
          <w:sz w:val="24"/>
          <w:szCs w:val="24"/>
          <w:rtl/>
        </w:rPr>
        <w:t>علمان با كمك اين رويكرد فرصت مي</w:t>
      </w:r>
      <w:r w:rsidR="00A856D2" w:rsidRPr="00332953">
        <w:rPr>
          <w:rFonts w:cs="B Mitra" w:hint="cs"/>
          <w:sz w:val="24"/>
          <w:szCs w:val="24"/>
          <w:rtl/>
          <w:lang w:bidi="fa-IR"/>
        </w:rPr>
        <w:t>‌</w:t>
      </w:r>
      <w:r w:rsidRPr="00332953">
        <w:rPr>
          <w:rFonts w:cs="B Mitra" w:hint="cs"/>
          <w:sz w:val="24"/>
          <w:szCs w:val="24"/>
          <w:rtl/>
        </w:rPr>
        <w:t>يابند تا در طراحي، اجرا و ارزيابي، با يكديگر مشاركت داشته باشند، دانش آموزان</w:t>
      </w:r>
      <w:r w:rsidR="00DE4595" w:rsidRPr="00332953">
        <w:rPr>
          <w:rFonts w:cs="B Mitra" w:hint="cs"/>
          <w:sz w:val="24"/>
          <w:szCs w:val="24"/>
          <w:rtl/>
        </w:rPr>
        <w:t xml:space="preserve"> نيز</w:t>
      </w:r>
      <w:r w:rsidRPr="00332953">
        <w:rPr>
          <w:rFonts w:cs="B Mitra" w:hint="cs"/>
          <w:sz w:val="24"/>
          <w:szCs w:val="24"/>
          <w:rtl/>
        </w:rPr>
        <w:t xml:space="preserve"> در اين پ</w:t>
      </w:r>
      <w:r w:rsidR="00A856D2" w:rsidRPr="00332953">
        <w:rPr>
          <w:rFonts w:cs="B Mitra" w:hint="cs"/>
          <w:sz w:val="24"/>
          <w:szCs w:val="24"/>
          <w:rtl/>
        </w:rPr>
        <w:t>ژوهش سهيم مي‌</w:t>
      </w:r>
      <w:r w:rsidRPr="00332953">
        <w:rPr>
          <w:rFonts w:cs="B Mitra" w:hint="cs"/>
          <w:sz w:val="24"/>
          <w:szCs w:val="24"/>
          <w:rtl/>
        </w:rPr>
        <w:t xml:space="preserve">شوند و يادگيري با عمل درس پژوهي معنادار خواهد شد. درس پژوهي رويكردي است كه مدرسه </w:t>
      </w:r>
      <w:r w:rsidR="000224E9" w:rsidRPr="00332953">
        <w:rPr>
          <w:rFonts w:cs="B Mitra" w:hint="cs"/>
          <w:sz w:val="24"/>
          <w:szCs w:val="24"/>
          <w:rtl/>
        </w:rPr>
        <w:t>را به سازمان يادگيرنده تبديل مي‌</w:t>
      </w:r>
      <w:r w:rsidR="00A856D2" w:rsidRPr="00332953">
        <w:rPr>
          <w:rFonts w:cs="B Mitra" w:hint="cs"/>
          <w:sz w:val="24"/>
          <w:szCs w:val="24"/>
          <w:rtl/>
        </w:rPr>
        <w:t>كند. و همه به هم آموزي و دگر</w:t>
      </w:r>
      <w:r w:rsidR="00484522" w:rsidRPr="00332953">
        <w:rPr>
          <w:rFonts w:cs="B Mitra" w:hint="cs"/>
          <w:sz w:val="24"/>
          <w:szCs w:val="24"/>
          <w:rtl/>
        </w:rPr>
        <w:t>آ</w:t>
      </w:r>
      <w:r w:rsidRPr="00332953">
        <w:rPr>
          <w:rFonts w:cs="B Mitra" w:hint="cs"/>
          <w:sz w:val="24"/>
          <w:szCs w:val="24"/>
          <w:rtl/>
        </w:rPr>
        <w:t>موزي دعوت مي شون</w:t>
      </w:r>
      <w:r w:rsidR="00027737" w:rsidRPr="00332953">
        <w:rPr>
          <w:rFonts w:cs="B Mitra" w:hint="cs"/>
          <w:sz w:val="24"/>
          <w:szCs w:val="24"/>
          <w:rtl/>
        </w:rPr>
        <w:t>د</w:t>
      </w:r>
      <w:r w:rsidR="00A856D2" w:rsidRPr="00332953">
        <w:rPr>
          <w:rFonts w:cs="B Mitra" w:hint="cs"/>
          <w:sz w:val="24"/>
          <w:szCs w:val="24"/>
          <w:rtl/>
        </w:rPr>
        <w:t xml:space="preserve"> </w:t>
      </w:r>
      <w:r w:rsidR="00027737" w:rsidRPr="00332953">
        <w:rPr>
          <w:rFonts w:cs="B Mitra" w:hint="cs"/>
          <w:sz w:val="24"/>
          <w:szCs w:val="24"/>
          <w:rtl/>
        </w:rPr>
        <w:t>(بلاغت و همكاران، 1396)</w:t>
      </w:r>
      <w:r w:rsidRPr="00332953">
        <w:rPr>
          <w:rFonts w:cs="B Mitra" w:hint="cs"/>
          <w:sz w:val="24"/>
          <w:szCs w:val="24"/>
          <w:rtl/>
        </w:rPr>
        <w:t xml:space="preserve">. </w:t>
      </w:r>
    </w:p>
    <w:p w14:paraId="23816991" w14:textId="43330B11" w:rsidR="00A51E2A" w:rsidRPr="00332953" w:rsidRDefault="00A51E2A" w:rsidP="00332953">
      <w:pPr>
        <w:bidi/>
        <w:spacing w:after="0" w:line="276" w:lineRule="auto"/>
        <w:ind w:left="1" w:right="3"/>
        <w:jc w:val="both"/>
        <w:rPr>
          <w:rFonts w:cs="B Mitra"/>
          <w:sz w:val="24"/>
          <w:szCs w:val="24"/>
          <w:rtl/>
          <w:lang w:bidi="fa-IR"/>
        </w:rPr>
      </w:pPr>
      <w:r w:rsidRPr="00332953">
        <w:rPr>
          <w:rFonts w:cs="B Mitra"/>
          <w:sz w:val="24"/>
          <w:szCs w:val="24"/>
          <w:rtl/>
        </w:rPr>
        <w:t xml:space="preserve">در پاسخ به </w:t>
      </w:r>
      <w:r w:rsidR="00693C98" w:rsidRPr="00332953">
        <w:rPr>
          <w:rFonts w:cs="B Mitra" w:hint="cs"/>
          <w:sz w:val="24"/>
          <w:szCs w:val="24"/>
          <w:rtl/>
        </w:rPr>
        <w:t>فرض</w:t>
      </w:r>
      <w:r w:rsidRPr="00332953">
        <w:rPr>
          <w:rFonts w:cs="B Mitra"/>
          <w:sz w:val="24"/>
          <w:szCs w:val="24"/>
          <w:rtl/>
        </w:rPr>
        <w:t xml:space="preserve"> </w:t>
      </w:r>
      <w:r w:rsidR="00693C98" w:rsidRPr="00332953">
        <w:rPr>
          <w:rFonts w:cs="B Mitra" w:hint="cs"/>
          <w:sz w:val="24"/>
          <w:szCs w:val="24"/>
          <w:rtl/>
        </w:rPr>
        <w:t>چهارم</w:t>
      </w:r>
      <w:r w:rsidRPr="00332953">
        <w:rPr>
          <w:rFonts w:cs="B Mitra"/>
          <w:sz w:val="24"/>
          <w:szCs w:val="24"/>
          <w:rtl/>
        </w:rPr>
        <w:t xml:space="preserve"> </w:t>
      </w:r>
      <w:r w:rsidR="00693C98" w:rsidRPr="00332953">
        <w:rPr>
          <w:rFonts w:cs="B Mitra" w:hint="cs"/>
          <w:sz w:val="24"/>
          <w:szCs w:val="24"/>
          <w:rtl/>
        </w:rPr>
        <w:t xml:space="preserve">پژوهش </w:t>
      </w:r>
      <w:r w:rsidRPr="00332953">
        <w:rPr>
          <w:rFonts w:cs="B Mitra"/>
          <w:sz w:val="24"/>
          <w:szCs w:val="24"/>
          <w:rtl/>
        </w:rPr>
        <w:t>بايد گفت آموزش مبتني بر درس پژوهي معلمان نسبت به گروه آموزش سنتي باعث افز</w:t>
      </w:r>
      <w:r w:rsidR="00693C98" w:rsidRPr="00332953">
        <w:rPr>
          <w:rFonts w:cs="B Mitra"/>
          <w:sz w:val="24"/>
          <w:szCs w:val="24"/>
          <w:rtl/>
        </w:rPr>
        <w:t xml:space="preserve">ايش نمره انگيزش دانش آموزان در </w:t>
      </w:r>
      <w:r w:rsidR="002F4B64" w:rsidRPr="00332953">
        <w:rPr>
          <w:rFonts w:cs="B Mitra"/>
          <w:sz w:val="24"/>
          <w:szCs w:val="24"/>
          <w:rtl/>
        </w:rPr>
        <w:t xml:space="preserve">درس زيست شناسي </w:t>
      </w:r>
      <w:r w:rsidR="006C0B75" w:rsidRPr="00332953">
        <w:rPr>
          <w:rFonts w:cs="B Mitra"/>
          <w:sz w:val="24"/>
          <w:szCs w:val="24"/>
          <w:rtl/>
        </w:rPr>
        <w:t>مي</w:t>
      </w:r>
      <w:r w:rsidR="006C0B75" w:rsidRPr="00332953">
        <w:rPr>
          <w:rFonts w:cs="B Mitra" w:hint="cs"/>
          <w:sz w:val="24"/>
          <w:szCs w:val="24"/>
          <w:rtl/>
        </w:rPr>
        <w:t>‌</w:t>
      </w:r>
      <w:r w:rsidRPr="00332953">
        <w:rPr>
          <w:rFonts w:cs="B Mitra"/>
          <w:sz w:val="24"/>
          <w:szCs w:val="24"/>
          <w:rtl/>
        </w:rPr>
        <w:t xml:space="preserve">گردد. </w:t>
      </w:r>
      <w:r w:rsidR="00784C3D" w:rsidRPr="00332953">
        <w:rPr>
          <w:rFonts w:cs="B Mitra" w:hint="cs"/>
          <w:sz w:val="24"/>
          <w:szCs w:val="24"/>
          <w:rtl/>
        </w:rPr>
        <w:t xml:space="preserve">نتايج اين بخش از پژوهش با </w:t>
      </w:r>
      <w:r w:rsidR="002F4B64" w:rsidRPr="00332953">
        <w:rPr>
          <w:rFonts w:cs="B Mitra" w:hint="cs"/>
          <w:sz w:val="24"/>
          <w:szCs w:val="24"/>
          <w:rtl/>
        </w:rPr>
        <w:t xml:space="preserve">نتايج </w:t>
      </w:r>
      <w:r w:rsidR="006C0B75" w:rsidRPr="00332953">
        <w:rPr>
          <w:rFonts w:cs="B Mitra" w:hint="cs"/>
          <w:sz w:val="24"/>
          <w:szCs w:val="24"/>
          <w:rtl/>
        </w:rPr>
        <w:t>پژوهش‌</w:t>
      </w:r>
      <w:r w:rsidR="00784C3D" w:rsidRPr="00332953">
        <w:rPr>
          <w:rFonts w:cs="B Mitra" w:hint="cs"/>
          <w:sz w:val="24"/>
          <w:szCs w:val="24"/>
          <w:rtl/>
        </w:rPr>
        <w:t>هاي غلامي(2020)،</w:t>
      </w:r>
      <w:r w:rsidR="000B4C6F" w:rsidRPr="00332953">
        <w:rPr>
          <w:rFonts w:cs="B Mitra"/>
          <w:sz w:val="24"/>
          <w:szCs w:val="24"/>
        </w:rPr>
        <w:t xml:space="preserve"> </w:t>
      </w:r>
      <w:r w:rsidR="000B4C6F" w:rsidRPr="00332953">
        <w:rPr>
          <w:rFonts w:cs="B Mitra" w:hint="cs"/>
          <w:sz w:val="24"/>
          <w:szCs w:val="24"/>
          <w:rtl/>
          <w:lang w:bidi="fa-IR"/>
        </w:rPr>
        <w:t>بورقوست (2021) و دارماوان (2017) در ارتباط با</w:t>
      </w:r>
      <w:r w:rsidR="00206CB2" w:rsidRPr="00332953">
        <w:rPr>
          <w:rFonts w:cs="B Mitra" w:hint="cs"/>
          <w:sz w:val="24"/>
          <w:szCs w:val="24"/>
          <w:rtl/>
          <w:lang w:bidi="fa-IR"/>
        </w:rPr>
        <w:t xml:space="preserve"> </w:t>
      </w:r>
      <w:r w:rsidR="000B4C6F" w:rsidRPr="00332953">
        <w:rPr>
          <w:rFonts w:cs="B Mitra" w:hint="cs"/>
          <w:sz w:val="24"/>
          <w:szCs w:val="24"/>
          <w:rtl/>
          <w:lang w:bidi="fa-IR"/>
        </w:rPr>
        <w:t xml:space="preserve">تاثير درس پژوهي بر افزايش انگيزه دانش آموزان </w:t>
      </w:r>
      <w:r w:rsidR="00206CB2" w:rsidRPr="00332953">
        <w:rPr>
          <w:rFonts w:cs="B Mitra" w:hint="cs"/>
          <w:sz w:val="24"/>
          <w:szCs w:val="24"/>
          <w:rtl/>
          <w:lang w:bidi="fa-IR"/>
        </w:rPr>
        <w:t xml:space="preserve">هم سو است. </w:t>
      </w:r>
    </w:p>
    <w:p w14:paraId="27EFAAC6" w14:textId="183C71E8" w:rsidR="001336CB" w:rsidRPr="00332953" w:rsidRDefault="001336CB" w:rsidP="00332953">
      <w:pPr>
        <w:bidi/>
        <w:spacing w:after="0" w:line="276" w:lineRule="auto"/>
        <w:ind w:left="1" w:right="3"/>
        <w:jc w:val="both"/>
        <w:rPr>
          <w:rFonts w:cs="B Mitra"/>
          <w:sz w:val="24"/>
          <w:szCs w:val="24"/>
          <w:rtl/>
          <w:lang w:bidi="fa-IR"/>
        </w:rPr>
      </w:pPr>
      <w:r w:rsidRPr="00332953">
        <w:rPr>
          <w:rFonts w:cs="B Mitra" w:hint="cs"/>
          <w:color w:val="000000"/>
          <w:sz w:val="24"/>
          <w:szCs w:val="24"/>
          <w:rtl/>
        </w:rPr>
        <w:t>ب</w:t>
      </w:r>
      <w:r w:rsidRPr="00332953">
        <w:rPr>
          <w:rFonts w:cs="B Mitra"/>
          <w:color w:val="000000"/>
          <w:sz w:val="24"/>
          <w:szCs w:val="24"/>
          <w:rtl/>
        </w:rPr>
        <w:t>الاترین سطح یادگیری در نظریه بلوم به خلق و آفرینش اختصاص</w:t>
      </w:r>
      <w:r w:rsidRPr="00332953">
        <w:rPr>
          <w:rFonts w:cs="B Mitra" w:hint="cs"/>
          <w:color w:val="000000"/>
          <w:sz w:val="24"/>
          <w:szCs w:val="24"/>
          <w:rtl/>
        </w:rPr>
        <w:t xml:space="preserve"> </w:t>
      </w:r>
      <w:r w:rsidRPr="00332953">
        <w:rPr>
          <w:rFonts w:cs="B Mitra"/>
          <w:color w:val="000000"/>
          <w:sz w:val="24"/>
          <w:szCs w:val="24"/>
          <w:rtl/>
        </w:rPr>
        <w:t>دارد یعنی فرد یادگیرنده به چنان درک و احاطه ای نسبت به موضوع رسیده که</w:t>
      </w:r>
      <w:r w:rsidRPr="00332953">
        <w:rPr>
          <w:rFonts w:cs="B Mitra" w:hint="cs"/>
          <w:color w:val="000000"/>
          <w:sz w:val="24"/>
          <w:szCs w:val="24"/>
          <w:rtl/>
        </w:rPr>
        <w:t xml:space="preserve"> </w:t>
      </w:r>
      <w:r w:rsidRPr="00332953">
        <w:rPr>
          <w:rFonts w:cs="B Mitra"/>
          <w:color w:val="000000"/>
          <w:sz w:val="24"/>
          <w:szCs w:val="24"/>
          <w:rtl/>
        </w:rPr>
        <w:t>قادر است در زمینه آن، به خلق آثار و آفرینندگی</w:t>
      </w:r>
      <w:r w:rsidRPr="00332953">
        <w:rPr>
          <w:rFonts w:cs="B Mitra" w:hint="cs"/>
          <w:color w:val="000000"/>
          <w:sz w:val="24"/>
          <w:szCs w:val="24"/>
          <w:rtl/>
        </w:rPr>
        <w:t xml:space="preserve"> </w:t>
      </w:r>
      <w:r w:rsidRPr="00332953">
        <w:rPr>
          <w:rFonts w:cs="B Mitra"/>
          <w:color w:val="000000"/>
          <w:sz w:val="24"/>
          <w:szCs w:val="24"/>
          <w:rtl/>
        </w:rPr>
        <w:t>جلوه</w:t>
      </w:r>
      <w:r w:rsidRPr="00332953">
        <w:rPr>
          <w:rFonts w:cs="B Mitra" w:hint="cs"/>
          <w:color w:val="000000"/>
          <w:sz w:val="24"/>
          <w:szCs w:val="24"/>
          <w:rtl/>
        </w:rPr>
        <w:t>‌</w:t>
      </w:r>
      <w:r w:rsidRPr="00332953">
        <w:rPr>
          <w:rFonts w:cs="B Mitra"/>
          <w:color w:val="000000"/>
          <w:sz w:val="24"/>
          <w:szCs w:val="24"/>
          <w:rtl/>
        </w:rPr>
        <w:t>های نو و حرف های تازه دست بزند. به این ترتیب بالاترین سطح یادگیری، که در بردارنده تمام سطوح قبلی است، زمانی</w:t>
      </w:r>
      <w:r w:rsidRPr="00332953">
        <w:rPr>
          <w:rFonts w:cs="B Mitra" w:hint="cs"/>
          <w:color w:val="000000"/>
          <w:sz w:val="24"/>
          <w:szCs w:val="24"/>
          <w:rtl/>
        </w:rPr>
        <w:t xml:space="preserve"> </w:t>
      </w:r>
      <w:r w:rsidR="004142B8" w:rsidRPr="00332953">
        <w:rPr>
          <w:rFonts w:cs="B Mitra"/>
          <w:color w:val="000000"/>
          <w:sz w:val="24"/>
          <w:szCs w:val="24"/>
          <w:rtl/>
        </w:rPr>
        <w:t>رخ می</w:t>
      </w:r>
      <w:r w:rsidR="004142B8" w:rsidRPr="00332953">
        <w:rPr>
          <w:rFonts w:cs="B Mitra" w:hint="cs"/>
          <w:color w:val="000000"/>
          <w:sz w:val="24"/>
          <w:szCs w:val="24"/>
          <w:rtl/>
        </w:rPr>
        <w:t>‌</w:t>
      </w:r>
      <w:r w:rsidRPr="00332953">
        <w:rPr>
          <w:rFonts w:cs="B Mitra"/>
          <w:color w:val="000000"/>
          <w:sz w:val="24"/>
          <w:szCs w:val="24"/>
          <w:rtl/>
        </w:rPr>
        <w:t>دهد که فرد با اشراف کامل نسبت به تمام جوانب، کاربردها، برداشت</w:t>
      </w:r>
      <w:r w:rsidRPr="00332953">
        <w:rPr>
          <w:rFonts w:cs="B Mitra" w:hint="cs"/>
          <w:color w:val="000000"/>
          <w:sz w:val="24"/>
          <w:szCs w:val="24"/>
          <w:rtl/>
        </w:rPr>
        <w:t>‌</w:t>
      </w:r>
      <w:r w:rsidRPr="00332953">
        <w:rPr>
          <w:rFonts w:cs="B Mitra"/>
          <w:color w:val="000000"/>
          <w:sz w:val="24"/>
          <w:szCs w:val="24"/>
          <w:rtl/>
        </w:rPr>
        <w:t>ها و نقدهای موضوع، می</w:t>
      </w:r>
      <w:r w:rsidRPr="00332953">
        <w:rPr>
          <w:rFonts w:cs="B Mitra" w:hint="cs"/>
          <w:color w:val="000000"/>
          <w:sz w:val="24"/>
          <w:szCs w:val="24"/>
          <w:rtl/>
        </w:rPr>
        <w:t>‌</w:t>
      </w:r>
      <w:r w:rsidRPr="00332953">
        <w:rPr>
          <w:rFonts w:cs="B Mitra"/>
          <w:color w:val="000000"/>
          <w:sz w:val="24"/>
          <w:szCs w:val="24"/>
          <w:rtl/>
        </w:rPr>
        <w:t>تواند به خلق جدیدی درآن زمینه مبادرت ورزد</w:t>
      </w:r>
      <w:r w:rsidR="006C0B75" w:rsidRPr="00332953">
        <w:rPr>
          <w:rFonts w:cs="B Mitra" w:hint="cs"/>
          <w:color w:val="000000"/>
          <w:sz w:val="24"/>
          <w:szCs w:val="24"/>
          <w:rtl/>
        </w:rPr>
        <w:t xml:space="preserve"> </w:t>
      </w:r>
      <w:r w:rsidRPr="00332953">
        <w:rPr>
          <w:rFonts w:cs="B Mitra" w:hint="cs"/>
          <w:color w:val="000000"/>
          <w:sz w:val="24"/>
          <w:szCs w:val="24"/>
          <w:rtl/>
        </w:rPr>
        <w:t>(تقوايي يزدي، 1399)</w:t>
      </w:r>
      <w:r w:rsidRPr="00332953">
        <w:rPr>
          <w:rFonts w:cs="B Mitra"/>
          <w:color w:val="000000"/>
          <w:sz w:val="24"/>
          <w:szCs w:val="24"/>
          <w:rtl/>
        </w:rPr>
        <w:t>.</w:t>
      </w:r>
      <w:r w:rsidRPr="00332953">
        <w:rPr>
          <w:rFonts w:cs="B Mitra" w:hint="cs"/>
          <w:color w:val="000000"/>
          <w:sz w:val="24"/>
          <w:szCs w:val="24"/>
          <w:rtl/>
        </w:rPr>
        <w:t xml:space="preserve"> در نتيجه چنين رخدادهايي مي توان انتظار افزايش انگيزه يادگيري در دانش آموزان داشت.</w:t>
      </w:r>
    </w:p>
    <w:p w14:paraId="6AF17F6A" w14:textId="7436F207" w:rsidR="00F22E1A" w:rsidRPr="00332953" w:rsidRDefault="00F22E1A" w:rsidP="00332953">
      <w:pPr>
        <w:bidi/>
        <w:spacing w:after="0" w:line="276" w:lineRule="auto"/>
        <w:ind w:right="74"/>
        <w:jc w:val="both"/>
        <w:rPr>
          <w:rFonts w:cs="B Mitra"/>
          <w:sz w:val="24"/>
          <w:szCs w:val="24"/>
          <w:rtl/>
        </w:rPr>
      </w:pPr>
      <w:r w:rsidRPr="00332953">
        <w:rPr>
          <w:rFonts w:cs="B Mitra" w:hint="cs"/>
          <w:sz w:val="24"/>
          <w:szCs w:val="24"/>
          <w:rtl/>
        </w:rPr>
        <w:t>در</w:t>
      </w:r>
      <w:r w:rsidRPr="00332953">
        <w:rPr>
          <w:rFonts w:cs="B Mitra"/>
          <w:sz w:val="24"/>
          <w:szCs w:val="24"/>
          <w:rtl/>
        </w:rPr>
        <w:t xml:space="preserve"> </w:t>
      </w:r>
      <w:r w:rsidRPr="00332953">
        <w:rPr>
          <w:rFonts w:cs="B Mitra" w:hint="cs"/>
          <w:sz w:val="24"/>
          <w:szCs w:val="24"/>
          <w:rtl/>
        </w:rPr>
        <w:t>سند</w:t>
      </w:r>
      <w:r w:rsidRPr="00332953">
        <w:rPr>
          <w:rFonts w:cs="B Mitra"/>
          <w:sz w:val="24"/>
          <w:szCs w:val="24"/>
          <w:rtl/>
        </w:rPr>
        <w:t xml:space="preserve"> </w:t>
      </w:r>
      <w:r w:rsidRPr="00332953">
        <w:rPr>
          <w:rFonts w:cs="B Mitra" w:hint="cs"/>
          <w:sz w:val="24"/>
          <w:szCs w:val="24"/>
          <w:rtl/>
        </w:rPr>
        <w:t>تحول</w:t>
      </w:r>
      <w:r w:rsidRPr="00332953">
        <w:rPr>
          <w:rFonts w:cs="B Mitra"/>
          <w:sz w:val="24"/>
          <w:szCs w:val="24"/>
          <w:rtl/>
        </w:rPr>
        <w:t xml:space="preserve"> </w:t>
      </w:r>
      <w:r w:rsidRPr="00332953">
        <w:rPr>
          <w:rFonts w:cs="B Mitra" w:hint="cs"/>
          <w:sz w:val="24"/>
          <w:szCs w:val="24"/>
          <w:rtl/>
        </w:rPr>
        <w:t>بنیادین</w:t>
      </w:r>
      <w:r w:rsidRPr="00332953">
        <w:rPr>
          <w:rFonts w:cs="B Mitra"/>
          <w:sz w:val="24"/>
          <w:szCs w:val="24"/>
          <w:rtl/>
        </w:rPr>
        <w:t xml:space="preserve"> </w:t>
      </w:r>
      <w:r w:rsidRPr="00332953">
        <w:rPr>
          <w:rFonts w:cs="B Mitra" w:hint="cs"/>
          <w:sz w:val="24"/>
          <w:szCs w:val="24"/>
          <w:rtl/>
        </w:rPr>
        <w:t>از</w:t>
      </w:r>
      <w:r w:rsidRPr="00332953">
        <w:rPr>
          <w:rFonts w:cs="B Mitra"/>
          <w:sz w:val="24"/>
          <w:szCs w:val="24"/>
          <w:rtl/>
        </w:rPr>
        <w:t xml:space="preserve"> </w:t>
      </w:r>
      <w:r w:rsidRPr="00332953">
        <w:rPr>
          <w:rFonts w:cs="B Mitra" w:hint="cs"/>
          <w:sz w:val="24"/>
          <w:szCs w:val="24"/>
          <w:rtl/>
        </w:rPr>
        <w:t>معلم</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عنوان</w:t>
      </w:r>
      <w:r w:rsidRPr="00332953">
        <w:rPr>
          <w:rFonts w:cs="B Mitra"/>
          <w:sz w:val="24"/>
          <w:szCs w:val="24"/>
          <w:rtl/>
        </w:rPr>
        <w:t xml:space="preserve"> </w:t>
      </w:r>
      <w:r w:rsidRPr="00332953">
        <w:rPr>
          <w:rFonts w:cs="B Mitra" w:hint="cs"/>
          <w:sz w:val="24"/>
          <w:szCs w:val="24"/>
          <w:rtl/>
        </w:rPr>
        <w:t>راهنمای</w:t>
      </w:r>
      <w:r w:rsidRPr="00332953">
        <w:rPr>
          <w:rFonts w:cs="B Mitra"/>
          <w:sz w:val="24"/>
          <w:szCs w:val="24"/>
          <w:rtl/>
        </w:rPr>
        <w:t xml:space="preserve"> </w:t>
      </w:r>
      <w:r w:rsidRPr="00332953">
        <w:rPr>
          <w:rFonts w:cs="B Mitra" w:hint="cs"/>
          <w:sz w:val="24"/>
          <w:szCs w:val="24"/>
          <w:rtl/>
        </w:rPr>
        <w:t>خردمند</w:t>
      </w:r>
      <w:r w:rsidRPr="00332953">
        <w:rPr>
          <w:rFonts w:cs="B Mitra"/>
          <w:sz w:val="24"/>
          <w:szCs w:val="24"/>
          <w:rtl/>
        </w:rPr>
        <w:t xml:space="preserve"> </w:t>
      </w:r>
      <w:r w:rsidRPr="00332953">
        <w:rPr>
          <w:rFonts w:cs="B Mitra" w:hint="cs"/>
          <w:sz w:val="24"/>
          <w:szCs w:val="24"/>
          <w:rtl/>
        </w:rPr>
        <w:t>امین</w:t>
      </w:r>
      <w:r w:rsidRPr="00332953">
        <w:rPr>
          <w:rFonts w:cs="B Mitra"/>
          <w:sz w:val="24"/>
          <w:szCs w:val="24"/>
          <w:rtl/>
        </w:rPr>
        <w:t xml:space="preserve"> </w:t>
      </w:r>
      <w:r w:rsidRPr="00332953">
        <w:rPr>
          <w:rFonts w:cs="B Mitra" w:hint="cs"/>
          <w:sz w:val="24"/>
          <w:szCs w:val="24"/>
          <w:rtl/>
        </w:rPr>
        <w:t>که</w:t>
      </w:r>
      <w:r w:rsidRPr="00332953">
        <w:rPr>
          <w:rFonts w:cs="B Mitra"/>
          <w:sz w:val="24"/>
          <w:szCs w:val="24"/>
          <w:rtl/>
        </w:rPr>
        <w:t xml:space="preserve"> </w:t>
      </w:r>
      <w:r w:rsidRPr="00332953">
        <w:rPr>
          <w:rFonts w:cs="B Mitra" w:hint="cs"/>
          <w:sz w:val="24"/>
          <w:szCs w:val="24"/>
          <w:rtl/>
        </w:rPr>
        <w:t>وظیفه</w:t>
      </w:r>
      <w:r w:rsidRPr="00332953">
        <w:rPr>
          <w:rFonts w:cs="B Mitra"/>
          <w:sz w:val="24"/>
          <w:szCs w:val="24"/>
          <w:rtl/>
        </w:rPr>
        <w:t xml:space="preserve"> </w:t>
      </w:r>
      <w:r w:rsidRPr="00332953">
        <w:rPr>
          <w:rFonts w:cs="B Mitra" w:hint="cs"/>
          <w:sz w:val="24"/>
          <w:szCs w:val="24"/>
          <w:rtl/>
        </w:rPr>
        <w:t>برنامه</w:t>
      </w:r>
      <w:r w:rsidRPr="00332953">
        <w:rPr>
          <w:rFonts w:cs="B Mitra"/>
          <w:sz w:val="24"/>
          <w:szCs w:val="24"/>
          <w:rtl/>
        </w:rPr>
        <w:t xml:space="preserve"> </w:t>
      </w:r>
      <w:r w:rsidRPr="00332953">
        <w:rPr>
          <w:rFonts w:cs="B Mitra" w:hint="cs"/>
          <w:sz w:val="24"/>
          <w:szCs w:val="24"/>
          <w:rtl/>
        </w:rPr>
        <w:t>ریزی،</w:t>
      </w:r>
      <w:r w:rsidRPr="00332953">
        <w:rPr>
          <w:rFonts w:cs="B Mitra"/>
          <w:sz w:val="24"/>
          <w:szCs w:val="24"/>
          <w:rtl/>
        </w:rPr>
        <w:t xml:space="preserve"> </w:t>
      </w:r>
      <w:r w:rsidRPr="00332953">
        <w:rPr>
          <w:rFonts w:cs="B Mitra" w:hint="cs"/>
          <w:sz w:val="24"/>
          <w:szCs w:val="24"/>
          <w:rtl/>
        </w:rPr>
        <w:t>آموزش،</w:t>
      </w:r>
      <w:r w:rsidRPr="00332953">
        <w:rPr>
          <w:rFonts w:cs="B Mitra"/>
          <w:sz w:val="24"/>
          <w:szCs w:val="24"/>
          <w:rtl/>
        </w:rPr>
        <w:t xml:space="preserve"> </w:t>
      </w:r>
      <w:r w:rsidRPr="00332953">
        <w:rPr>
          <w:rFonts w:cs="B Mitra" w:hint="cs"/>
          <w:sz w:val="24"/>
          <w:szCs w:val="24"/>
          <w:rtl/>
        </w:rPr>
        <w:t>پشتیبانی،</w:t>
      </w:r>
      <w:r w:rsidRPr="00332953">
        <w:rPr>
          <w:rFonts w:cs="B Mitra"/>
          <w:sz w:val="24"/>
          <w:szCs w:val="24"/>
          <w:rtl/>
        </w:rPr>
        <w:t xml:space="preserve"> </w:t>
      </w:r>
      <w:r w:rsidRPr="00332953">
        <w:rPr>
          <w:rFonts w:cs="B Mitra" w:hint="cs"/>
          <w:sz w:val="24"/>
          <w:szCs w:val="24"/>
          <w:rtl/>
        </w:rPr>
        <w:t>مشورت،</w:t>
      </w:r>
      <w:r w:rsidRPr="00332953">
        <w:rPr>
          <w:rFonts w:cs="B Mitra"/>
          <w:sz w:val="24"/>
          <w:szCs w:val="24"/>
          <w:rtl/>
        </w:rPr>
        <w:t xml:space="preserve"> </w:t>
      </w:r>
      <w:r w:rsidRPr="00332953">
        <w:rPr>
          <w:rFonts w:cs="B Mitra" w:hint="cs"/>
          <w:sz w:val="24"/>
          <w:szCs w:val="24"/>
          <w:rtl/>
        </w:rPr>
        <w:t>بازخورد</w:t>
      </w:r>
      <w:r w:rsidRPr="00332953">
        <w:rPr>
          <w:rFonts w:cs="B Mitra"/>
          <w:sz w:val="24"/>
          <w:szCs w:val="24"/>
          <w:rtl/>
        </w:rPr>
        <w:t xml:space="preserve"> </w:t>
      </w:r>
      <w:r w:rsidRPr="00332953">
        <w:rPr>
          <w:rFonts w:cs="B Mitra" w:hint="cs"/>
          <w:sz w:val="24"/>
          <w:szCs w:val="24"/>
          <w:rtl/>
        </w:rPr>
        <w:t>دادن</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ترغیب</w:t>
      </w:r>
      <w:r w:rsidRPr="00332953">
        <w:rPr>
          <w:rFonts w:cs="B Mitra"/>
          <w:sz w:val="24"/>
          <w:szCs w:val="24"/>
          <w:rtl/>
        </w:rPr>
        <w:t xml:space="preserve"> </w:t>
      </w:r>
      <w:r w:rsidRPr="00332953">
        <w:rPr>
          <w:rFonts w:cs="B Mitra" w:hint="cs"/>
          <w:sz w:val="24"/>
          <w:szCs w:val="24"/>
          <w:rtl/>
        </w:rPr>
        <w:t>دانش</w:t>
      </w:r>
      <w:r w:rsidRPr="00332953">
        <w:rPr>
          <w:rFonts w:cs="B Mitra"/>
          <w:sz w:val="24"/>
          <w:szCs w:val="24"/>
          <w:rtl/>
        </w:rPr>
        <w:t xml:space="preserve"> </w:t>
      </w:r>
      <w:r w:rsidRPr="00332953">
        <w:rPr>
          <w:rFonts w:cs="B Mitra" w:hint="cs"/>
          <w:sz w:val="24"/>
          <w:szCs w:val="24"/>
          <w:rtl/>
        </w:rPr>
        <w:t>آموزان</w:t>
      </w:r>
      <w:r w:rsidRPr="00332953">
        <w:rPr>
          <w:rFonts w:cs="B Mitra"/>
          <w:sz w:val="24"/>
          <w:szCs w:val="24"/>
          <w:rtl/>
        </w:rPr>
        <w:t xml:space="preserve"> </w:t>
      </w:r>
      <w:r w:rsidR="004B5377" w:rsidRPr="00332953">
        <w:rPr>
          <w:rFonts w:cs="B Mitra" w:hint="cs"/>
          <w:sz w:val="24"/>
          <w:szCs w:val="24"/>
          <w:rtl/>
        </w:rPr>
        <w:t xml:space="preserve">را به عهده دارد، </w:t>
      </w:r>
      <w:r w:rsidRPr="00332953">
        <w:rPr>
          <w:rFonts w:cs="B Mitra" w:hint="cs"/>
          <w:sz w:val="24"/>
          <w:szCs w:val="24"/>
          <w:rtl/>
        </w:rPr>
        <w:t>یاد</w:t>
      </w:r>
      <w:r w:rsidRPr="00332953">
        <w:rPr>
          <w:rFonts w:cs="B Mitra"/>
          <w:sz w:val="24"/>
          <w:szCs w:val="24"/>
          <w:rtl/>
        </w:rPr>
        <w:t xml:space="preserve"> </w:t>
      </w:r>
      <w:r w:rsidRPr="00332953">
        <w:rPr>
          <w:rFonts w:cs="B Mitra" w:hint="cs"/>
          <w:sz w:val="24"/>
          <w:szCs w:val="24"/>
          <w:rtl/>
        </w:rPr>
        <w:t>شده</w:t>
      </w:r>
      <w:r w:rsidRPr="00332953">
        <w:rPr>
          <w:rFonts w:cs="B Mitra"/>
          <w:sz w:val="24"/>
          <w:szCs w:val="24"/>
          <w:rtl/>
        </w:rPr>
        <w:t xml:space="preserve"> </w:t>
      </w:r>
      <w:r w:rsidRPr="00332953">
        <w:rPr>
          <w:rFonts w:cs="B Mitra" w:hint="cs"/>
          <w:sz w:val="24"/>
          <w:szCs w:val="24"/>
          <w:rtl/>
        </w:rPr>
        <w:t>است</w:t>
      </w:r>
      <w:r w:rsidRPr="00332953">
        <w:rPr>
          <w:rFonts w:cs="B Mitra"/>
          <w:sz w:val="24"/>
          <w:szCs w:val="24"/>
          <w:rtl/>
        </w:rPr>
        <w:t>.</w:t>
      </w:r>
      <w:r w:rsidRPr="00332953">
        <w:rPr>
          <w:rFonts w:cs="B Mitra" w:hint="cs"/>
          <w:sz w:val="24"/>
          <w:szCs w:val="24"/>
          <w:rtl/>
        </w:rPr>
        <w:t xml:space="preserve"> به طوريكه دانش آموز</w:t>
      </w:r>
      <w:r w:rsidRPr="00332953">
        <w:rPr>
          <w:rFonts w:cs="B Mitra"/>
          <w:sz w:val="24"/>
          <w:szCs w:val="24"/>
          <w:rtl/>
        </w:rPr>
        <w:t xml:space="preserve"> </w:t>
      </w:r>
      <w:r w:rsidRPr="00332953">
        <w:rPr>
          <w:rFonts w:cs="B Mitra" w:hint="cs"/>
          <w:sz w:val="24"/>
          <w:szCs w:val="24"/>
          <w:rtl/>
        </w:rPr>
        <w:t>قادر</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تشخیص</w:t>
      </w:r>
      <w:r w:rsidRPr="00332953">
        <w:rPr>
          <w:rFonts w:cs="B Mitra"/>
          <w:sz w:val="24"/>
          <w:szCs w:val="24"/>
          <w:rtl/>
        </w:rPr>
        <w:t xml:space="preserve"> </w:t>
      </w:r>
      <w:r w:rsidRPr="00332953">
        <w:rPr>
          <w:rFonts w:cs="B Mitra" w:hint="cs"/>
          <w:sz w:val="24"/>
          <w:szCs w:val="24"/>
          <w:rtl/>
        </w:rPr>
        <w:t>نقاط</w:t>
      </w:r>
      <w:r w:rsidRPr="00332953">
        <w:rPr>
          <w:rFonts w:cs="B Mitra"/>
          <w:sz w:val="24"/>
          <w:szCs w:val="24"/>
          <w:rtl/>
        </w:rPr>
        <w:t xml:space="preserve"> </w:t>
      </w:r>
      <w:r w:rsidRPr="00332953">
        <w:rPr>
          <w:rFonts w:cs="B Mitra" w:hint="cs"/>
          <w:sz w:val="24"/>
          <w:szCs w:val="24"/>
          <w:rtl/>
        </w:rPr>
        <w:t>ضعف</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قوت</w:t>
      </w:r>
      <w:r w:rsidRPr="00332953">
        <w:rPr>
          <w:rFonts w:cs="B Mitra"/>
          <w:sz w:val="24"/>
          <w:szCs w:val="24"/>
          <w:rtl/>
        </w:rPr>
        <w:t xml:space="preserve"> </w:t>
      </w:r>
      <w:r w:rsidRPr="00332953">
        <w:rPr>
          <w:rFonts w:cs="B Mitra" w:hint="cs"/>
          <w:sz w:val="24"/>
          <w:szCs w:val="24"/>
          <w:rtl/>
        </w:rPr>
        <w:t>خود</w:t>
      </w:r>
      <w:r w:rsidRPr="00332953">
        <w:rPr>
          <w:rFonts w:cs="B Mitra"/>
          <w:sz w:val="24"/>
          <w:szCs w:val="24"/>
          <w:rtl/>
        </w:rPr>
        <w:t xml:space="preserve"> </w:t>
      </w:r>
      <w:r w:rsidRPr="00332953">
        <w:rPr>
          <w:rFonts w:cs="B Mitra" w:hint="cs"/>
          <w:sz w:val="24"/>
          <w:szCs w:val="24"/>
          <w:rtl/>
        </w:rPr>
        <w:t>بوده</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می‌تواند</w:t>
      </w:r>
      <w:r w:rsidRPr="00332953">
        <w:rPr>
          <w:rFonts w:cs="B Mitra"/>
          <w:sz w:val="24"/>
          <w:szCs w:val="24"/>
          <w:rtl/>
        </w:rPr>
        <w:t xml:space="preserve"> </w:t>
      </w:r>
      <w:r w:rsidRPr="00332953">
        <w:rPr>
          <w:rFonts w:cs="B Mitra" w:hint="cs"/>
          <w:sz w:val="24"/>
          <w:szCs w:val="24"/>
          <w:rtl/>
        </w:rPr>
        <w:t>سطح</w:t>
      </w:r>
      <w:r w:rsidRPr="00332953">
        <w:rPr>
          <w:rFonts w:cs="B Mitra"/>
          <w:sz w:val="24"/>
          <w:szCs w:val="24"/>
          <w:rtl/>
        </w:rPr>
        <w:t xml:space="preserve"> </w:t>
      </w:r>
      <w:r w:rsidRPr="00332953">
        <w:rPr>
          <w:rFonts w:cs="B Mitra" w:hint="cs"/>
          <w:sz w:val="24"/>
          <w:szCs w:val="24"/>
          <w:rtl/>
        </w:rPr>
        <w:t>بلوغ</w:t>
      </w:r>
      <w:r w:rsidRPr="00332953">
        <w:rPr>
          <w:rFonts w:cs="B Mitra"/>
          <w:sz w:val="24"/>
          <w:szCs w:val="24"/>
          <w:rtl/>
        </w:rPr>
        <w:t xml:space="preserve"> </w:t>
      </w:r>
      <w:r w:rsidRPr="00332953">
        <w:rPr>
          <w:rFonts w:cs="B Mitra" w:hint="cs"/>
          <w:sz w:val="24"/>
          <w:szCs w:val="24"/>
          <w:rtl/>
        </w:rPr>
        <w:t>فکری</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روانی</w:t>
      </w:r>
      <w:r w:rsidRPr="00332953">
        <w:rPr>
          <w:rFonts w:cs="B Mitra"/>
          <w:sz w:val="24"/>
          <w:szCs w:val="24"/>
          <w:rtl/>
        </w:rPr>
        <w:t xml:space="preserve"> </w:t>
      </w:r>
      <w:r w:rsidRPr="00332953">
        <w:rPr>
          <w:rFonts w:cs="B Mitra" w:hint="cs"/>
          <w:sz w:val="24"/>
          <w:szCs w:val="24"/>
          <w:rtl/>
        </w:rPr>
        <w:t>خود</w:t>
      </w:r>
      <w:r w:rsidRPr="00332953">
        <w:rPr>
          <w:rFonts w:cs="B Mitra"/>
          <w:sz w:val="24"/>
          <w:szCs w:val="24"/>
          <w:rtl/>
        </w:rPr>
        <w:t xml:space="preserve"> </w:t>
      </w:r>
      <w:r w:rsidRPr="00332953">
        <w:rPr>
          <w:rFonts w:cs="B Mitra" w:hint="cs"/>
          <w:sz w:val="24"/>
          <w:szCs w:val="24"/>
          <w:rtl/>
        </w:rPr>
        <w:t>را</w:t>
      </w:r>
      <w:r w:rsidRPr="00332953">
        <w:rPr>
          <w:rFonts w:cs="B Mitra"/>
          <w:sz w:val="24"/>
          <w:szCs w:val="24"/>
          <w:rtl/>
        </w:rPr>
        <w:t xml:space="preserve"> </w:t>
      </w:r>
      <w:r w:rsidRPr="00332953">
        <w:rPr>
          <w:rFonts w:cs="B Mitra" w:hint="cs"/>
          <w:sz w:val="24"/>
          <w:szCs w:val="24"/>
          <w:rtl/>
        </w:rPr>
        <w:t>ارتقا</w:t>
      </w:r>
      <w:r w:rsidRPr="00332953">
        <w:rPr>
          <w:rFonts w:cs="B Mitra"/>
          <w:sz w:val="24"/>
          <w:szCs w:val="24"/>
          <w:rtl/>
        </w:rPr>
        <w:t xml:space="preserve"> </w:t>
      </w:r>
      <w:r w:rsidRPr="00332953">
        <w:rPr>
          <w:rFonts w:cs="B Mitra" w:hint="cs"/>
          <w:sz w:val="24"/>
          <w:szCs w:val="24"/>
          <w:rtl/>
        </w:rPr>
        <w:t>دهد. معلم</w:t>
      </w:r>
      <w:r w:rsidRPr="00332953">
        <w:rPr>
          <w:rFonts w:cs="B Mitra"/>
          <w:sz w:val="24"/>
          <w:szCs w:val="24"/>
          <w:rtl/>
        </w:rPr>
        <w:t xml:space="preserve"> </w:t>
      </w:r>
      <w:r w:rsidRPr="00332953">
        <w:rPr>
          <w:rFonts w:cs="B Mitra" w:hint="cs"/>
          <w:sz w:val="24"/>
          <w:szCs w:val="24"/>
          <w:rtl/>
        </w:rPr>
        <w:t>از</w:t>
      </w:r>
      <w:r w:rsidRPr="00332953">
        <w:rPr>
          <w:rFonts w:cs="B Mitra"/>
          <w:sz w:val="24"/>
          <w:szCs w:val="24"/>
          <w:rtl/>
        </w:rPr>
        <w:t xml:space="preserve"> </w:t>
      </w:r>
      <w:r w:rsidRPr="00332953">
        <w:rPr>
          <w:rFonts w:cs="B Mitra" w:hint="cs"/>
          <w:sz w:val="24"/>
          <w:szCs w:val="24"/>
          <w:rtl/>
        </w:rPr>
        <w:t>آن</w:t>
      </w:r>
      <w:r w:rsidRPr="00332953">
        <w:rPr>
          <w:rFonts w:cs="B Mitra"/>
          <w:sz w:val="24"/>
          <w:szCs w:val="24"/>
          <w:rtl/>
        </w:rPr>
        <w:t xml:space="preserve"> </w:t>
      </w:r>
      <w:r w:rsidRPr="00332953">
        <w:rPr>
          <w:rFonts w:cs="B Mitra" w:hint="cs"/>
          <w:sz w:val="24"/>
          <w:szCs w:val="24"/>
          <w:rtl/>
        </w:rPr>
        <w:t>جهت</w:t>
      </w:r>
      <w:r w:rsidRPr="00332953">
        <w:rPr>
          <w:rFonts w:cs="B Mitra"/>
          <w:sz w:val="24"/>
          <w:szCs w:val="24"/>
          <w:rtl/>
        </w:rPr>
        <w:t xml:space="preserve"> </w:t>
      </w:r>
      <w:r w:rsidRPr="00332953">
        <w:rPr>
          <w:rFonts w:cs="B Mitra" w:hint="cs"/>
          <w:sz w:val="24"/>
          <w:szCs w:val="24"/>
          <w:rtl/>
        </w:rPr>
        <w:t>مورد</w:t>
      </w:r>
      <w:r w:rsidRPr="00332953">
        <w:rPr>
          <w:rFonts w:cs="B Mitra"/>
          <w:sz w:val="24"/>
          <w:szCs w:val="24"/>
          <w:rtl/>
        </w:rPr>
        <w:t xml:space="preserve"> </w:t>
      </w:r>
      <w:r w:rsidRPr="00332953">
        <w:rPr>
          <w:rFonts w:cs="B Mitra" w:hint="cs"/>
          <w:sz w:val="24"/>
          <w:szCs w:val="24"/>
          <w:rtl/>
        </w:rPr>
        <w:t>توجه</w:t>
      </w:r>
      <w:r w:rsidRPr="00332953">
        <w:rPr>
          <w:rFonts w:cs="B Mitra"/>
          <w:sz w:val="24"/>
          <w:szCs w:val="24"/>
          <w:rtl/>
        </w:rPr>
        <w:t xml:space="preserve"> </w:t>
      </w:r>
      <w:r w:rsidRPr="00332953">
        <w:rPr>
          <w:rFonts w:cs="B Mitra" w:hint="cs"/>
          <w:sz w:val="24"/>
          <w:szCs w:val="24"/>
          <w:rtl/>
        </w:rPr>
        <w:t>است</w:t>
      </w:r>
      <w:r w:rsidRPr="00332953">
        <w:rPr>
          <w:rFonts w:cs="B Mitra"/>
          <w:sz w:val="24"/>
          <w:szCs w:val="24"/>
          <w:rtl/>
        </w:rPr>
        <w:t xml:space="preserve"> </w:t>
      </w:r>
      <w:r w:rsidRPr="00332953">
        <w:rPr>
          <w:rFonts w:cs="B Mitra" w:hint="cs"/>
          <w:sz w:val="24"/>
          <w:szCs w:val="24"/>
          <w:rtl/>
        </w:rPr>
        <w:t>که</w:t>
      </w:r>
      <w:r w:rsidRPr="00332953">
        <w:rPr>
          <w:rFonts w:cs="B Mitra"/>
          <w:sz w:val="24"/>
          <w:szCs w:val="24"/>
          <w:rtl/>
        </w:rPr>
        <w:t xml:space="preserve"> </w:t>
      </w:r>
      <w:r w:rsidRPr="00332953">
        <w:rPr>
          <w:rFonts w:cs="B Mitra" w:hint="cs"/>
          <w:sz w:val="24"/>
          <w:szCs w:val="24"/>
          <w:rtl/>
        </w:rPr>
        <w:t>کارگذار</w:t>
      </w:r>
      <w:r w:rsidRPr="00332953">
        <w:rPr>
          <w:rFonts w:cs="B Mitra"/>
          <w:sz w:val="24"/>
          <w:szCs w:val="24"/>
          <w:rtl/>
        </w:rPr>
        <w:t xml:space="preserve"> </w:t>
      </w:r>
      <w:r w:rsidRPr="00332953">
        <w:rPr>
          <w:rFonts w:cs="B Mitra" w:hint="cs"/>
          <w:sz w:val="24"/>
          <w:szCs w:val="24"/>
          <w:rtl/>
        </w:rPr>
        <w:t>اصلی</w:t>
      </w:r>
      <w:r w:rsidRPr="00332953">
        <w:rPr>
          <w:rFonts w:cs="B Mitra"/>
          <w:sz w:val="24"/>
          <w:szCs w:val="24"/>
          <w:rtl/>
        </w:rPr>
        <w:t xml:space="preserve"> </w:t>
      </w:r>
      <w:r w:rsidRPr="00332953">
        <w:rPr>
          <w:rFonts w:cs="B Mitra" w:hint="cs"/>
          <w:sz w:val="24"/>
          <w:szCs w:val="24"/>
          <w:rtl/>
        </w:rPr>
        <w:t>تعلیم</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تربیت</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شمار</w:t>
      </w:r>
      <w:r w:rsidRPr="00332953">
        <w:rPr>
          <w:rFonts w:cs="B Mitra"/>
          <w:sz w:val="24"/>
          <w:szCs w:val="24"/>
          <w:rtl/>
        </w:rPr>
        <w:t xml:space="preserve"> </w:t>
      </w:r>
      <w:r w:rsidRPr="00332953">
        <w:rPr>
          <w:rFonts w:cs="B Mitra" w:hint="cs"/>
          <w:sz w:val="24"/>
          <w:szCs w:val="24"/>
          <w:rtl/>
        </w:rPr>
        <w:t>می</w:t>
      </w:r>
      <w:r w:rsidR="004B5377" w:rsidRPr="00332953">
        <w:rPr>
          <w:rFonts w:cs="B Mitra" w:hint="cs"/>
          <w:sz w:val="24"/>
          <w:szCs w:val="24"/>
          <w:rtl/>
        </w:rPr>
        <w:t>‌</w:t>
      </w:r>
      <w:r w:rsidRPr="00332953">
        <w:rPr>
          <w:rFonts w:cs="B Mitra" w:hint="cs"/>
          <w:sz w:val="24"/>
          <w:szCs w:val="24"/>
          <w:rtl/>
        </w:rPr>
        <w:t>رود</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اهداف</w:t>
      </w:r>
      <w:r w:rsidRPr="00332953">
        <w:rPr>
          <w:rFonts w:cs="B Mitra"/>
          <w:sz w:val="24"/>
          <w:szCs w:val="24"/>
          <w:rtl/>
        </w:rPr>
        <w:t xml:space="preserve"> </w:t>
      </w:r>
      <w:r w:rsidRPr="00332953">
        <w:rPr>
          <w:rFonts w:cs="B Mitra" w:hint="cs"/>
          <w:sz w:val="24"/>
          <w:szCs w:val="24"/>
          <w:rtl/>
        </w:rPr>
        <w:t>متعالی</w:t>
      </w:r>
      <w:r w:rsidRPr="00332953">
        <w:rPr>
          <w:rFonts w:cs="B Mitra"/>
          <w:sz w:val="24"/>
          <w:szCs w:val="24"/>
          <w:rtl/>
        </w:rPr>
        <w:t xml:space="preserve"> </w:t>
      </w:r>
      <w:r w:rsidRPr="00332953">
        <w:rPr>
          <w:rFonts w:cs="B Mitra" w:hint="cs"/>
          <w:sz w:val="24"/>
          <w:szCs w:val="24"/>
          <w:rtl/>
        </w:rPr>
        <w:t>نظام</w:t>
      </w:r>
      <w:r w:rsidR="004B5377" w:rsidRPr="00332953">
        <w:rPr>
          <w:rFonts w:cs="B Mitra" w:hint="cs"/>
          <w:sz w:val="24"/>
          <w:szCs w:val="24"/>
          <w:rtl/>
        </w:rPr>
        <w:t>‌</w:t>
      </w:r>
      <w:r w:rsidRPr="00332953">
        <w:rPr>
          <w:rFonts w:cs="B Mitra" w:hint="cs"/>
          <w:sz w:val="24"/>
          <w:szCs w:val="24"/>
          <w:rtl/>
        </w:rPr>
        <w:t>های</w:t>
      </w:r>
      <w:r w:rsidRPr="00332953">
        <w:rPr>
          <w:rFonts w:cs="B Mitra"/>
          <w:sz w:val="24"/>
          <w:szCs w:val="24"/>
          <w:rtl/>
        </w:rPr>
        <w:t xml:space="preserve"> </w:t>
      </w:r>
      <w:r w:rsidRPr="00332953">
        <w:rPr>
          <w:rFonts w:cs="B Mitra" w:hint="cs"/>
          <w:sz w:val="24"/>
          <w:szCs w:val="24"/>
          <w:rtl/>
        </w:rPr>
        <w:t>تعلیم</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تربیت</w:t>
      </w:r>
      <w:r w:rsidRPr="00332953">
        <w:rPr>
          <w:rFonts w:cs="B Mitra"/>
          <w:sz w:val="24"/>
          <w:szCs w:val="24"/>
          <w:rtl/>
        </w:rPr>
        <w:t xml:space="preserve"> </w:t>
      </w:r>
      <w:r w:rsidRPr="00332953">
        <w:rPr>
          <w:rFonts w:cs="B Mitra" w:hint="cs"/>
          <w:sz w:val="24"/>
          <w:szCs w:val="24"/>
          <w:rtl/>
        </w:rPr>
        <w:t>در</w:t>
      </w:r>
      <w:r w:rsidRPr="00332953">
        <w:rPr>
          <w:rFonts w:cs="B Mitra"/>
          <w:sz w:val="24"/>
          <w:szCs w:val="24"/>
          <w:rtl/>
        </w:rPr>
        <w:t xml:space="preserve"> </w:t>
      </w:r>
      <w:r w:rsidRPr="00332953">
        <w:rPr>
          <w:rFonts w:cs="B Mitra" w:hint="cs"/>
          <w:sz w:val="24"/>
          <w:szCs w:val="24"/>
          <w:rtl/>
        </w:rPr>
        <w:t>ابعاد</w:t>
      </w:r>
      <w:r w:rsidRPr="00332953">
        <w:rPr>
          <w:rFonts w:cs="B Mitra"/>
          <w:sz w:val="24"/>
          <w:szCs w:val="24"/>
          <w:rtl/>
        </w:rPr>
        <w:t xml:space="preserve"> </w:t>
      </w:r>
      <w:r w:rsidRPr="00332953">
        <w:rPr>
          <w:rFonts w:cs="B Mitra" w:hint="cs"/>
          <w:sz w:val="24"/>
          <w:szCs w:val="24"/>
          <w:rtl/>
        </w:rPr>
        <w:t>مختلف</w:t>
      </w:r>
      <w:r w:rsidRPr="00332953">
        <w:rPr>
          <w:rFonts w:cs="B Mitra"/>
          <w:sz w:val="24"/>
          <w:szCs w:val="24"/>
          <w:rtl/>
        </w:rPr>
        <w:t xml:space="preserve"> </w:t>
      </w:r>
      <w:r w:rsidRPr="00332953">
        <w:rPr>
          <w:rFonts w:cs="B Mitra" w:hint="cs"/>
          <w:sz w:val="24"/>
          <w:szCs w:val="24"/>
          <w:rtl/>
        </w:rPr>
        <w:t>در</w:t>
      </w:r>
      <w:r w:rsidRPr="00332953">
        <w:rPr>
          <w:rFonts w:cs="B Mitra"/>
          <w:sz w:val="24"/>
          <w:szCs w:val="24"/>
          <w:rtl/>
        </w:rPr>
        <w:t xml:space="preserve"> </w:t>
      </w:r>
      <w:r w:rsidRPr="00332953">
        <w:rPr>
          <w:rFonts w:cs="B Mitra" w:hint="cs"/>
          <w:sz w:val="24"/>
          <w:szCs w:val="24"/>
          <w:rtl/>
        </w:rPr>
        <w:t>نهایت</w:t>
      </w:r>
      <w:r w:rsidRPr="00332953">
        <w:rPr>
          <w:rFonts w:cs="B Mitra"/>
          <w:sz w:val="24"/>
          <w:szCs w:val="24"/>
          <w:rtl/>
        </w:rPr>
        <w:t xml:space="preserve"> </w:t>
      </w:r>
      <w:r w:rsidRPr="00332953">
        <w:rPr>
          <w:rFonts w:cs="B Mitra" w:hint="cs"/>
          <w:sz w:val="24"/>
          <w:szCs w:val="24"/>
          <w:rtl/>
        </w:rPr>
        <w:t>باید</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وسیله</w:t>
      </w:r>
      <w:r w:rsidRPr="00332953">
        <w:rPr>
          <w:rFonts w:cs="B Mitra"/>
          <w:sz w:val="24"/>
          <w:szCs w:val="24"/>
          <w:rtl/>
        </w:rPr>
        <w:t xml:space="preserve"> </w:t>
      </w:r>
      <w:r w:rsidRPr="00332953">
        <w:rPr>
          <w:rFonts w:cs="B Mitra" w:hint="cs"/>
          <w:sz w:val="24"/>
          <w:szCs w:val="24"/>
          <w:rtl/>
        </w:rPr>
        <w:t>او</w:t>
      </w:r>
      <w:r w:rsidRPr="00332953">
        <w:rPr>
          <w:rFonts w:cs="B Mitra"/>
          <w:sz w:val="24"/>
          <w:szCs w:val="24"/>
          <w:rtl/>
        </w:rPr>
        <w:t xml:space="preserve"> </w:t>
      </w:r>
      <w:r w:rsidRPr="00332953">
        <w:rPr>
          <w:rFonts w:cs="B Mitra" w:hint="cs"/>
          <w:sz w:val="24"/>
          <w:szCs w:val="24"/>
          <w:rtl/>
        </w:rPr>
        <w:t>محقق</w:t>
      </w:r>
      <w:r w:rsidRPr="00332953">
        <w:rPr>
          <w:rFonts w:cs="B Mitra"/>
          <w:sz w:val="24"/>
          <w:szCs w:val="24"/>
          <w:rtl/>
        </w:rPr>
        <w:t xml:space="preserve"> </w:t>
      </w:r>
      <w:r w:rsidRPr="00332953">
        <w:rPr>
          <w:rFonts w:cs="B Mitra" w:hint="cs"/>
          <w:sz w:val="24"/>
          <w:szCs w:val="24"/>
          <w:rtl/>
        </w:rPr>
        <w:t>شود</w:t>
      </w:r>
      <w:r w:rsidRPr="00332953">
        <w:rPr>
          <w:rFonts w:cs="B Mitra"/>
          <w:sz w:val="24"/>
          <w:szCs w:val="24"/>
          <w:rtl/>
        </w:rPr>
        <w:t>.</w:t>
      </w:r>
      <w:r w:rsidRPr="00332953">
        <w:rPr>
          <w:rFonts w:cs="B Mitra" w:hint="cs"/>
          <w:sz w:val="24"/>
          <w:szCs w:val="24"/>
          <w:rtl/>
        </w:rPr>
        <w:t xml:space="preserve"> تعامل</w:t>
      </w:r>
      <w:r w:rsidRPr="00332953">
        <w:rPr>
          <w:rFonts w:cs="B Mitra"/>
          <w:sz w:val="24"/>
          <w:szCs w:val="24"/>
          <w:rtl/>
        </w:rPr>
        <w:t xml:space="preserve"> </w:t>
      </w:r>
      <w:r w:rsidRPr="00332953">
        <w:rPr>
          <w:rFonts w:cs="B Mitra" w:hint="cs"/>
          <w:sz w:val="24"/>
          <w:szCs w:val="24"/>
          <w:rtl/>
        </w:rPr>
        <w:t>مستمر</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چهره</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چهره</w:t>
      </w:r>
      <w:r w:rsidRPr="00332953">
        <w:rPr>
          <w:rFonts w:cs="B Mitra"/>
          <w:sz w:val="24"/>
          <w:szCs w:val="24"/>
          <w:rtl/>
        </w:rPr>
        <w:t xml:space="preserve"> </w:t>
      </w:r>
      <w:r w:rsidRPr="00332953">
        <w:rPr>
          <w:rFonts w:cs="B Mitra" w:hint="cs"/>
          <w:sz w:val="24"/>
          <w:szCs w:val="24"/>
          <w:rtl/>
        </w:rPr>
        <w:t>معلم</w:t>
      </w:r>
      <w:r w:rsidRPr="00332953">
        <w:rPr>
          <w:rFonts w:ascii="Calibri" w:hAnsi="Calibri" w:cs="Calibri" w:hint="cs"/>
          <w:sz w:val="24"/>
          <w:szCs w:val="24"/>
          <w:rtl/>
        </w:rPr>
        <w:t> </w:t>
      </w:r>
      <w:r w:rsidRPr="00332953">
        <w:rPr>
          <w:rFonts w:cs="B Mitra"/>
          <w:sz w:val="24"/>
          <w:szCs w:val="24"/>
          <w:rtl/>
        </w:rPr>
        <w:t xml:space="preserve"> </w:t>
      </w:r>
      <w:r w:rsidRPr="00332953">
        <w:rPr>
          <w:rFonts w:cs="B Mitra" w:hint="cs"/>
          <w:sz w:val="24"/>
          <w:szCs w:val="24"/>
          <w:rtl/>
        </w:rPr>
        <w:t>با</w:t>
      </w:r>
      <w:r w:rsidRPr="00332953">
        <w:rPr>
          <w:rFonts w:cs="B Mitra"/>
          <w:sz w:val="24"/>
          <w:szCs w:val="24"/>
          <w:rtl/>
        </w:rPr>
        <w:t xml:space="preserve"> </w:t>
      </w:r>
      <w:r w:rsidRPr="00332953">
        <w:rPr>
          <w:rFonts w:cs="B Mitra" w:hint="cs"/>
          <w:sz w:val="24"/>
          <w:szCs w:val="24"/>
          <w:rtl/>
        </w:rPr>
        <w:t>دانش</w:t>
      </w:r>
      <w:r w:rsidRPr="00332953">
        <w:rPr>
          <w:rFonts w:cs="B Mitra"/>
          <w:sz w:val="24"/>
          <w:szCs w:val="24"/>
          <w:rtl/>
        </w:rPr>
        <w:t xml:space="preserve"> </w:t>
      </w:r>
      <w:r w:rsidRPr="00332953">
        <w:rPr>
          <w:rFonts w:cs="B Mitra" w:hint="cs"/>
          <w:sz w:val="24"/>
          <w:szCs w:val="24"/>
          <w:rtl/>
        </w:rPr>
        <w:t>آموز</w:t>
      </w:r>
      <w:r w:rsidR="004B5377" w:rsidRPr="00332953">
        <w:rPr>
          <w:rFonts w:cs="B Mitra" w:hint="cs"/>
          <w:sz w:val="24"/>
          <w:szCs w:val="24"/>
          <w:rtl/>
        </w:rPr>
        <w:t>،</w:t>
      </w:r>
      <w:r w:rsidRPr="00332953">
        <w:rPr>
          <w:rFonts w:cs="B Mitra"/>
          <w:sz w:val="24"/>
          <w:szCs w:val="24"/>
          <w:rtl/>
        </w:rPr>
        <w:t xml:space="preserve"> </w:t>
      </w:r>
      <w:r w:rsidRPr="00332953">
        <w:rPr>
          <w:rFonts w:cs="B Mitra" w:hint="cs"/>
          <w:sz w:val="24"/>
          <w:szCs w:val="24"/>
          <w:rtl/>
        </w:rPr>
        <w:t>وی</w:t>
      </w:r>
      <w:r w:rsidRPr="00332953">
        <w:rPr>
          <w:rFonts w:cs="B Mitra"/>
          <w:sz w:val="24"/>
          <w:szCs w:val="24"/>
          <w:rtl/>
        </w:rPr>
        <w:t xml:space="preserve"> </w:t>
      </w:r>
      <w:r w:rsidRPr="00332953">
        <w:rPr>
          <w:rFonts w:cs="B Mitra" w:hint="cs"/>
          <w:sz w:val="24"/>
          <w:szCs w:val="24"/>
          <w:rtl/>
        </w:rPr>
        <w:t>را</w:t>
      </w:r>
      <w:r w:rsidRPr="00332953">
        <w:rPr>
          <w:rFonts w:cs="B Mitra"/>
          <w:sz w:val="24"/>
          <w:szCs w:val="24"/>
          <w:rtl/>
        </w:rPr>
        <w:t xml:space="preserve"> </w:t>
      </w:r>
      <w:r w:rsidRPr="00332953">
        <w:rPr>
          <w:rFonts w:cs="B Mitra" w:hint="cs"/>
          <w:sz w:val="24"/>
          <w:szCs w:val="24"/>
          <w:rtl/>
        </w:rPr>
        <w:t>در</w:t>
      </w:r>
      <w:r w:rsidRPr="00332953">
        <w:rPr>
          <w:rFonts w:cs="B Mitra"/>
          <w:sz w:val="24"/>
          <w:szCs w:val="24"/>
          <w:rtl/>
        </w:rPr>
        <w:t xml:space="preserve"> </w:t>
      </w:r>
      <w:r w:rsidRPr="00332953">
        <w:rPr>
          <w:rFonts w:cs="B Mitra" w:hint="cs"/>
          <w:sz w:val="24"/>
          <w:szCs w:val="24"/>
          <w:rtl/>
        </w:rPr>
        <w:t>موقعیت</w:t>
      </w:r>
      <w:r w:rsidRPr="00332953">
        <w:rPr>
          <w:rFonts w:cs="B Mitra"/>
          <w:sz w:val="24"/>
          <w:szCs w:val="24"/>
          <w:rtl/>
        </w:rPr>
        <w:t xml:space="preserve"> </w:t>
      </w:r>
      <w:r w:rsidRPr="00332953">
        <w:rPr>
          <w:rFonts w:cs="B Mitra" w:hint="cs"/>
          <w:sz w:val="24"/>
          <w:szCs w:val="24"/>
          <w:rtl/>
        </w:rPr>
        <w:t>ممتاز</w:t>
      </w:r>
      <w:r w:rsidRPr="00332953">
        <w:rPr>
          <w:rFonts w:cs="B Mitra"/>
          <w:sz w:val="24"/>
          <w:szCs w:val="24"/>
          <w:rtl/>
        </w:rPr>
        <w:t xml:space="preserve"> </w:t>
      </w:r>
      <w:r w:rsidRPr="00332953">
        <w:rPr>
          <w:rFonts w:cs="B Mitra" w:hint="cs"/>
          <w:sz w:val="24"/>
          <w:szCs w:val="24"/>
          <w:rtl/>
        </w:rPr>
        <w:t>و</w:t>
      </w:r>
      <w:r w:rsidRPr="00332953">
        <w:rPr>
          <w:rFonts w:cs="B Mitra"/>
          <w:sz w:val="24"/>
          <w:szCs w:val="24"/>
          <w:rtl/>
        </w:rPr>
        <w:t xml:space="preserve"> </w:t>
      </w:r>
      <w:r w:rsidRPr="00332953">
        <w:rPr>
          <w:rFonts w:cs="B Mitra" w:hint="cs"/>
          <w:sz w:val="24"/>
          <w:szCs w:val="24"/>
          <w:rtl/>
        </w:rPr>
        <w:t>منحصر</w:t>
      </w:r>
      <w:r w:rsidRPr="00332953">
        <w:rPr>
          <w:rFonts w:cs="B Mitra"/>
          <w:sz w:val="24"/>
          <w:szCs w:val="24"/>
          <w:rtl/>
        </w:rPr>
        <w:t xml:space="preserve"> </w:t>
      </w:r>
      <w:r w:rsidRPr="00332953">
        <w:rPr>
          <w:rFonts w:cs="B Mitra" w:hint="cs"/>
          <w:sz w:val="24"/>
          <w:szCs w:val="24"/>
          <w:rtl/>
        </w:rPr>
        <w:t>به</w:t>
      </w:r>
      <w:r w:rsidRPr="00332953">
        <w:rPr>
          <w:rFonts w:cs="B Mitra"/>
          <w:sz w:val="24"/>
          <w:szCs w:val="24"/>
          <w:rtl/>
        </w:rPr>
        <w:t xml:space="preserve"> </w:t>
      </w:r>
      <w:r w:rsidRPr="00332953">
        <w:rPr>
          <w:rFonts w:cs="B Mitra" w:hint="cs"/>
          <w:sz w:val="24"/>
          <w:szCs w:val="24"/>
          <w:rtl/>
        </w:rPr>
        <w:t>فردی</w:t>
      </w:r>
      <w:r w:rsidRPr="00332953">
        <w:rPr>
          <w:rFonts w:cs="B Mitra"/>
          <w:sz w:val="24"/>
          <w:szCs w:val="24"/>
          <w:rtl/>
        </w:rPr>
        <w:t xml:space="preserve"> </w:t>
      </w:r>
      <w:r w:rsidRPr="00332953">
        <w:rPr>
          <w:rFonts w:cs="B Mitra" w:hint="cs"/>
          <w:sz w:val="24"/>
          <w:szCs w:val="24"/>
          <w:rtl/>
        </w:rPr>
        <w:t>قرار</w:t>
      </w:r>
      <w:r w:rsidRPr="00332953">
        <w:rPr>
          <w:rFonts w:cs="B Mitra"/>
          <w:sz w:val="24"/>
          <w:szCs w:val="24"/>
          <w:rtl/>
        </w:rPr>
        <w:t xml:space="preserve"> </w:t>
      </w:r>
      <w:r w:rsidRPr="00332953">
        <w:rPr>
          <w:rFonts w:cs="B Mitra" w:hint="cs"/>
          <w:sz w:val="24"/>
          <w:szCs w:val="24"/>
          <w:rtl/>
        </w:rPr>
        <w:t>می</w:t>
      </w:r>
      <w:r w:rsidR="004B5377" w:rsidRPr="00332953">
        <w:rPr>
          <w:rFonts w:cs="B Mitra" w:hint="cs"/>
          <w:sz w:val="24"/>
          <w:szCs w:val="24"/>
          <w:rtl/>
        </w:rPr>
        <w:t>‌</w:t>
      </w:r>
      <w:r w:rsidRPr="00332953">
        <w:rPr>
          <w:rFonts w:cs="B Mitra" w:hint="cs"/>
          <w:sz w:val="24"/>
          <w:szCs w:val="24"/>
          <w:rtl/>
        </w:rPr>
        <w:t>دهد</w:t>
      </w:r>
      <w:r w:rsidRPr="00332953">
        <w:rPr>
          <w:rFonts w:cs="B Mitra"/>
          <w:sz w:val="24"/>
          <w:szCs w:val="24"/>
          <w:rtl/>
        </w:rPr>
        <w:t xml:space="preserve"> (</w:t>
      </w:r>
      <w:r w:rsidRPr="00332953">
        <w:rPr>
          <w:rFonts w:cs="B Mitra" w:hint="cs"/>
          <w:sz w:val="24"/>
          <w:szCs w:val="24"/>
          <w:rtl/>
        </w:rPr>
        <w:t>مهرمحمدی،</w:t>
      </w:r>
      <w:r w:rsidRPr="00332953">
        <w:rPr>
          <w:rFonts w:cs="B Mitra"/>
          <w:sz w:val="24"/>
          <w:szCs w:val="24"/>
          <w:rtl/>
        </w:rPr>
        <w:t xml:space="preserve"> 1379)  </w:t>
      </w:r>
    </w:p>
    <w:p w14:paraId="783A2D87" w14:textId="59D43C46" w:rsidR="00F22E1A" w:rsidRPr="00332953" w:rsidRDefault="004B5377" w:rsidP="00332953">
      <w:pPr>
        <w:bidi/>
        <w:spacing w:after="0" w:line="276" w:lineRule="auto"/>
        <w:ind w:right="57"/>
        <w:jc w:val="both"/>
        <w:rPr>
          <w:rFonts w:cs="B Mitra"/>
          <w:sz w:val="24"/>
          <w:szCs w:val="24"/>
        </w:rPr>
      </w:pPr>
      <w:r w:rsidRPr="00332953">
        <w:rPr>
          <w:rFonts w:cs="B Mitra" w:hint="cs"/>
          <w:sz w:val="24"/>
          <w:szCs w:val="24"/>
          <w:rtl/>
        </w:rPr>
        <w:lastRenderedPageBreak/>
        <w:t xml:space="preserve">مبحث </w:t>
      </w:r>
      <w:r w:rsidR="00C74D40" w:rsidRPr="00332953">
        <w:rPr>
          <w:rFonts w:cs="B Mitra"/>
          <w:sz w:val="24"/>
          <w:szCs w:val="24"/>
          <w:rtl/>
        </w:rPr>
        <w:t>حواس پنجگانه، حس و حرکت، برای این ارزیابی انتخاب شده است و تدریس این نوع دروس با روش های فعال فرصت های یادگیری بیشتری را</w:t>
      </w:r>
      <w:r w:rsidR="00304F8A" w:rsidRPr="00332953">
        <w:rPr>
          <w:rFonts w:cs="B Mitra" w:hint="cs"/>
          <w:sz w:val="24"/>
          <w:szCs w:val="24"/>
          <w:rtl/>
        </w:rPr>
        <w:t xml:space="preserve"> به ويژه</w:t>
      </w:r>
      <w:r w:rsidR="00C74D40" w:rsidRPr="00332953">
        <w:rPr>
          <w:rFonts w:cs="B Mitra"/>
          <w:sz w:val="24"/>
          <w:szCs w:val="24"/>
          <w:rtl/>
        </w:rPr>
        <w:t xml:space="preserve"> در حیطه های مهارت</w:t>
      </w:r>
      <w:r w:rsidRPr="00332953">
        <w:rPr>
          <w:rFonts w:cs="B Mitra"/>
          <w:sz w:val="24"/>
          <w:szCs w:val="24"/>
          <w:rtl/>
        </w:rPr>
        <w:t>ی در اختیار دانش آموزان قرار می</w:t>
      </w:r>
      <w:r w:rsidRPr="00332953">
        <w:rPr>
          <w:rFonts w:cs="B Mitra" w:hint="cs"/>
          <w:sz w:val="24"/>
          <w:szCs w:val="24"/>
          <w:rtl/>
        </w:rPr>
        <w:t>‌</w:t>
      </w:r>
      <w:r w:rsidRPr="00332953">
        <w:rPr>
          <w:rFonts w:cs="B Mitra"/>
          <w:sz w:val="24"/>
          <w:szCs w:val="24"/>
          <w:rtl/>
        </w:rPr>
        <w:t>دهد، می</w:t>
      </w:r>
      <w:r w:rsidRPr="00332953">
        <w:rPr>
          <w:rFonts w:cs="B Mitra" w:hint="cs"/>
          <w:sz w:val="24"/>
          <w:szCs w:val="24"/>
          <w:rtl/>
        </w:rPr>
        <w:t>‌</w:t>
      </w:r>
      <w:r w:rsidR="00C74D40" w:rsidRPr="00332953">
        <w:rPr>
          <w:rFonts w:cs="B Mitra"/>
          <w:sz w:val="24"/>
          <w:szCs w:val="24"/>
          <w:rtl/>
        </w:rPr>
        <w:t xml:space="preserve">توان چنین نتیجه گیری کرد که افزایش میل و رغبت دانش آموزان به یادگیری و به دنبال آن افزایش مهارت دانش آموزان در تشریح حواس پنجگانه که به </w:t>
      </w:r>
      <w:r w:rsidRPr="00332953">
        <w:rPr>
          <w:rFonts w:cs="B Mitra" w:hint="cs"/>
          <w:sz w:val="24"/>
          <w:szCs w:val="24"/>
          <w:rtl/>
        </w:rPr>
        <w:t>ت</w:t>
      </w:r>
      <w:r w:rsidR="00C74D40" w:rsidRPr="00332953">
        <w:rPr>
          <w:rFonts w:cs="B Mitra"/>
          <w:sz w:val="24"/>
          <w:szCs w:val="24"/>
          <w:rtl/>
        </w:rPr>
        <w:t xml:space="preserve">بع </w:t>
      </w:r>
      <w:r w:rsidR="00C74D40" w:rsidRPr="00332953">
        <w:rPr>
          <w:rFonts w:cs="B Mitra" w:hint="cs"/>
          <w:sz w:val="24"/>
          <w:szCs w:val="24"/>
          <w:rtl/>
        </w:rPr>
        <w:t xml:space="preserve">آن </w:t>
      </w:r>
      <w:r w:rsidR="00C74D40" w:rsidRPr="00332953">
        <w:rPr>
          <w:rFonts w:cs="B Mitra"/>
          <w:sz w:val="24"/>
          <w:szCs w:val="24"/>
          <w:rtl/>
        </w:rPr>
        <w:t>افزایش سطح دانش را نیز در پی داشته است، سبب افزایش نمرات آنان شده است.</w:t>
      </w:r>
    </w:p>
    <w:p w14:paraId="63636B39" w14:textId="38445C22" w:rsidR="00A51E2A" w:rsidRPr="00332953" w:rsidRDefault="00A51E2A" w:rsidP="00332953">
      <w:pPr>
        <w:bidi/>
        <w:spacing w:after="0" w:line="276" w:lineRule="auto"/>
        <w:ind w:left="6"/>
        <w:jc w:val="both"/>
        <w:rPr>
          <w:rFonts w:ascii="Times New Roman" w:eastAsia="Times New Roman" w:hAnsi="Times New Roman" w:cs="B Mitra"/>
          <w:color w:val="000000"/>
          <w:kern w:val="0"/>
          <w:sz w:val="24"/>
          <w:szCs w:val="24"/>
          <w14:ligatures w14:val="none"/>
        </w:rPr>
      </w:pPr>
      <w:r w:rsidRPr="00332953">
        <w:rPr>
          <w:rFonts w:ascii="Times New Roman" w:eastAsia="Times New Roman" w:hAnsi="Times New Roman" w:cs="B Mitra"/>
          <w:color w:val="000000"/>
          <w:kern w:val="0"/>
          <w:sz w:val="24"/>
          <w:szCs w:val="24"/>
          <w:rtl/>
          <w14:ligatures w14:val="none"/>
        </w:rPr>
        <w:t>به نظر مي</w:t>
      </w:r>
      <w:r w:rsidR="00602F0C"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رسد كه پژوهش مشاركتي معلمان در كلاس درس، بستر مناسبي براي درس</w:t>
      </w:r>
      <w:r w:rsidR="000809AC"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پژوهي فراهم مي</w:t>
      </w:r>
      <w:r w:rsidR="000809AC" w:rsidRPr="00332953">
        <w:rPr>
          <w:rFonts w:ascii="Times New Roman" w:eastAsia="Times New Roman" w:hAnsi="Times New Roman" w:cs="B Mitra" w:hint="cs"/>
          <w:color w:val="000000"/>
          <w:kern w:val="0"/>
          <w:sz w:val="24"/>
          <w:szCs w:val="24"/>
          <w:rtl/>
          <w14:ligatures w14:val="none"/>
        </w:rPr>
        <w:t>‌</w:t>
      </w:r>
      <w:r w:rsidR="000809AC" w:rsidRPr="00332953">
        <w:rPr>
          <w:rFonts w:ascii="Times New Roman" w:eastAsia="Times New Roman" w:hAnsi="Times New Roman" w:cs="B Mitra"/>
          <w:color w:val="000000"/>
          <w:kern w:val="0"/>
          <w:sz w:val="24"/>
          <w:szCs w:val="24"/>
          <w:rtl/>
          <w14:ligatures w14:val="none"/>
        </w:rPr>
        <w:t>آورد</w:t>
      </w:r>
      <w:r w:rsidR="000809AC" w:rsidRPr="00332953">
        <w:rPr>
          <w:rFonts w:ascii="Times New Roman" w:eastAsia="Times New Roman" w:hAnsi="Times New Roman" w:cs="B Mitra" w:hint="cs"/>
          <w:color w:val="000000"/>
          <w:kern w:val="0"/>
          <w:sz w:val="24"/>
          <w:szCs w:val="24"/>
          <w:rtl/>
          <w14:ligatures w14:val="none"/>
        </w:rPr>
        <w:t xml:space="preserve">. </w:t>
      </w:r>
      <w:r w:rsidRPr="00332953">
        <w:rPr>
          <w:rFonts w:ascii="Times New Roman" w:eastAsia="Times New Roman" w:hAnsi="Times New Roman" w:cs="B Mitra"/>
          <w:color w:val="000000"/>
          <w:kern w:val="0"/>
          <w:sz w:val="24"/>
          <w:szCs w:val="24"/>
          <w:rtl/>
          <w14:ligatures w14:val="none"/>
        </w:rPr>
        <w:t>درس</w:t>
      </w:r>
      <w:r w:rsidR="000809AC"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 xml:space="preserve">پژوهي فرصتي براي معلمان فراهم </w:t>
      </w:r>
      <w:r w:rsidR="00E74099" w:rsidRPr="00332953">
        <w:rPr>
          <w:rFonts w:ascii="Times New Roman" w:eastAsia="Times New Roman" w:hAnsi="Times New Roman" w:cs="B Mitra" w:hint="cs"/>
          <w:color w:val="000000"/>
          <w:kern w:val="0"/>
          <w:sz w:val="24"/>
          <w:szCs w:val="24"/>
          <w:rtl/>
          <w14:ligatures w14:val="none"/>
        </w:rPr>
        <w:t>مي‌</w:t>
      </w:r>
      <w:r w:rsidRPr="00332953">
        <w:rPr>
          <w:rFonts w:ascii="Times New Roman" w:eastAsia="Times New Roman" w:hAnsi="Times New Roman" w:cs="B Mitra"/>
          <w:color w:val="000000"/>
          <w:kern w:val="0"/>
          <w:sz w:val="24"/>
          <w:szCs w:val="24"/>
          <w:rtl/>
          <w14:ligatures w14:val="none"/>
        </w:rPr>
        <w:t>آورد تا با يكديگر گفت وگو كنند، از تجربه</w:t>
      </w:r>
      <w:r w:rsidR="000809AC"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هاي خود و ديگران بياموزند و به بهبود آموزش به طور مشاركتي كمك كنند؛ فضاي رواني بهتري براي كار در مدرسه فراهم آورند و شوق يادگيري را در خود به وجود آورند. راه درازي وجود دارد تا درس پژوهي به عنوان فرهنگ بهبود آموزش و سيستم گفتگو با خود و ديگران درآيد و بتواند عامل مؤثر توسعه</w:t>
      </w:r>
      <w:r w:rsidR="000809AC"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ي حرفه</w:t>
      </w:r>
      <w:r w:rsidR="00447FF7"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اي معلمان محسوب گردد. براي اين مهم، پژوهشهاي آموزشي بيشتري با روش كيفي لازم است و سؤالات بسياري در انتظار تلاش پژوهشگران براي پاسخ، وجود دارد</w:t>
      </w:r>
      <w:r w:rsidR="00447FF7" w:rsidRPr="00332953">
        <w:rPr>
          <w:rFonts w:ascii="Times New Roman" w:eastAsia="Times New Roman" w:hAnsi="Times New Roman" w:cs="B Mitra" w:hint="cs"/>
          <w:color w:val="000000"/>
          <w:kern w:val="0"/>
          <w:sz w:val="24"/>
          <w:szCs w:val="24"/>
          <w:rtl/>
          <w14:ligatures w14:val="none"/>
        </w:rPr>
        <w:t>.</w:t>
      </w:r>
      <w:r w:rsidRPr="00332953">
        <w:rPr>
          <w:rFonts w:ascii="Times New Roman" w:eastAsia="Times New Roman" w:hAnsi="Times New Roman" w:cs="B Mitra"/>
          <w:color w:val="000000"/>
          <w:kern w:val="0"/>
          <w:sz w:val="24"/>
          <w:szCs w:val="24"/>
          <w:rtl/>
          <w14:ligatures w14:val="none"/>
        </w:rPr>
        <w:t xml:space="preserve">  </w:t>
      </w:r>
    </w:p>
    <w:p w14:paraId="53E893E1" w14:textId="6C58269C" w:rsidR="00186E0F" w:rsidRPr="00332953" w:rsidRDefault="00B807F8" w:rsidP="00332953">
      <w:pPr>
        <w:bidi/>
        <w:spacing w:after="0" w:line="276" w:lineRule="auto"/>
        <w:ind w:left="11" w:hanging="11"/>
        <w:jc w:val="both"/>
        <w:rPr>
          <w:rFonts w:ascii="Times New Roman" w:eastAsia="Times New Roman" w:hAnsi="Times New Roman" w:cs="B Mitra"/>
          <w:color w:val="000000"/>
          <w:kern w:val="0"/>
          <w:sz w:val="24"/>
          <w:szCs w:val="24"/>
          <w:rtl/>
          <w14:ligatures w14:val="none"/>
        </w:rPr>
      </w:pPr>
      <w:r w:rsidRPr="00332953">
        <w:rPr>
          <w:rFonts w:ascii="Times New Roman" w:eastAsia="Times New Roman" w:hAnsi="Times New Roman" w:cs="B Mitra" w:hint="cs"/>
          <w:color w:val="000000"/>
          <w:kern w:val="0"/>
          <w:sz w:val="24"/>
          <w:szCs w:val="24"/>
          <w:rtl/>
          <w14:ligatures w14:val="none"/>
        </w:rPr>
        <w:t xml:space="preserve">از محدوديت هاي پژوهش </w:t>
      </w:r>
      <w:r w:rsidR="00CC667C" w:rsidRPr="00332953">
        <w:rPr>
          <w:rFonts w:ascii="Times New Roman" w:eastAsia="Times New Roman" w:hAnsi="Times New Roman" w:cs="B Mitra" w:hint="cs"/>
          <w:color w:val="000000"/>
          <w:kern w:val="0"/>
          <w:sz w:val="24"/>
          <w:szCs w:val="24"/>
          <w:rtl/>
          <w14:ligatures w14:val="none"/>
        </w:rPr>
        <w:t>مي‌</w:t>
      </w:r>
      <w:r w:rsidR="00867B35" w:rsidRPr="00332953">
        <w:rPr>
          <w:rFonts w:ascii="Times New Roman" w:eastAsia="Times New Roman" w:hAnsi="Times New Roman" w:cs="B Mitra" w:hint="cs"/>
          <w:color w:val="000000"/>
          <w:kern w:val="0"/>
          <w:sz w:val="24"/>
          <w:szCs w:val="24"/>
          <w:rtl/>
          <w14:ligatures w14:val="none"/>
        </w:rPr>
        <w:t xml:space="preserve">توان به </w:t>
      </w:r>
      <w:r w:rsidR="00186E0F" w:rsidRPr="00332953">
        <w:rPr>
          <w:rFonts w:ascii="Times New Roman" w:eastAsia="Times New Roman" w:hAnsi="Times New Roman" w:cs="B Mitra"/>
          <w:color w:val="000000"/>
          <w:kern w:val="0"/>
          <w:sz w:val="24"/>
          <w:szCs w:val="24"/>
          <w:rtl/>
          <w14:ligatures w14:val="none"/>
        </w:rPr>
        <w:t>آماده ساخ</w:t>
      </w:r>
      <w:r w:rsidR="00867B35" w:rsidRPr="00332953">
        <w:rPr>
          <w:rFonts w:ascii="Times New Roman" w:eastAsia="Times New Roman" w:hAnsi="Times New Roman" w:cs="B Mitra"/>
          <w:color w:val="000000"/>
          <w:kern w:val="0"/>
          <w:sz w:val="24"/>
          <w:szCs w:val="24"/>
          <w:rtl/>
          <w14:ligatures w14:val="none"/>
        </w:rPr>
        <w:t>تن معلمان براي پذيرش اين همكاري</w:t>
      </w:r>
      <w:r w:rsidR="00186E0F" w:rsidRPr="00332953">
        <w:rPr>
          <w:rFonts w:ascii="Times New Roman" w:eastAsia="Times New Roman" w:hAnsi="Times New Roman" w:cs="B Mitra"/>
          <w:color w:val="000000"/>
          <w:kern w:val="0"/>
          <w:sz w:val="24"/>
          <w:szCs w:val="24"/>
          <w:rtl/>
          <w14:ligatures w14:val="none"/>
        </w:rPr>
        <w:t>، كه تا به حال با اين شيوه آشنا نبوده اند، نداش</w:t>
      </w:r>
      <w:r w:rsidR="00895EA4" w:rsidRPr="00332953">
        <w:rPr>
          <w:rFonts w:ascii="Times New Roman" w:eastAsia="Times New Roman" w:hAnsi="Times New Roman" w:cs="B Mitra"/>
          <w:color w:val="000000"/>
          <w:kern w:val="0"/>
          <w:sz w:val="24"/>
          <w:szCs w:val="24"/>
          <w:rtl/>
          <w14:ligatures w14:val="none"/>
        </w:rPr>
        <w:t>تن زمان كافي غير از ساعات تدريس</w:t>
      </w:r>
      <w:r w:rsidR="00186E0F" w:rsidRPr="00332953">
        <w:rPr>
          <w:rFonts w:ascii="Times New Roman" w:eastAsia="Times New Roman" w:hAnsi="Times New Roman" w:cs="B Mitra"/>
          <w:color w:val="000000"/>
          <w:kern w:val="0"/>
          <w:sz w:val="24"/>
          <w:szCs w:val="24"/>
          <w:rtl/>
          <w14:ligatures w14:val="none"/>
        </w:rPr>
        <w:t>، نبود منابع كافي و جديد بر</w:t>
      </w:r>
      <w:r w:rsidR="00895EA4" w:rsidRPr="00332953">
        <w:rPr>
          <w:rFonts w:ascii="Times New Roman" w:eastAsia="Times New Roman" w:hAnsi="Times New Roman" w:cs="B Mitra"/>
          <w:color w:val="000000"/>
          <w:kern w:val="0"/>
          <w:sz w:val="24"/>
          <w:szCs w:val="24"/>
          <w:rtl/>
          <w14:ligatures w14:val="none"/>
        </w:rPr>
        <w:t>اي بررسي مسائل خود به شيوه علمي</w:t>
      </w:r>
      <w:r w:rsidR="00186E0F" w:rsidRPr="00332953">
        <w:rPr>
          <w:rFonts w:ascii="Times New Roman" w:eastAsia="Times New Roman" w:hAnsi="Times New Roman" w:cs="B Mitra"/>
          <w:color w:val="000000"/>
          <w:kern w:val="0"/>
          <w:sz w:val="24"/>
          <w:szCs w:val="24"/>
          <w:rtl/>
          <w14:ligatures w14:val="none"/>
        </w:rPr>
        <w:t>، آگ</w:t>
      </w:r>
      <w:r w:rsidR="00867B35" w:rsidRPr="00332953">
        <w:rPr>
          <w:rFonts w:ascii="Times New Roman" w:eastAsia="Times New Roman" w:hAnsi="Times New Roman" w:cs="B Mitra"/>
          <w:color w:val="000000"/>
          <w:kern w:val="0"/>
          <w:sz w:val="24"/>
          <w:szCs w:val="24"/>
          <w:rtl/>
          <w14:ligatures w14:val="none"/>
        </w:rPr>
        <w:t>اه نبودن از شيوه هاي فعال تدريس</w:t>
      </w:r>
      <w:r w:rsidR="00895EA4" w:rsidRPr="00332953">
        <w:rPr>
          <w:rFonts w:ascii="Times New Roman" w:eastAsia="Times New Roman" w:hAnsi="Times New Roman" w:cs="B Mitra" w:hint="cs"/>
          <w:color w:val="000000"/>
          <w:kern w:val="0"/>
          <w:sz w:val="24"/>
          <w:szCs w:val="24"/>
          <w:rtl/>
          <w14:ligatures w14:val="none"/>
        </w:rPr>
        <w:t xml:space="preserve"> و </w:t>
      </w:r>
      <w:r w:rsidR="00867B35" w:rsidRPr="00332953">
        <w:rPr>
          <w:rFonts w:ascii="Times New Roman" w:eastAsia="Times New Roman" w:hAnsi="Times New Roman" w:cs="B Mitra" w:hint="cs"/>
          <w:color w:val="000000"/>
          <w:kern w:val="0"/>
          <w:sz w:val="24"/>
          <w:szCs w:val="24"/>
          <w:rtl/>
          <w14:ligatures w14:val="none"/>
        </w:rPr>
        <w:t>نيز</w:t>
      </w:r>
      <w:r w:rsidR="00186E0F" w:rsidRPr="00332953">
        <w:rPr>
          <w:rFonts w:ascii="Times New Roman" w:eastAsia="Times New Roman" w:hAnsi="Times New Roman" w:cs="B Mitra"/>
          <w:color w:val="000000"/>
          <w:kern w:val="0"/>
          <w:sz w:val="24"/>
          <w:szCs w:val="24"/>
          <w:rtl/>
          <w14:ligatures w14:val="none"/>
        </w:rPr>
        <w:t xml:space="preserve"> نگارش طرح </w:t>
      </w:r>
      <w:r w:rsidRPr="00332953">
        <w:rPr>
          <w:rFonts w:ascii="Times New Roman" w:eastAsia="Times New Roman" w:hAnsi="Times New Roman" w:cs="B Mitra" w:hint="cs"/>
          <w:color w:val="000000"/>
          <w:kern w:val="0"/>
          <w:sz w:val="24"/>
          <w:szCs w:val="24"/>
          <w:rtl/>
          <w14:ligatures w14:val="none"/>
        </w:rPr>
        <w:t xml:space="preserve">تدريس </w:t>
      </w:r>
      <w:r w:rsidR="00186E0F" w:rsidRPr="00332953">
        <w:rPr>
          <w:rFonts w:ascii="Times New Roman" w:eastAsia="Times New Roman" w:hAnsi="Times New Roman" w:cs="B Mitra"/>
          <w:color w:val="000000"/>
          <w:kern w:val="0"/>
          <w:sz w:val="24"/>
          <w:szCs w:val="24"/>
          <w:rtl/>
          <w14:ligatures w14:val="none"/>
        </w:rPr>
        <w:t xml:space="preserve">درس پژوهي </w:t>
      </w:r>
      <w:r w:rsidR="00867B35" w:rsidRPr="00332953">
        <w:rPr>
          <w:rFonts w:ascii="Times New Roman" w:eastAsia="Times New Roman" w:hAnsi="Times New Roman" w:cs="B Mitra" w:hint="cs"/>
          <w:color w:val="000000"/>
          <w:kern w:val="0"/>
          <w:sz w:val="24"/>
          <w:szCs w:val="24"/>
          <w:rtl/>
          <w14:ligatures w14:val="none"/>
        </w:rPr>
        <w:t>اشاره كرد.</w:t>
      </w:r>
      <w:r w:rsidR="00602F0C" w:rsidRPr="00332953">
        <w:rPr>
          <w:rFonts w:ascii="Times New Roman" w:eastAsia="Times New Roman" w:hAnsi="Times New Roman" w:cs="B Mitra" w:hint="cs"/>
          <w:color w:val="000000"/>
          <w:kern w:val="0"/>
          <w:sz w:val="24"/>
          <w:szCs w:val="24"/>
          <w:rtl/>
          <w14:ligatures w14:val="none"/>
        </w:rPr>
        <w:t xml:space="preserve"> بر اين اساس پيشنهاد مي شود</w:t>
      </w:r>
      <w:r w:rsidR="00723EE2" w:rsidRPr="00332953">
        <w:rPr>
          <w:rFonts w:ascii="Times New Roman" w:eastAsia="Times New Roman" w:hAnsi="Times New Roman" w:cs="B Mitra" w:hint="cs"/>
          <w:color w:val="000000"/>
          <w:kern w:val="0"/>
          <w:sz w:val="24"/>
          <w:szCs w:val="24"/>
          <w:rtl/>
          <w14:ligatures w14:val="none"/>
        </w:rPr>
        <w:t xml:space="preserve"> كه جلسات توجيهي بيشتري در خصوص آشنايي معلمان و دبيران يراي هرچه اجرايي تر كردن چنين رويكرد مهمي به ويژه در ارتباط با نحوه ي تنظيم و نگارش طرح درس مشاركتي در نظر گرفته شود. </w:t>
      </w:r>
      <w:r w:rsidR="00CC667C" w:rsidRPr="00332953">
        <w:rPr>
          <w:rFonts w:ascii="Times New Roman" w:eastAsia="Times New Roman" w:hAnsi="Times New Roman" w:cs="B Mitra" w:hint="cs"/>
          <w:color w:val="000000"/>
          <w:kern w:val="0"/>
          <w:sz w:val="24"/>
          <w:szCs w:val="24"/>
          <w:rtl/>
          <w14:ligatures w14:val="none"/>
        </w:rPr>
        <w:t>همچنين پيشنهاد مي شود كه پژوهش‌</w:t>
      </w:r>
      <w:r w:rsidR="00A44279" w:rsidRPr="00332953">
        <w:rPr>
          <w:rFonts w:ascii="Times New Roman" w:eastAsia="Times New Roman" w:hAnsi="Times New Roman" w:cs="B Mitra" w:hint="cs"/>
          <w:color w:val="000000"/>
          <w:kern w:val="0"/>
          <w:sz w:val="24"/>
          <w:szCs w:val="24"/>
          <w:rtl/>
          <w14:ligatures w14:val="none"/>
        </w:rPr>
        <w:t>هاي مشابه در ميان جامعه آماري پسران نيز صورت بگيرد تا مقايسه يادگيري ميان دختران و پسران با اين الگوي آموزشي انجام شود</w:t>
      </w:r>
      <w:r w:rsidR="00CC667C" w:rsidRPr="00332953">
        <w:rPr>
          <w:rFonts w:ascii="Times New Roman" w:eastAsia="Times New Roman" w:hAnsi="Times New Roman" w:cs="B Mitra" w:hint="cs"/>
          <w:color w:val="000000"/>
          <w:kern w:val="0"/>
          <w:sz w:val="24"/>
          <w:szCs w:val="24"/>
          <w:rtl/>
          <w14:ligatures w14:val="none"/>
        </w:rPr>
        <w:t>. همچنين پيشنهاد مي‌</w:t>
      </w:r>
      <w:r w:rsidR="007C2AB3" w:rsidRPr="00332953">
        <w:rPr>
          <w:rFonts w:ascii="Times New Roman" w:eastAsia="Times New Roman" w:hAnsi="Times New Roman" w:cs="B Mitra" w:hint="cs"/>
          <w:color w:val="000000"/>
          <w:kern w:val="0"/>
          <w:sz w:val="24"/>
          <w:szCs w:val="24"/>
          <w:rtl/>
          <w14:ligatures w14:val="none"/>
        </w:rPr>
        <w:t>شود كه استفاده از اين فعاليت در ساير مقاطع و رشته ها صورت بگيرد تا اثربخشي تدريس بيشتر مشخص گردد.</w:t>
      </w:r>
    </w:p>
    <w:p w14:paraId="56C77ACB" w14:textId="77777777" w:rsidR="00661021" w:rsidRPr="00332953" w:rsidRDefault="00661021" w:rsidP="00332953">
      <w:pPr>
        <w:bidi/>
        <w:spacing w:after="0" w:line="276" w:lineRule="auto"/>
        <w:ind w:left="11" w:hanging="11"/>
        <w:jc w:val="both"/>
        <w:rPr>
          <w:rFonts w:ascii="Times New Roman" w:eastAsia="Times New Roman" w:hAnsi="Times New Roman" w:cs="B Mitra"/>
          <w:color w:val="000000"/>
          <w:kern w:val="0"/>
          <w:sz w:val="24"/>
          <w:szCs w:val="24"/>
          <w:rtl/>
          <w14:ligatures w14:val="none"/>
        </w:rPr>
      </w:pPr>
    </w:p>
    <w:p w14:paraId="561A4C86" w14:textId="623A55B6" w:rsidR="00661021" w:rsidRPr="00167AA9" w:rsidRDefault="00661021" w:rsidP="00661021">
      <w:pPr>
        <w:bidi/>
        <w:spacing w:after="0" w:line="240" w:lineRule="auto"/>
        <w:ind w:left="11" w:hanging="11"/>
        <w:jc w:val="both"/>
        <w:rPr>
          <w:rFonts w:ascii="Times New Roman" w:eastAsia="Times New Roman" w:hAnsi="Times New Roman" w:cs="B Nazanin"/>
          <w:b/>
          <w:bCs/>
          <w:color w:val="000000"/>
          <w:kern w:val="0"/>
          <w:sz w:val="24"/>
          <w:szCs w:val="24"/>
          <w14:ligatures w14:val="none"/>
        </w:rPr>
      </w:pPr>
      <w:r w:rsidRPr="00167AA9">
        <w:rPr>
          <w:rFonts w:ascii="Times New Roman" w:eastAsia="Times New Roman" w:hAnsi="Times New Roman" w:cs="B Nazanin" w:hint="cs"/>
          <w:b/>
          <w:bCs/>
          <w:color w:val="000000"/>
          <w:kern w:val="0"/>
          <w:sz w:val="24"/>
          <w:szCs w:val="24"/>
          <w:rtl/>
          <w14:ligatures w14:val="none"/>
        </w:rPr>
        <w:t>منابع</w:t>
      </w:r>
    </w:p>
    <w:p w14:paraId="45F8CD44" w14:textId="02BBB08B" w:rsidR="00540F68" w:rsidRDefault="00C01AE2" w:rsidP="00540F68">
      <w:pPr>
        <w:bidi/>
        <w:spacing w:after="0" w:line="276" w:lineRule="auto"/>
        <w:jc w:val="both"/>
        <w:rPr>
          <w:rFonts w:ascii="mtr" w:hAnsi="mtr" w:cs="B Mitra"/>
          <w:sz w:val="24"/>
          <w:szCs w:val="24"/>
          <w:shd w:val="clear" w:color="auto" w:fill="FFFFFF"/>
          <w:rtl/>
        </w:rPr>
      </w:pPr>
      <w:r>
        <w:rPr>
          <w:rFonts w:ascii="mtr" w:hAnsi="mtr" w:cs="B Mitra" w:hint="cs"/>
          <w:sz w:val="24"/>
          <w:szCs w:val="24"/>
          <w:shd w:val="clear" w:color="auto" w:fill="FFFFFF"/>
          <w:rtl/>
        </w:rPr>
        <w:t>آ</w:t>
      </w:r>
      <w:r w:rsidR="00540F68" w:rsidRPr="00EB2A92">
        <w:rPr>
          <w:rFonts w:ascii="mtr" w:hAnsi="mtr" w:cs="B Mitra"/>
          <w:sz w:val="24"/>
          <w:szCs w:val="24"/>
          <w:shd w:val="clear" w:color="auto" w:fill="FFFFFF"/>
          <w:rtl/>
        </w:rPr>
        <w:t>قامحمدی، فرشته</w:t>
      </w:r>
      <w:r w:rsidR="00540F68">
        <w:rPr>
          <w:rFonts w:ascii="mtr" w:hAnsi="mtr" w:cs="B Mitra" w:hint="cs"/>
          <w:sz w:val="24"/>
          <w:szCs w:val="24"/>
          <w:shd w:val="clear" w:color="auto" w:fill="FFFFFF"/>
          <w:rtl/>
        </w:rPr>
        <w:t>. (۱۳۹۹).</w:t>
      </w:r>
      <w:r w:rsidR="00540F68" w:rsidRPr="00EB2A92">
        <w:rPr>
          <w:rFonts w:ascii="mtr" w:hAnsi="mtr" w:cs="B Mitra"/>
          <w:sz w:val="24"/>
          <w:szCs w:val="24"/>
          <w:shd w:val="clear" w:color="auto" w:fill="FFFFFF"/>
          <w:rtl/>
        </w:rPr>
        <w:t xml:space="preserve"> تاثیر رویکرد درس پژوهی بر میزان پیشرفت تحصیلی دانش آموزان پایه اول مقطع ابتدایی در درس ریاضی،</w:t>
      </w:r>
      <w:r w:rsidR="00540F68">
        <w:rPr>
          <w:rFonts w:ascii="mtr" w:hAnsi="mtr" w:cs="B Mitra" w:hint="cs"/>
          <w:sz w:val="24"/>
          <w:szCs w:val="24"/>
          <w:shd w:val="clear" w:color="auto" w:fill="FFFFFF"/>
          <w:rtl/>
        </w:rPr>
        <w:t xml:space="preserve"> </w:t>
      </w:r>
      <w:r w:rsidR="00540F68" w:rsidRPr="00EB2A92">
        <w:rPr>
          <w:rFonts w:ascii="mtr" w:hAnsi="mtr" w:cs="B Mitra"/>
          <w:sz w:val="24"/>
          <w:szCs w:val="24"/>
          <w:shd w:val="clear" w:color="auto" w:fill="FFFFFF"/>
          <w:rtl/>
        </w:rPr>
        <w:t>اولین کنفرانس ملی پژوهش های کاربردی در فرایندهای تعلیم و تربیت،</w:t>
      </w:r>
      <w:r w:rsidR="00540F68">
        <w:rPr>
          <w:rFonts w:ascii="mtr" w:hAnsi="mtr" w:cs="B Mitra" w:hint="cs"/>
          <w:sz w:val="24"/>
          <w:szCs w:val="24"/>
          <w:shd w:val="clear" w:color="auto" w:fill="FFFFFF"/>
          <w:rtl/>
        </w:rPr>
        <w:t xml:space="preserve"> </w:t>
      </w:r>
      <w:r w:rsidR="00540F68" w:rsidRPr="00EB2A92">
        <w:rPr>
          <w:rFonts w:ascii="mtr" w:hAnsi="mtr" w:cs="B Mitra"/>
          <w:sz w:val="24"/>
          <w:szCs w:val="24"/>
          <w:shd w:val="clear" w:color="auto" w:fill="FFFFFF"/>
          <w:rtl/>
        </w:rPr>
        <w:t>میناب</w:t>
      </w:r>
      <w:r w:rsidR="00540F68">
        <w:rPr>
          <w:rFonts w:ascii="mtr" w:hAnsi="mtr" w:cs="B Mitra" w:hint="cs"/>
          <w:sz w:val="24"/>
          <w:szCs w:val="24"/>
          <w:shd w:val="clear" w:color="auto" w:fill="FFFFFF"/>
          <w:rtl/>
        </w:rPr>
        <w:t>.</w:t>
      </w:r>
      <w:r w:rsidR="00540F68" w:rsidRPr="00EB2A92">
        <w:rPr>
          <w:rFonts w:ascii="mtr" w:hAnsi="mtr" w:cs="B Mitra"/>
          <w:sz w:val="24"/>
          <w:szCs w:val="24"/>
          <w:shd w:val="clear" w:color="auto" w:fill="FFFFFF"/>
        </w:rPr>
        <w:t>https://civilica.com/doc/1116444</w:t>
      </w:r>
    </w:p>
    <w:p w14:paraId="74E78663" w14:textId="77777777" w:rsidR="00540F68" w:rsidRPr="0025115E" w:rsidRDefault="00540F68" w:rsidP="00540F68">
      <w:pPr>
        <w:bidi/>
        <w:spacing w:after="0" w:line="276" w:lineRule="auto"/>
        <w:jc w:val="both"/>
        <w:rPr>
          <w:rFonts w:ascii="mtr" w:hAnsi="mtr" w:cs="B Mitra"/>
          <w:sz w:val="24"/>
          <w:szCs w:val="24"/>
          <w:shd w:val="clear" w:color="auto" w:fill="FFFFFF"/>
          <w:rtl/>
        </w:rPr>
      </w:pPr>
    </w:p>
    <w:p w14:paraId="711B7840" w14:textId="77777777" w:rsidR="00540F68" w:rsidRPr="00EB2A92" w:rsidRDefault="00540F68" w:rsidP="00540F68">
      <w:pPr>
        <w:bidi/>
        <w:spacing w:after="0" w:line="276" w:lineRule="auto"/>
        <w:jc w:val="both"/>
        <w:rPr>
          <w:rFonts w:cs="B Mitra"/>
          <w:sz w:val="24"/>
          <w:szCs w:val="24"/>
          <w:rtl/>
        </w:rPr>
      </w:pPr>
      <w:r w:rsidRPr="00EB2A92">
        <w:rPr>
          <w:rFonts w:cs="B Mitra" w:hint="cs"/>
          <w:sz w:val="24"/>
          <w:szCs w:val="24"/>
          <w:rtl/>
          <w:lang w:bidi="fa-IR"/>
        </w:rPr>
        <w:t xml:space="preserve">احمدی، مهدی؛ آرمند، محمد؛ احقر، قدسی. (۱۴۰۲). اثر بخشی آموزش درس پژوهي بر صلاحيت هاي حرفه اي معلمان دوره ابتدايي. </w:t>
      </w:r>
      <w:r w:rsidRPr="00EB2A92">
        <w:rPr>
          <w:rFonts w:cs="B Mitra" w:hint="cs"/>
          <w:sz w:val="24"/>
          <w:szCs w:val="24"/>
          <w:rtl/>
        </w:rPr>
        <w:t>تدريس پژوهي. 11(3): 1-16.</w:t>
      </w:r>
    </w:p>
    <w:p w14:paraId="45E12BDB" w14:textId="77777777" w:rsidR="00540F68" w:rsidRDefault="00540F68" w:rsidP="00540F68">
      <w:pPr>
        <w:bidi/>
        <w:spacing w:after="0" w:line="276" w:lineRule="auto"/>
        <w:jc w:val="both"/>
        <w:rPr>
          <w:rFonts w:cs="B Mitra"/>
          <w:sz w:val="24"/>
          <w:szCs w:val="24"/>
          <w:rtl/>
        </w:rPr>
      </w:pPr>
    </w:p>
    <w:p w14:paraId="6A5C4D18" w14:textId="77777777" w:rsidR="00540F68" w:rsidRPr="00EB2A92" w:rsidRDefault="00540F68" w:rsidP="00540F68">
      <w:pPr>
        <w:bidi/>
        <w:spacing w:after="0" w:line="276" w:lineRule="auto"/>
        <w:jc w:val="both"/>
        <w:rPr>
          <w:rFonts w:cs="B Mitra"/>
          <w:sz w:val="24"/>
          <w:szCs w:val="24"/>
          <w:rtl/>
        </w:rPr>
      </w:pPr>
      <w:r w:rsidRPr="00EB2A92">
        <w:rPr>
          <w:rFonts w:cs="B Mitra" w:hint="cs"/>
          <w:sz w:val="24"/>
          <w:szCs w:val="24"/>
          <w:rtl/>
        </w:rPr>
        <w:t>اميرپور، احمد علي؛ شيخي فيني، علي اكبر؛ زينلي پور، حسين؛ ايزدي پور، صمد. (1397). شناسايي عوامل موثر بر كاربرد درس پژوهي درس رياضي در مدارس ابتدايي. تدريس پژوهي. 6(2): 131-148.</w:t>
      </w:r>
    </w:p>
    <w:p w14:paraId="72067811" w14:textId="77777777" w:rsidR="00540F68" w:rsidRDefault="00540F68" w:rsidP="00540F68">
      <w:pPr>
        <w:bidi/>
        <w:spacing w:after="0" w:line="276" w:lineRule="auto"/>
        <w:jc w:val="both"/>
        <w:rPr>
          <w:rFonts w:cs="B Mitra"/>
          <w:sz w:val="24"/>
          <w:szCs w:val="24"/>
          <w:rtl/>
        </w:rPr>
      </w:pPr>
    </w:p>
    <w:p w14:paraId="7D392905" w14:textId="77777777" w:rsidR="00540F68" w:rsidRPr="00EB2A92" w:rsidRDefault="00540F68" w:rsidP="00540F68">
      <w:pPr>
        <w:bidi/>
        <w:spacing w:after="0" w:line="276" w:lineRule="auto"/>
        <w:jc w:val="both"/>
        <w:rPr>
          <w:rFonts w:cs="B Mitra"/>
          <w:sz w:val="24"/>
          <w:szCs w:val="24"/>
        </w:rPr>
      </w:pPr>
      <w:r w:rsidRPr="00EB2A92">
        <w:rPr>
          <w:rFonts w:cs="B Mitra"/>
          <w:sz w:val="24"/>
          <w:szCs w:val="24"/>
          <w:rtl/>
        </w:rPr>
        <w:t>بلاغت، سیدرضا</w:t>
      </w:r>
      <w:r w:rsidRPr="00EB2A92">
        <w:rPr>
          <w:rFonts w:cs="B Mitra" w:hint="cs"/>
          <w:sz w:val="24"/>
          <w:szCs w:val="24"/>
          <w:rtl/>
        </w:rPr>
        <w:t>؛</w:t>
      </w:r>
      <w:r w:rsidRPr="00EB2A92">
        <w:rPr>
          <w:rFonts w:cs="B Mitra"/>
          <w:sz w:val="24"/>
          <w:szCs w:val="24"/>
          <w:rtl/>
        </w:rPr>
        <w:t xml:space="preserve"> حیدرزادگان، علیرضا</w:t>
      </w:r>
      <w:r w:rsidRPr="00EB2A92">
        <w:rPr>
          <w:rFonts w:cs="B Mitra" w:hint="cs"/>
          <w:sz w:val="24"/>
          <w:szCs w:val="24"/>
          <w:rtl/>
        </w:rPr>
        <w:t xml:space="preserve">؛ </w:t>
      </w:r>
      <w:r w:rsidRPr="00EB2A92">
        <w:rPr>
          <w:rFonts w:cs="B Mitra"/>
          <w:sz w:val="24"/>
          <w:szCs w:val="24"/>
          <w:rtl/>
        </w:rPr>
        <w:t>اسلامی مهدي</w:t>
      </w:r>
      <w:r w:rsidRPr="00EB2A92">
        <w:rPr>
          <w:rFonts w:cs="B Mitra" w:hint="cs"/>
          <w:sz w:val="24"/>
          <w:szCs w:val="24"/>
          <w:rtl/>
        </w:rPr>
        <w:t>‌</w:t>
      </w:r>
      <w:r w:rsidRPr="00EB2A92">
        <w:rPr>
          <w:rFonts w:cs="B Mitra"/>
          <w:sz w:val="24"/>
          <w:szCs w:val="24"/>
          <w:rtl/>
        </w:rPr>
        <w:t>آبادي</w:t>
      </w:r>
      <w:r>
        <w:rPr>
          <w:rFonts w:cs="B Mitra" w:hint="cs"/>
          <w:sz w:val="24"/>
          <w:szCs w:val="24"/>
          <w:rtl/>
        </w:rPr>
        <w:t xml:space="preserve">، </w:t>
      </w:r>
      <w:r w:rsidRPr="00EB2A92">
        <w:rPr>
          <w:rFonts w:cs="B Mitra"/>
          <w:sz w:val="24"/>
          <w:szCs w:val="24"/>
          <w:rtl/>
        </w:rPr>
        <w:t>حدیثه</w:t>
      </w:r>
      <w:r>
        <w:rPr>
          <w:rFonts w:cs="B Mitra" w:hint="cs"/>
          <w:sz w:val="24"/>
          <w:szCs w:val="24"/>
          <w:rtl/>
        </w:rPr>
        <w:t xml:space="preserve">. </w:t>
      </w:r>
      <w:r w:rsidRPr="00EB2A92">
        <w:rPr>
          <w:rFonts w:cs="B Mitra" w:hint="cs"/>
          <w:sz w:val="24"/>
          <w:szCs w:val="24"/>
          <w:rtl/>
        </w:rPr>
        <w:t>(1396)</w:t>
      </w:r>
      <w:r w:rsidRPr="00EB2A92">
        <w:rPr>
          <w:rFonts w:cs="B Mitra"/>
          <w:sz w:val="24"/>
          <w:szCs w:val="24"/>
          <w:rtl/>
        </w:rPr>
        <w:t>. تأثیر رویکرد درس</w:t>
      </w:r>
      <w:r w:rsidRPr="00EB2A92">
        <w:rPr>
          <w:rFonts w:cs="B Mitra"/>
          <w:sz w:val="24"/>
          <w:szCs w:val="24"/>
        </w:rPr>
        <w:t xml:space="preserve">- </w:t>
      </w:r>
      <w:r w:rsidRPr="00EB2A92">
        <w:rPr>
          <w:rFonts w:cs="B Mitra"/>
          <w:sz w:val="24"/>
          <w:szCs w:val="24"/>
          <w:rtl/>
        </w:rPr>
        <w:t>پژوهی معلم بر تفکر انتقادي دانش</w:t>
      </w:r>
      <w:r>
        <w:rPr>
          <w:rFonts w:cs="B Mitra" w:hint="cs"/>
          <w:sz w:val="24"/>
          <w:szCs w:val="24"/>
          <w:rtl/>
        </w:rPr>
        <w:t>‌</w:t>
      </w:r>
      <w:r w:rsidRPr="00EB2A92">
        <w:rPr>
          <w:rFonts w:cs="B Mitra"/>
          <w:sz w:val="24"/>
          <w:szCs w:val="24"/>
          <w:rtl/>
        </w:rPr>
        <w:t>آموزان. مطالعات برنامه درسی</w:t>
      </w:r>
      <w:r w:rsidRPr="00EB2A92">
        <w:rPr>
          <w:rFonts w:cs="B Mitra" w:hint="cs"/>
          <w:sz w:val="24"/>
          <w:szCs w:val="24"/>
          <w:rtl/>
        </w:rPr>
        <w:t>. 11(44):1-26.</w:t>
      </w:r>
      <w:r w:rsidRPr="00EB2A92">
        <w:rPr>
          <w:rFonts w:cs="B Mitra"/>
          <w:sz w:val="24"/>
          <w:szCs w:val="24"/>
          <w:rtl/>
        </w:rPr>
        <w:t xml:space="preserve"> </w:t>
      </w:r>
    </w:p>
    <w:p w14:paraId="14E7A6F8" w14:textId="77777777" w:rsidR="00540F68" w:rsidRPr="00EB2A92" w:rsidRDefault="00540F68" w:rsidP="00540F68">
      <w:pPr>
        <w:bidi/>
        <w:spacing w:after="0" w:line="276" w:lineRule="auto"/>
        <w:jc w:val="both"/>
        <w:rPr>
          <w:rFonts w:cs="B Mitra"/>
          <w:sz w:val="24"/>
          <w:szCs w:val="24"/>
          <w:rtl/>
        </w:rPr>
      </w:pPr>
    </w:p>
    <w:p w14:paraId="15FD3F34" w14:textId="77777777" w:rsidR="00540F68" w:rsidRDefault="00540F68" w:rsidP="00540F68">
      <w:pPr>
        <w:bidi/>
        <w:spacing w:after="0" w:line="276" w:lineRule="auto"/>
        <w:jc w:val="both"/>
        <w:rPr>
          <w:rFonts w:cs="B Mitra"/>
          <w:sz w:val="24"/>
          <w:szCs w:val="24"/>
          <w:rtl/>
        </w:rPr>
      </w:pPr>
      <w:r w:rsidRPr="00EB2A92">
        <w:rPr>
          <w:rFonts w:ascii="Times New Roman" w:hAnsi="Times New Roman" w:cs="B Mitra" w:hint="cs"/>
          <w:sz w:val="24"/>
          <w:szCs w:val="24"/>
          <w:rtl/>
          <w:lang w:bidi="fa-IR"/>
        </w:rPr>
        <w:t xml:space="preserve">تقوايي يزدي، مريم (1399). </w:t>
      </w:r>
      <w:r w:rsidRPr="00EB2A92">
        <w:rPr>
          <w:rFonts w:cs="B Mitra"/>
          <w:sz w:val="24"/>
          <w:szCs w:val="24"/>
          <w:rtl/>
        </w:rPr>
        <w:t>تأثیر درس</w:t>
      </w:r>
      <w:r w:rsidRPr="00EB2A92">
        <w:rPr>
          <w:rFonts w:cs="B Mitra" w:hint="cs"/>
          <w:sz w:val="24"/>
          <w:szCs w:val="24"/>
          <w:rtl/>
        </w:rPr>
        <w:t xml:space="preserve"> </w:t>
      </w:r>
      <w:r w:rsidRPr="00EB2A92">
        <w:rPr>
          <w:rFonts w:cs="B Mitra"/>
          <w:sz w:val="24"/>
          <w:szCs w:val="24"/>
          <w:rtl/>
        </w:rPr>
        <w:t>پژوهی بر عملکرد تحصیلی درس مطالعات اجتماعی دانش</w:t>
      </w:r>
      <w:r w:rsidRPr="00EB2A92">
        <w:rPr>
          <w:rFonts w:cs="B Mitra" w:hint="cs"/>
          <w:sz w:val="24"/>
          <w:szCs w:val="24"/>
          <w:rtl/>
        </w:rPr>
        <w:t xml:space="preserve"> </w:t>
      </w:r>
      <w:r w:rsidRPr="00EB2A92">
        <w:rPr>
          <w:rFonts w:cs="B Mitra"/>
          <w:sz w:val="24"/>
          <w:szCs w:val="24"/>
          <w:rtl/>
        </w:rPr>
        <w:t>آموزان</w:t>
      </w:r>
      <w:r w:rsidRPr="00EB2A92">
        <w:rPr>
          <w:rFonts w:cs="B Mitra" w:hint="cs"/>
          <w:sz w:val="24"/>
          <w:szCs w:val="24"/>
          <w:rtl/>
        </w:rPr>
        <w:t>. آموزش پژوهي. 6(23): 81-97.</w:t>
      </w:r>
    </w:p>
    <w:p w14:paraId="2F6E6FD4" w14:textId="77777777" w:rsidR="00540F68" w:rsidRPr="00EB2A92" w:rsidRDefault="00540F68" w:rsidP="00540F68">
      <w:pPr>
        <w:bidi/>
        <w:spacing w:after="0" w:line="276" w:lineRule="auto"/>
        <w:jc w:val="both"/>
        <w:rPr>
          <w:rFonts w:cs="B Mitra"/>
          <w:sz w:val="24"/>
          <w:szCs w:val="24"/>
          <w:rtl/>
        </w:rPr>
      </w:pPr>
    </w:p>
    <w:p w14:paraId="3AC4EBDC" w14:textId="77777777" w:rsidR="00540F68" w:rsidRDefault="00540F68" w:rsidP="00540F68">
      <w:pPr>
        <w:bidi/>
        <w:spacing w:after="0" w:line="276" w:lineRule="auto"/>
        <w:jc w:val="both"/>
        <w:rPr>
          <w:rFonts w:cs="B Mitra"/>
          <w:sz w:val="24"/>
          <w:szCs w:val="24"/>
          <w:rtl/>
        </w:rPr>
      </w:pPr>
      <w:r w:rsidRPr="00EB2A92">
        <w:rPr>
          <w:rFonts w:cs="B Mitra" w:hint="cs"/>
          <w:sz w:val="24"/>
          <w:szCs w:val="24"/>
          <w:rtl/>
        </w:rPr>
        <w:t>جعفرپور، مريم؛ رحيم زاده، زهرا؛ سليماني، عادل. (1402). بررسي درس پژوهي و تاثير آن در بهبود يادگيري درس تساوي كسر- رياضي ابتدايي. مطالعات بين رشته اي در آموزش. 1(2):31-40.</w:t>
      </w:r>
    </w:p>
    <w:p w14:paraId="2F993A94" w14:textId="77777777" w:rsidR="00540F68" w:rsidRPr="00EB2A92" w:rsidRDefault="00540F68" w:rsidP="00540F68">
      <w:pPr>
        <w:bidi/>
        <w:spacing w:after="0" w:line="276" w:lineRule="auto"/>
        <w:jc w:val="both"/>
        <w:rPr>
          <w:rFonts w:cs="B Mitra"/>
          <w:sz w:val="24"/>
          <w:szCs w:val="24"/>
          <w:rtl/>
        </w:rPr>
      </w:pPr>
    </w:p>
    <w:p w14:paraId="24690992" w14:textId="77777777" w:rsidR="00540F68" w:rsidRDefault="00540F68" w:rsidP="00540F68">
      <w:pPr>
        <w:bidi/>
        <w:spacing w:after="0" w:line="276" w:lineRule="auto"/>
        <w:jc w:val="both"/>
        <w:rPr>
          <w:rFonts w:cs="B Mitra"/>
          <w:sz w:val="24"/>
          <w:szCs w:val="24"/>
          <w:rtl/>
        </w:rPr>
      </w:pPr>
      <w:r w:rsidRPr="00EB2A92">
        <w:rPr>
          <w:rFonts w:cs="B Mitra"/>
          <w:sz w:val="24"/>
          <w:szCs w:val="24"/>
          <w:rtl/>
        </w:rPr>
        <w:t>حسینی</w:t>
      </w:r>
      <w:r w:rsidRPr="00EB2A92">
        <w:rPr>
          <w:rFonts w:cs="B Mitra" w:hint="cs"/>
          <w:sz w:val="24"/>
          <w:szCs w:val="24"/>
          <w:rtl/>
        </w:rPr>
        <w:t xml:space="preserve">، </w:t>
      </w:r>
      <w:r w:rsidRPr="00EB2A92">
        <w:rPr>
          <w:rFonts w:cs="B Mitra"/>
          <w:sz w:val="24"/>
          <w:szCs w:val="24"/>
          <w:rtl/>
        </w:rPr>
        <w:t>اعظم السادات</w:t>
      </w:r>
      <w:r w:rsidRPr="00EB2A92">
        <w:rPr>
          <w:rFonts w:cs="B Mitra" w:hint="cs"/>
          <w:sz w:val="24"/>
          <w:szCs w:val="24"/>
          <w:rtl/>
        </w:rPr>
        <w:t>؛</w:t>
      </w:r>
      <w:r w:rsidRPr="00EB2A92">
        <w:rPr>
          <w:rFonts w:cs="B Mitra"/>
          <w:sz w:val="24"/>
          <w:szCs w:val="24"/>
          <w:rtl/>
        </w:rPr>
        <w:t xml:space="preserve"> اللهی</w:t>
      </w:r>
      <w:r w:rsidRPr="00EB2A92">
        <w:rPr>
          <w:rFonts w:cs="B Mitra" w:hint="cs"/>
          <w:sz w:val="24"/>
          <w:szCs w:val="24"/>
          <w:rtl/>
        </w:rPr>
        <w:t xml:space="preserve">، </w:t>
      </w:r>
      <w:r w:rsidRPr="00EB2A92">
        <w:rPr>
          <w:rFonts w:cs="B Mitra"/>
          <w:sz w:val="24"/>
          <w:szCs w:val="24"/>
          <w:rtl/>
        </w:rPr>
        <w:t>ذبیح اله</w:t>
      </w:r>
      <w:r w:rsidRPr="00EB2A92">
        <w:rPr>
          <w:rFonts w:cs="B Mitra" w:hint="cs"/>
          <w:sz w:val="24"/>
          <w:szCs w:val="24"/>
          <w:rtl/>
        </w:rPr>
        <w:t xml:space="preserve">؛ </w:t>
      </w:r>
      <w:r w:rsidRPr="00EB2A92">
        <w:rPr>
          <w:rFonts w:cs="B Mitra"/>
          <w:sz w:val="24"/>
          <w:szCs w:val="24"/>
          <w:rtl/>
        </w:rPr>
        <w:t>کهرازهی</w:t>
      </w:r>
      <w:r w:rsidRPr="00EB2A92">
        <w:rPr>
          <w:rFonts w:cs="B Mitra" w:hint="cs"/>
          <w:sz w:val="24"/>
          <w:szCs w:val="24"/>
          <w:rtl/>
        </w:rPr>
        <w:t xml:space="preserve">، </w:t>
      </w:r>
      <w:r w:rsidRPr="00EB2A92">
        <w:rPr>
          <w:rFonts w:cs="B Mitra"/>
          <w:sz w:val="24"/>
          <w:szCs w:val="24"/>
          <w:rtl/>
        </w:rPr>
        <w:t>مجید</w:t>
      </w:r>
      <w:r w:rsidRPr="00EB2A92">
        <w:rPr>
          <w:rFonts w:cs="B Mitra" w:hint="cs"/>
          <w:sz w:val="24"/>
          <w:szCs w:val="24"/>
          <w:rtl/>
        </w:rPr>
        <w:t xml:space="preserve"> (1401). و</w:t>
      </w:r>
      <w:r w:rsidRPr="00EB2A92">
        <w:rPr>
          <w:rFonts w:cs="B Mitra"/>
          <w:sz w:val="24"/>
          <w:szCs w:val="24"/>
          <w:rtl/>
        </w:rPr>
        <w:t>اکاوی تاثیر آموزش هنر دستی به شیوه درس</w:t>
      </w:r>
      <w:r w:rsidRPr="00EB2A92">
        <w:rPr>
          <w:rFonts w:cs="B Mitra" w:hint="cs"/>
          <w:sz w:val="24"/>
          <w:szCs w:val="24"/>
          <w:rtl/>
        </w:rPr>
        <w:t xml:space="preserve"> </w:t>
      </w:r>
      <w:r w:rsidRPr="00EB2A92">
        <w:rPr>
          <w:rFonts w:cs="B Mitra"/>
          <w:sz w:val="24"/>
          <w:szCs w:val="24"/>
          <w:rtl/>
        </w:rPr>
        <w:t>پژوهی بر عزت نفس دانش</w:t>
      </w:r>
      <w:r w:rsidRPr="00EB2A92">
        <w:rPr>
          <w:rFonts w:cs="B Mitra" w:hint="cs"/>
          <w:sz w:val="24"/>
          <w:szCs w:val="24"/>
          <w:rtl/>
        </w:rPr>
        <w:t xml:space="preserve"> </w:t>
      </w:r>
      <w:r w:rsidRPr="00EB2A92">
        <w:rPr>
          <w:rFonts w:cs="B Mitra"/>
          <w:sz w:val="24"/>
          <w:szCs w:val="24"/>
          <w:rtl/>
        </w:rPr>
        <w:t>آموزان</w:t>
      </w:r>
      <w:r w:rsidRPr="00EB2A92">
        <w:rPr>
          <w:rFonts w:cs="B Mitra" w:hint="cs"/>
          <w:sz w:val="24"/>
          <w:szCs w:val="24"/>
          <w:rtl/>
        </w:rPr>
        <w:t xml:space="preserve"> </w:t>
      </w:r>
      <w:r w:rsidRPr="00EB2A92">
        <w:rPr>
          <w:rFonts w:cs="B Mitra"/>
          <w:sz w:val="24"/>
          <w:szCs w:val="24"/>
          <w:rtl/>
        </w:rPr>
        <w:t>آسیب دیده بینایی</w:t>
      </w:r>
      <w:r w:rsidRPr="00EB2A92">
        <w:rPr>
          <w:rFonts w:cs="B Mitra" w:hint="cs"/>
          <w:sz w:val="24"/>
          <w:szCs w:val="24"/>
          <w:rtl/>
        </w:rPr>
        <w:t>. تدريس پژوهي. 10(1): 163-181</w:t>
      </w:r>
      <w:r>
        <w:rPr>
          <w:rFonts w:cs="B Mitra" w:hint="cs"/>
          <w:sz w:val="24"/>
          <w:szCs w:val="24"/>
          <w:rtl/>
        </w:rPr>
        <w:t>.</w:t>
      </w:r>
    </w:p>
    <w:p w14:paraId="6CA0FCA7" w14:textId="77777777" w:rsidR="00540F68" w:rsidRPr="00EB2A92" w:rsidRDefault="00540F68" w:rsidP="00540F68">
      <w:pPr>
        <w:bidi/>
        <w:spacing w:after="0" w:line="276" w:lineRule="auto"/>
        <w:jc w:val="both"/>
        <w:rPr>
          <w:rFonts w:cs="B Mitra"/>
          <w:sz w:val="24"/>
          <w:szCs w:val="24"/>
          <w:rtl/>
        </w:rPr>
      </w:pPr>
    </w:p>
    <w:p w14:paraId="770991F8" w14:textId="77777777" w:rsidR="00540F68" w:rsidRDefault="00540F68" w:rsidP="00540F68">
      <w:pPr>
        <w:bidi/>
        <w:spacing w:after="0" w:line="276" w:lineRule="auto"/>
        <w:jc w:val="both"/>
        <w:rPr>
          <w:rFonts w:cs="B Mitra"/>
          <w:sz w:val="24"/>
          <w:szCs w:val="24"/>
          <w:rtl/>
        </w:rPr>
      </w:pPr>
      <w:r w:rsidRPr="00EB2A92">
        <w:rPr>
          <w:rFonts w:cs="B Mitra"/>
          <w:sz w:val="24"/>
          <w:szCs w:val="24"/>
          <w:rtl/>
        </w:rPr>
        <w:t>خسروي،</w:t>
      </w:r>
      <w:r w:rsidRPr="00EB2A92">
        <w:rPr>
          <w:rFonts w:cs="B Mitra" w:hint="cs"/>
          <w:sz w:val="24"/>
          <w:szCs w:val="24"/>
          <w:rtl/>
        </w:rPr>
        <w:t xml:space="preserve"> </w:t>
      </w:r>
      <w:r w:rsidRPr="00EB2A92">
        <w:rPr>
          <w:rFonts w:cs="B Mitra"/>
          <w:sz w:val="24"/>
          <w:szCs w:val="24"/>
          <w:rtl/>
        </w:rPr>
        <w:t>عباس(</w:t>
      </w:r>
      <w:r w:rsidRPr="00EB2A92">
        <w:rPr>
          <w:rFonts w:cs="B Mitra" w:hint="cs"/>
          <w:sz w:val="24"/>
          <w:szCs w:val="24"/>
          <w:rtl/>
        </w:rPr>
        <w:t>1397</w:t>
      </w:r>
      <w:r w:rsidRPr="00EB2A92">
        <w:rPr>
          <w:rFonts w:cs="B Mitra"/>
          <w:sz w:val="24"/>
          <w:szCs w:val="24"/>
          <w:rtl/>
        </w:rPr>
        <w:t>)</w:t>
      </w:r>
      <w:r w:rsidRPr="00EB2A92">
        <w:rPr>
          <w:rFonts w:cs="B Mitra" w:hint="cs"/>
          <w:sz w:val="24"/>
          <w:szCs w:val="24"/>
          <w:rtl/>
        </w:rPr>
        <w:t xml:space="preserve">. </w:t>
      </w:r>
      <w:r w:rsidRPr="00EB2A92">
        <w:rPr>
          <w:rFonts w:cs="B Mitra"/>
          <w:sz w:val="24"/>
          <w:szCs w:val="24"/>
          <w:rtl/>
        </w:rPr>
        <w:t>بررسي اثر درس پژوهي بر</w:t>
      </w:r>
      <w:r w:rsidRPr="00EB2A92">
        <w:rPr>
          <w:rFonts w:cs="B Mitra" w:hint="cs"/>
          <w:sz w:val="24"/>
          <w:szCs w:val="24"/>
          <w:rtl/>
        </w:rPr>
        <w:t xml:space="preserve"> </w:t>
      </w:r>
      <w:r w:rsidRPr="00EB2A92">
        <w:rPr>
          <w:rFonts w:cs="B Mitra"/>
          <w:sz w:val="24"/>
          <w:szCs w:val="24"/>
          <w:rtl/>
        </w:rPr>
        <w:t>پيشرفت تحصيلي درس علوم دانش آموزان دوره متوسطه اول</w:t>
      </w:r>
      <w:r w:rsidRPr="00EB2A92">
        <w:rPr>
          <w:rFonts w:cs="B Mitra" w:hint="cs"/>
          <w:sz w:val="24"/>
          <w:szCs w:val="24"/>
          <w:rtl/>
        </w:rPr>
        <w:t>. اولين</w:t>
      </w:r>
      <w:r w:rsidRPr="00EB2A92">
        <w:rPr>
          <w:rFonts w:cs="B Mitra"/>
          <w:sz w:val="24"/>
          <w:szCs w:val="24"/>
          <w:rtl/>
        </w:rPr>
        <w:t xml:space="preserve"> </w:t>
      </w:r>
      <w:r w:rsidRPr="00EB2A92">
        <w:rPr>
          <w:rFonts w:cs="B Mitra" w:hint="cs"/>
          <w:sz w:val="24"/>
          <w:szCs w:val="24"/>
          <w:rtl/>
        </w:rPr>
        <w:t>كنفرانس</w:t>
      </w:r>
      <w:r w:rsidRPr="00EB2A92">
        <w:rPr>
          <w:rFonts w:cs="B Mitra"/>
          <w:sz w:val="24"/>
          <w:szCs w:val="24"/>
          <w:rtl/>
        </w:rPr>
        <w:t xml:space="preserve"> </w:t>
      </w:r>
      <w:r w:rsidRPr="00EB2A92">
        <w:rPr>
          <w:rFonts w:cs="B Mitra" w:hint="cs"/>
          <w:sz w:val="24"/>
          <w:szCs w:val="24"/>
          <w:rtl/>
        </w:rPr>
        <w:t>ملي</w:t>
      </w:r>
      <w:r w:rsidRPr="00EB2A92">
        <w:rPr>
          <w:rFonts w:cs="B Mitra"/>
          <w:sz w:val="24"/>
          <w:szCs w:val="24"/>
          <w:rtl/>
        </w:rPr>
        <w:t xml:space="preserve"> </w:t>
      </w:r>
      <w:r w:rsidRPr="00EB2A92">
        <w:rPr>
          <w:rFonts w:cs="B Mitra" w:hint="cs"/>
          <w:sz w:val="24"/>
          <w:szCs w:val="24"/>
          <w:rtl/>
        </w:rPr>
        <w:t>توسعه</w:t>
      </w:r>
      <w:r w:rsidRPr="00EB2A92">
        <w:rPr>
          <w:rFonts w:cs="B Mitra"/>
          <w:sz w:val="24"/>
          <w:szCs w:val="24"/>
          <w:rtl/>
        </w:rPr>
        <w:t xml:space="preserve"> </w:t>
      </w:r>
      <w:r w:rsidRPr="00EB2A92">
        <w:rPr>
          <w:rFonts w:cs="B Mitra" w:hint="cs"/>
          <w:sz w:val="24"/>
          <w:szCs w:val="24"/>
          <w:rtl/>
        </w:rPr>
        <w:t>پايدار</w:t>
      </w:r>
      <w:r w:rsidRPr="00EB2A92">
        <w:rPr>
          <w:rFonts w:cs="B Mitra"/>
          <w:sz w:val="24"/>
          <w:szCs w:val="24"/>
          <w:rtl/>
        </w:rPr>
        <w:t xml:space="preserve"> </w:t>
      </w:r>
      <w:r w:rsidRPr="00EB2A92">
        <w:rPr>
          <w:rFonts w:cs="B Mitra" w:hint="cs"/>
          <w:sz w:val="24"/>
          <w:szCs w:val="24"/>
          <w:rtl/>
        </w:rPr>
        <w:t>در</w:t>
      </w:r>
      <w:r w:rsidRPr="00EB2A92">
        <w:rPr>
          <w:rFonts w:cs="B Mitra"/>
          <w:sz w:val="24"/>
          <w:szCs w:val="24"/>
          <w:rtl/>
        </w:rPr>
        <w:t xml:space="preserve"> </w:t>
      </w:r>
      <w:r w:rsidRPr="00EB2A92">
        <w:rPr>
          <w:rFonts w:cs="B Mitra" w:hint="cs"/>
          <w:sz w:val="24"/>
          <w:szCs w:val="24"/>
          <w:rtl/>
        </w:rPr>
        <w:t>علوم</w:t>
      </w:r>
      <w:r w:rsidRPr="00EB2A92">
        <w:rPr>
          <w:rFonts w:cs="B Mitra"/>
          <w:sz w:val="24"/>
          <w:szCs w:val="24"/>
          <w:rtl/>
        </w:rPr>
        <w:t xml:space="preserve"> </w:t>
      </w:r>
      <w:r w:rsidRPr="00EB2A92">
        <w:rPr>
          <w:rFonts w:cs="B Mitra" w:hint="cs"/>
          <w:sz w:val="24"/>
          <w:szCs w:val="24"/>
          <w:rtl/>
        </w:rPr>
        <w:t>تربيتي</w:t>
      </w:r>
      <w:r w:rsidRPr="00EB2A92">
        <w:rPr>
          <w:rFonts w:cs="B Mitra"/>
          <w:sz w:val="24"/>
          <w:szCs w:val="24"/>
          <w:rtl/>
        </w:rPr>
        <w:t xml:space="preserve"> </w:t>
      </w:r>
      <w:r w:rsidRPr="00EB2A92">
        <w:rPr>
          <w:rFonts w:cs="B Mitra" w:hint="cs"/>
          <w:sz w:val="24"/>
          <w:szCs w:val="24"/>
          <w:rtl/>
        </w:rPr>
        <w:t>و روانشناسي</w:t>
      </w:r>
      <w:r w:rsidRPr="00EB2A92">
        <w:rPr>
          <w:rFonts w:cs="B Mitra"/>
          <w:sz w:val="24"/>
          <w:szCs w:val="24"/>
          <w:rtl/>
        </w:rPr>
        <w:t xml:space="preserve"> </w:t>
      </w:r>
      <w:r w:rsidRPr="00EB2A92">
        <w:rPr>
          <w:rFonts w:cs="B Mitra" w:hint="cs"/>
          <w:sz w:val="24"/>
          <w:szCs w:val="24"/>
          <w:rtl/>
        </w:rPr>
        <w:t>ايران،</w:t>
      </w:r>
      <w:r w:rsidRPr="00EB2A92">
        <w:rPr>
          <w:rFonts w:cs="B Mitra"/>
          <w:sz w:val="24"/>
          <w:szCs w:val="24"/>
          <w:rtl/>
        </w:rPr>
        <w:t xml:space="preserve"> </w:t>
      </w:r>
      <w:r w:rsidRPr="00EB2A92">
        <w:rPr>
          <w:rFonts w:cs="B Mitra" w:hint="cs"/>
          <w:sz w:val="24"/>
          <w:szCs w:val="24"/>
          <w:rtl/>
        </w:rPr>
        <w:t>مركز</w:t>
      </w:r>
      <w:r w:rsidRPr="00EB2A92">
        <w:rPr>
          <w:rFonts w:cs="B Mitra"/>
          <w:sz w:val="24"/>
          <w:szCs w:val="24"/>
          <w:rtl/>
        </w:rPr>
        <w:t xml:space="preserve"> </w:t>
      </w:r>
      <w:r w:rsidRPr="00EB2A92">
        <w:rPr>
          <w:rFonts w:cs="B Mitra" w:hint="cs"/>
          <w:sz w:val="24"/>
          <w:szCs w:val="24"/>
          <w:rtl/>
        </w:rPr>
        <w:t>بين</w:t>
      </w:r>
      <w:r w:rsidRPr="00EB2A92">
        <w:rPr>
          <w:rFonts w:cs="B Mitra"/>
          <w:sz w:val="24"/>
          <w:szCs w:val="24"/>
          <w:rtl/>
        </w:rPr>
        <w:t xml:space="preserve"> </w:t>
      </w:r>
      <w:r w:rsidRPr="00EB2A92">
        <w:rPr>
          <w:rFonts w:cs="B Mitra" w:hint="cs"/>
          <w:sz w:val="24"/>
          <w:szCs w:val="24"/>
          <w:rtl/>
        </w:rPr>
        <w:t>المللي</w:t>
      </w:r>
      <w:r w:rsidRPr="00EB2A92">
        <w:rPr>
          <w:rFonts w:cs="B Mitra"/>
          <w:sz w:val="24"/>
          <w:szCs w:val="24"/>
          <w:rtl/>
        </w:rPr>
        <w:t xml:space="preserve"> همايش</w:t>
      </w:r>
      <w:r w:rsidRPr="00EB2A92">
        <w:rPr>
          <w:rFonts w:cs="B Mitra" w:hint="cs"/>
          <w:sz w:val="24"/>
          <w:szCs w:val="24"/>
          <w:rtl/>
        </w:rPr>
        <w:t>‌</w:t>
      </w:r>
      <w:r w:rsidRPr="00EB2A92">
        <w:rPr>
          <w:rFonts w:cs="B Mitra"/>
          <w:sz w:val="24"/>
          <w:szCs w:val="24"/>
          <w:rtl/>
        </w:rPr>
        <w:t>ها و سمينارهاي توسعه پايدار علوم جهان اسلام</w:t>
      </w:r>
      <w:r>
        <w:rPr>
          <w:rFonts w:cs="B Mitra" w:hint="cs"/>
          <w:sz w:val="24"/>
          <w:szCs w:val="24"/>
          <w:rtl/>
        </w:rPr>
        <w:t xml:space="preserve">، </w:t>
      </w:r>
      <w:r w:rsidRPr="00EB2A92">
        <w:rPr>
          <w:rFonts w:cs="B Mitra" w:hint="cs"/>
          <w:sz w:val="24"/>
          <w:szCs w:val="24"/>
          <w:rtl/>
        </w:rPr>
        <w:t>تهران</w:t>
      </w:r>
      <w:r>
        <w:rPr>
          <w:rFonts w:cs="B Mitra" w:hint="cs"/>
          <w:sz w:val="24"/>
          <w:szCs w:val="24"/>
          <w:rtl/>
        </w:rPr>
        <w:t>.</w:t>
      </w:r>
    </w:p>
    <w:p w14:paraId="4531C84F" w14:textId="77777777" w:rsidR="00540F68" w:rsidRPr="00EB2A92" w:rsidRDefault="00540F68" w:rsidP="00540F68">
      <w:pPr>
        <w:bidi/>
        <w:spacing w:after="0" w:line="276" w:lineRule="auto"/>
        <w:jc w:val="both"/>
        <w:rPr>
          <w:rFonts w:cs="B Mitra"/>
          <w:sz w:val="24"/>
          <w:szCs w:val="24"/>
          <w:rtl/>
        </w:rPr>
      </w:pPr>
    </w:p>
    <w:p w14:paraId="21DE6A39" w14:textId="77777777" w:rsidR="00540F68" w:rsidRDefault="00540F68" w:rsidP="00540F68">
      <w:pPr>
        <w:bidi/>
        <w:spacing w:after="0" w:line="276" w:lineRule="auto"/>
        <w:jc w:val="both"/>
        <w:rPr>
          <w:rFonts w:ascii="mtr" w:hAnsi="mtr" w:cs="B Mitra"/>
          <w:sz w:val="24"/>
          <w:szCs w:val="24"/>
          <w:shd w:val="clear" w:color="auto" w:fill="FFFFFF"/>
          <w:rtl/>
        </w:rPr>
      </w:pPr>
      <w:r w:rsidRPr="00EB2A92">
        <w:rPr>
          <w:rFonts w:ascii="mtr" w:hAnsi="mtr" w:cs="B Mitra"/>
          <w:sz w:val="24"/>
          <w:szCs w:val="24"/>
          <w:shd w:val="clear" w:color="auto" w:fill="FFFFFF"/>
          <w:rtl/>
        </w:rPr>
        <w:t>ستاری پورسخلویی، محمد رضا</w:t>
      </w:r>
      <w:r>
        <w:rPr>
          <w:rFonts w:ascii="mtr" w:hAnsi="mtr" w:cs="B Mitra" w:hint="cs"/>
          <w:sz w:val="24"/>
          <w:szCs w:val="24"/>
          <w:shd w:val="clear" w:color="auto" w:fill="FFFFFF"/>
          <w:rtl/>
        </w:rPr>
        <w:t>؛</w:t>
      </w:r>
      <w:r w:rsidRPr="00EB2A92">
        <w:rPr>
          <w:rFonts w:ascii="mtr" w:hAnsi="mtr" w:cs="B Mitra"/>
          <w:sz w:val="24"/>
          <w:szCs w:val="24"/>
          <w:shd w:val="clear" w:color="auto" w:fill="FFFFFF"/>
          <w:rtl/>
        </w:rPr>
        <w:t xml:space="preserve"> قهرمانی، محمد</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طالشی، حامد</w:t>
      </w:r>
      <w:r>
        <w:rPr>
          <w:rFonts w:ascii="mtr" w:hAnsi="mtr" w:cs="B Mitra" w:hint="cs"/>
          <w:sz w:val="24"/>
          <w:szCs w:val="24"/>
          <w:shd w:val="clear" w:color="auto" w:fill="FFFFFF"/>
          <w:rtl/>
        </w:rPr>
        <w:t>. (1398).</w:t>
      </w:r>
      <w:r w:rsidRPr="00EB2A92">
        <w:rPr>
          <w:rFonts w:ascii="mtr" w:hAnsi="mtr" w:cs="B Mitra"/>
          <w:sz w:val="24"/>
          <w:szCs w:val="24"/>
          <w:shd w:val="clear" w:color="auto" w:fill="FFFFFF"/>
          <w:rtl/>
        </w:rPr>
        <w:t xml:space="preserve"> تاثیر رویکرد درس پژوهی بر میزان پیشرفت تحصیلی دانش آموزان پایه اول</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مقطع ابتدایی در درس ریاضی،</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دومین کنفرانس بین المللی توسعه و ترویج علوم انسانی در جامعه</w:t>
      </w:r>
      <w:r>
        <w:rPr>
          <w:rFonts w:ascii="mtr" w:hAnsi="mtr" w:cs="B Mitra" w:hint="cs"/>
          <w:sz w:val="24"/>
          <w:szCs w:val="24"/>
          <w:shd w:val="clear" w:color="auto" w:fill="FFFFFF"/>
          <w:rtl/>
        </w:rPr>
        <w:t xml:space="preserve">، تهران. </w:t>
      </w:r>
      <w:r w:rsidRPr="00EB2A92">
        <w:rPr>
          <w:rFonts w:ascii="mtr" w:hAnsi="mtr" w:cs="B Mitra"/>
          <w:sz w:val="24"/>
          <w:szCs w:val="24"/>
          <w:shd w:val="clear" w:color="auto" w:fill="FFFFFF"/>
        </w:rPr>
        <w:t>https://civilica.com/doc/99671</w:t>
      </w:r>
    </w:p>
    <w:p w14:paraId="6C9DD948" w14:textId="77777777" w:rsidR="00540F68" w:rsidRPr="00EB2A92" w:rsidRDefault="00540F68" w:rsidP="00540F68">
      <w:pPr>
        <w:bidi/>
        <w:spacing w:after="0" w:line="276" w:lineRule="auto"/>
        <w:jc w:val="both"/>
        <w:rPr>
          <w:rFonts w:ascii="mtr" w:hAnsi="mtr" w:cs="B Mitra"/>
          <w:sz w:val="24"/>
          <w:szCs w:val="24"/>
          <w:shd w:val="clear" w:color="auto" w:fill="FFFFFF"/>
          <w:rtl/>
        </w:rPr>
      </w:pPr>
    </w:p>
    <w:p w14:paraId="7EA5916B" w14:textId="77777777" w:rsidR="00540F68" w:rsidRDefault="00540F68" w:rsidP="00540F68">
      <w:pPr>
        <w:bidi/>
        <w:spacing w:after="0" w:line="276" w:lineRule="auto"/>
        <w:jc w:val="both"/>
        <w:rPr>
          <w:rFonts w:cs="B Mitra"/>
          <w:sz w:val="24"/>
          <w:szCs w:val="24"/>
          <w:rtl/>
        </w:rPr>
      </w:pPr>
      <w:r w:rsidRPr="00EB2A92">
        <w:rPr>
          <w:rFonts w:cs="B Mitra"/>
          <w:sz w:val="24"/>
          <w:szCs w:val="24"/>
          <w:rtl/>
        </w:rPr>
        <w:t>سرکارآرانی، محمدرضا. (</w:t>
      </w:r>
      <w:r w:rsidRPr="00EB2A92">
        <w:rPr>
          <w:rFonts w:cs="B Mitra" w:hint="cs"/>
          <w:sz w:val="24"/>
          <w:szCs w:val="24"/>
          <w:rtl/>
        </w:rPr>
        <w:t>1394</w:t>
      </w:r>
      <w:r w:rsidRPr="00EB2A92">
        <w:rPr>
          <w:rFonts w:cs="B Mitra"/>
          <w:sz w:val="24"/>
          <w:szCs w:val="24"/>
          <w:rtl/>
        </w:rPr>
        <w:t>) درس</w:t>
      </w:r>
      <w:r w:rsidRPr="00EB2A92">
        <w:rPr>
          <w:rFonts w:cs="B Mitra" w:hint="cs"/>
          <w:sz w:val="24"/>
          <w:szCs w:val="24"/>
          <w:rtl/>
        </w:rPr>
        <w:t>‌</w:t>
      </w:r>
      <w:r w:rsidRPr="00EB2A92">
        <w:rPr>
          <w:rFonts w:cs="B Mitra"/>
          <w:sz w:val="24"/>
          <w:szCs w:val="24"/>
          <w:rtl/>
        </w:rPr>
        <w:t>پژوهی: ایده</w:t>
      </w:r>
      <w:r w:rsidRPr="00EB2A92">
        <w:rPr>
          <w:rFonts w:cs="B Mitra" w:hint="cs"/>
          <w:sz w:val="24"/>
          <w:szCs w:val="24"/>
          <w:rtl/>
        </w:rPr>
        <w:t>‌</w:t>
      </w:r>
      <w:r w:rsidRPr="00EB2A92">
        <w:rPr>
          <w:rFonts w:cs="B Mitra"/>
          <w:sz w:val="24"/>
          <w:szCs w:val="24"/>
          <w:rtl/>
        </w:rPr>
        <w:t>ی جهانی بهسازی آموزش و غنی</w:t>
      </w:r>
      <w:r w:rsidRPr="00EB2A92">
        <w:rPr>
          <w:rFonts w:cs="B Mitra" w:hint="cs"/>
          <w:sz w:val="24"/>
          <w:szCs w:val="24"/>
          <w:rtl/>
        </w:rPr>
        <w:t>‌</w:t>
      </w:r>
      <w:r w:rsidRPr="00EB2A92">
        <w:rPr>
          <w:rFonts w:cs="B Mitra"/>
          <w:sz w:val="24"/>
          <w:szCs w:val="24"/>
          <w:rtl/>
        </w:rPr>
        <w:t>سازی یادگیری، تهران: مرکز</w:t>
      </w:r>
      <w:r w:rsidRPr="00EB2A92">
        <w:rPr>
          <w:rFonts w:cs="B Mitra" w:hint="cs"/>
          <w:sz w:val="24"/>
          <w:szCs w:val="24"/>
          <w:rtl/>
        </w:rPr>
        <w:t xml:space="preserve"> </w:t>
      </w:r>
      <w:r w:rsidRPr="00EB2A92">
        <w:rPr>
          <w:rFonts w:cs="B Mitra"/>
          <w:sz w:val="24"/>
          <w:szCs w:val="24"/>
          <w:rtl/>
        </w:rPr>
        <w:t>نوآوری</w:t>
      </w:r>
      <w:r w:rsidRPr="00EB2A92">
        <w:rPr>
          <w:rFonts w:cs="B Mitra" w:hint="cs"/>
          <w:sz w:val="24"/>
          <w:szCs w:val="24"/>
          <w:rtl/>
        </w:rPr>
        <w:t>‌</w:t>
      </w:r>
      <w:r w:rsidRPr="00EB2A92">
        <w:rPr>
          <w:rFonts w:cs="B Mitra"/>
          <w:sz w:val="24"/>
          <w:szCs w:val="24"/>
          <w:rtl/>
        </w:rPr>
        <w:t>های آموز</w:t>
      </w:r>
      <w:r w:rsidRPr="00EB2A92">
        <w:rPr>
          <w:rFonts w:cs="B Mitra" w:hint="cs"/>
          <w:sz w:val="24"/>
          <w:szCs w:val="24"/>
          <w:rtl/>
        </w:rPr>
        <w:t xml:space="preserve">شي </w:t>
      </w:r>
      <w:r w:rsidRPr="00EB2A92">
        <w:rPr>
          <w:rFonts w:cs="B Mitra"/>
          <w:sz w:val="24"/>
          <w:szCs w:val="24"/>
          <w:rtl/>
        </w:rPr>
        <w:t>مرآت</w:t>
      </w:r>
      <w:r>
        <w:rPr>
          <w:rFonts w:cs="B Mitra" w:hint="cs"/>
          <w:sz w:val="24"/>
          <w:szCs w:val="24"/>
          <w:rtl/>
        </w:rPr>
        <w:t>.</w:t>
      </w:r>
    </w:p>
    <w:p w14:paraId="30C8B639" w14:textId="77777777" w:rsidR="00540F68" w:rsidRPr="00EB2A92" w:rsidRDefault="00540F68" w:rsidP="00540F68">
      <w:pPr>
        <w:bidi/>
        <w:spacing w:after="0" w:line="276" w:lineRule="auto"/>
        <w:jc w:val="both"/>
        <w:rPr>
          <w:rFonts w:ascii="mtr" w:hAnsi="mtr" w:cs="B Mitra"/>
          <w:sz w:val="24"/>
          <w:szCs w:val="24"/>
          <w:shd w:val="clear" w:color="auto" w:fill="FFFFFF"/>
          <w:rtl/>
        </w:rPr>
      </w:pPr>
      <w:r w:rsidRPr="00EB2A92">
        <w:rPr>
          <w:rFonts w:cs="B Mitra" w:hint="cs"/>
          <w:sz w:val="24"/>
          <w:szCs w:val="24"/>
        </w:rPr>
        <w:br/>
      </w:r>
      <w:r w:rsidRPr="00EB2A92">
        <w:rPr>
          <w:rFonts w:ascii="mtr" w:hAnsi="mtr" w:cs="B Mitra"/>
          <w:sz w:val="24"/>
          <w:szCs w:val="24"/>
          <w:shd w:val="clear" w:color="auto" w:fill="FFFFFF"/>
          <w:rtl/>
        </w:rPr>
        <w:t>شیروانی، داریوش و حاتمی، الهام</w:t>
      </w:r>
      <w:r>
        <w:rPr>
          <w:rFonts w:ascii="mtr" w:hAnsi="mtr" w:cs="B Mitra" w:hint="cs"/>
          <w:sz w:val="24"/>
          <w:szCs w:val="24"/>
          <w:shd w:val="clear" w:color="auto" w:fill="FFFFFF"/>
          <w:rtl/>
        </w:rPr>
        <w:t xml:space="preserve">. (1394). </w:t>
      </w:r>
      <w:r w:rsidRPr="00EB2A92">
        <w:rPr>
          <w:rFonts w:ascii="mtr" w:hAnsi="mtr" w:cs="B Mitra"/>
          <w:sz w:val="24"/>
          <w:szCs w:val="24"/>
          <w:shd w:val="clear" w:color="auto" w:fill="FFFFFF"/>
          <w:rtl/>
        </w:rPr>
        <w:t>بررسی تاثیر طرح درس پژوهی در افزایش کیفیت یاددهی - یادگیری،</w:t>
      </w:r>
      <w:r w:rsidRPr="00640C27">
        <w:rPr>
          <w:rFonts w:ascii="mtr" w:hAnsi="mtr" w:cs="B Mitra"/>
          <w:sz w:val="24"/>
          <w:szCs w:val="24"/>
          <w:shd w:val="clear" w:color="auto" w:fill="FFFFFF"/>
          <w:rtl/>
        </w:rPr>
        <w:t xml:space="preserve"> </w:t>
      </w:r>
      <w:r w:rsidRPr="00EB2A92">
        <w:rPr>
          <w:rFonts w:ascii="mtr" w:hAnsi="mtr" w:cs="B Mitra"/>
          <w:sz w:val="24"/>
          <w:szCs w:val="24"/>
          <w:shd w:val="clear" w:color="auto" w:fill="FFFFFF"/>
          <w:rtl/>
        </w:rPr>
        <w:t>کنفرانس ملی هزاره سوم و علوم انسانی</w:t>
      </w:r>
      <w:r>
        <w:rPr>
          <w:rFonts w:ascii="mtr" w:hAnsi="mtr" w:cs="B Mitra" w:hint="cs"/>
          <w:sz w:val="24"/>
          <w:szCs w:val="24"/>
          <w:shd w:val="clear" w:color="auto" w:fill="FFFFFF"/>
          <w:rtl/>
        </w:rPr>
        <w:t>،</w:t>
      </w:r>
      <w:r w:rsidRPr="00FC3FE1">
        <w:rPr>
          <w:rFonts w:ascii="mtr" w:hAnsi="mtr" w:cs="B Mitra"/>
          <w:sz w:val="24"/>
          <w:szCs w:val="24"/>
          <w:shd w:val="clear" w:color="auto" w:fill="FFFFFF"/>
          <w:rtl/>
        </w:rPr>
        <w:t xml:space="preserve"> </w:t>
      </w:r>
      <w:r w:rsidRPr="00EB2A92">
        <w:rPr>
          <w:rFonts w:ascii="mtr" w:hAnsi="mtr" w:cs="B Mitra"/>
          <w:sz w:val="24"/>
          <w:szCs w:val="24"/>
          <w:shd w:val="clear" w:color="auto" w:fill="FFFFFF"/>
          <w:rtl/>
        </w:rPr>
        <w:t>شیراز</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Pr>
        <w:t xml:space="preserve"> https://civilica.com/doc/399244</w:t>
      </w:r>
    </w:p>
    <w:p w14:paraId="1F038865" w14:textId="77777777" w:rsidR="00540F68" w:rsidRPr="00EB2A92" w:rsidRDefault="00540F68" w:rsidP="00540F68">
      <w:pPr>
        <w:bidi/>
        <w:spacing w:after="0" w:line="276" w:lineRule="auto"/>
        <w:jc w:val="both"/>
        <w:rPr>
          <w:rFonts w:ascii="mtr" w:hAnsi="mtr" w:cs="B Mitra"/>
          <w:sz w:val="24"/>
          <w:szCs w:val="24"/>
          <w:shd w:val="clear" w:color="auto" w:fill="FFFFFF"/>
          <w:rtl/>
        </w:rPr>
      </w:pPr>
    </w:p>
    <w:p w14:paraId="65943C71" w14:textId="77777777" w:rsidR="00540F68" w:rsidRPr="00EB2A92" w:rsidRDefault="00540F68" w:rsidP="00540F68">
      <w:pPr>
        <w:bidi/>
        <w:spacing w:after="0" w:line="276" w:lineRule="auto"/>
        <w:jc w:val="both"/>
        <w:rPr>
          <w:rFonts w:ascii="mtr" w:hAnsi="mtr" w:cs="B Mitra"/>
          <w:sz w:val="24"/>
          <w:szCs w:val="24"/>
          <w:shd w:val="clear" w:color="auto" w:fill="FFFFFF"/>
          <w:rtl/>
        </w:rPr>
      </w:pPr>
      <w:r w:rsidRPr="00EB2A92">
        <w:rPr>
          <w:rFonts w:ascii="mtr" w:hAnsi="mtr" w:cs="B Mitra"/>
          <w:sz w:val="24"/>
          <w:szCs w:val="24"/>
          <w:shd w:val="clear" w:color="auto" w:fill="FFFFFF"/>
          <w:rtl/>
        </w:rPr>
        <w:t>عارفی پور، مریم و عارفی پور، لیلا و عالی پور، پروین،1402،بررسی تاثیر آموزش مبتنی بر درس پژوهی بر پیشرفت تحصیلی دانش آموزان در درس ریاضی ابتدایی،دوازدهمین کنفرانس بین المللی دستاوردهای نوین پژوهشی در علوم تربیتی، روانشناسی و علوم اجتماعی،تهران</w:t>
      </w:r>
      <w:r>
        <w:rPr>
          <w:rFonts w:ascii="mtr" w:hAnsi="mtr" w:cs="B Mitra" w:hint="cs"/>
          <w:sz w:val="24"/>
          <w:szCs w:val="24"/>
          <w:shd w:val="clear" w:color="auto" w:fill="FFFFFF"/>
          <w:rtl/>
        </w:rPr>
        <w:t>.</w:t>
      </w:r>
      <w:r w:rsidRPr="00EB2A92">
        <w:rPr>
          <w:rFonts w:ascii="mtr" w:hAnsi="mtr" w:cs="B Mitra"/>
          <w:sz w:val="24"/>
          <w:szCs w:val="24"/>
          <w:shd w:val="clear" w:color="auto" w:fill="FFFFFF"/>
        </w:rPr>
        <w:t>https://civilica.com/doc/1708111</w:t>
      </w:r>
    </w:p>
    <w:p w14:paraId="02DFAC46" w14:textId="77777777" w:rsidR="00540F68" w:rsidRPr="00EB2A92" w:rsidRDefault="00540F68" w:rsidP="00540F68">
      <w:pPr>
        <w:bidi/>
        <w:spacing w:after="0" w:line="276" w:lineRule="auto"/>
        <w:jc w:val="both"/>
        <w:rPr>
          <w:rFonts w:cs="B Mitra"/>
          <w:sz w:val="24"/>
          <w:szCs w:val="24"/>
        </w:rPr>
      </w:pPr>
    </w:p>
    <w:p w14:paraId="59E09826" w14:textId="77777777" w:rsidR="00540F68" w:rsidRDefault="00540F68" w:rsidP="00540F68">
      <w:pPr>
        <w:bidi/>
        <w:spacing w:after="0" w:line="276" w:lineRule="auto"/>
        <w:jc w:val="both"/>
        <w:rPr>
          <w:rFonts w:cs="B Mitra"/>
          <w:sz w:val="24"/>
          <w:szCs w:val="24"/>
          <w:rtl/>
          <w:lang w:bidi="fa-IR"/>
        </w:rPr>
      </w:pPr>
      <w:r w:rsidRPr="00EB2A92">
        <w:rPr>
          <w:rFonts w:cs="B Mitra" w:hint="cs"/>
          <w:sz w:val="24"/>
          <w:szCs w:val="24"/>
          <w:rtl/>
        </w:rPr>
        <w:t xml:space="preserve">فقيري، محمد (1402). </w:t>
      </w:r>
      <w:r w:rsidRPr="00EB2A92">
        <w:rPr>
          <w:rFonts w:ascii="XB Niloofar" w:hAnsi="XB Niloofar" w:cs="B Mitra" w:hint="cs"/>
          <w:sz w:val="24"/>
          <w:szCs w:val="24"/>
          <w:rtl/>
        </w:rPr>
        <w:t xml:space="preserve">بررسي مقايسه اي سبك نگارش فارسي اول، دوم و سوم دبستان با رويكرد درس پژوهي. </w:t>
      </w:r>
      <w:r w:rsidRPr="00EB2A92">
        <w:rPr>
          <w:rFonts w:cs="B Mitra" w:hint="cs"/>
          <w:sz w:val="24"/>
          <w:szCs w:val="24"/>
          <w:rtl/>
          <w:lang w:bidi="fa-IR"/>
        </w:rPr>
        <w:t xml:space="preserve">نظريه و عمل در تربيت معلمان. 9(16):116-140. </w:t>
      </w:r>
    </w:p>
    <w:p w14:paraId="1839D5C8" w14:textId="77777777" w:rsidR="00540F68" w:rsidRPr="00EB2A92" w:rsidRDefault="00540F68" w:rsidP="00540F68">
      <w:pPr>
        <w:bidi/>
        <w:spacing w:after="0" w:line="276" w:lineRule="auto"/>
        <w:jc w:val="both"/>
        <w:rPr>
          <w:rFonts w:cs="B Mitra"/>
          <w:sz w:val="24"/>
          <w:szCs w:val="24"/>
          <w:rtl/>
          <w:lang w:bidi="fa-IR"/>
        </w:rPr>
      </w:pPr>
    </w:p>
    <w:p w14:paraId="7DCB1A51" w14:textId="77777777" w:rsidR="00540F68" w:rsidRDefault="00540F68" w:rsidP="00540F68">
      <w:pPr>
        <w:bidi/>
        <w:spacing w:after="0" w:line="276" w:lineRule="auto"/>
        <w:jc w:val="both"/>
        <w:rPr>
          <w:rFonts w:ascii="mtr" w:hAnsi="mtr" w:cs="B Mitra"/>
          <w:sz w:val="24"/>
          <w:szCs w:val="24"/>
          <w:shd w:val="clear" w:color="auto" w:fill="FFFFFF"/>
          <w:rtl/>
        </w:rPr>
      </w:pPr>
      <w:r w:rsidRPr="00EB2A92">
        <w:rPr>
          <w:rFonts w:ascii="mtr" w:hAnsi="mtr" w:cs="B Mitra"/>
          <w:sz w:val="24"/>
          <w:szCs w:val="24"/>
          <w:shd w:val="clear" w:color="auto" w:fill="FFFFFF"/>
          <w:rtl/>
        </w:rPr>
        <w:t>محمدنژاد، زینب</w:t>
      </w:r>
      <w:r>
        <w:rPr>
          <w:rFonts w:ascii="mtr" w:hAnsi="mtr" w:cs="B Mitra" w:hint="cs"/>
          <w:sz w:val="24"/>
          <w:szCs w:val="24"/>
          <w:shd w:val="clear" w:color="auto" w:fill="FFFFFF"/>
          <w:rtl/>
        </w:rPr>
        <w:t>؛</w:t>
      </w:r>
      <w:r w:rsidRPr="00EB2A92">
        <w:rPr>
          <w:rFonts w:ascii="mtr" w:hAnsi="mtr" w:cs="B Mitra"/>
          <w:sz w:val="24"/>
          <w:szCs w:val="24"/>
          <w:shd w:val="clear" w:color="auto" w:fill="FFFFFF"/>
          <w:rtl/>
        </w:rPr>
        <w:t xml:space="preserve"> ندائی، ندا</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رادمرد، زهرا</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1402</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تاثیر درس پژوهی در ارتقای سطح علمی معلمان و یادگیری دانش آموزان،</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دوازدهمین کنفرانس ملی پژوهش های نوین در تعلیم و تربیت، روانشناسی، فقه و حقوق و علوم اجتماعی،</w:t>
      </w:r>
      <w:r>
        <w:rPr>
          <w:rFonts w:ascii="mtr" w:hAnsi="mtr" w:cs="B Mitra" w:hint="cs"/>
          <w:sz w:val="24"/>
          <w:szCs w:val="24"/>
          <w:shd w:val="clear" w:color="auto" w:fill="FFFFFF"/>
          <w:rtl/>
        </w:rPr>
        <w:t xml:space="preserve"> </w:t>
      </w:r>
      <w:r w:rsidRPr="00EB2A92">
        <w:rPr>
          <w:rFonts w:ascii="mtr" w:hAnsi="mtr" w:cs="B Mitra"/>
          <w:sz w:val="24"/>
          <w:szCs w:val="24"/>
          <w:shd w:val="clear" w:color="auto" w:fill="FFFFFF"/>
          <w:rtl/>
        </w:rPr>
        <w:t>شیروان</w:t>
      </w:r>
      <w:r>
        <w:rPr>
          <w:rFonts w:ascii="mtr" w:hAnsi="mtr" w:cs="B Mitra" w:hint="cs"/>
          <w:sz w:val="24"/>
          <w:szCs w:val="24"/>
          <w:shd w:val="clear" w:color="auto" w:fill="FFFFFF"/>
          <w:rtl/>
        </w:rPr>
        <w:t>.</w:t>
      </w:r>
      <w:r w:rsidRPr="00EB2A92">
        <w:rPr>
          <w:rFonts w:ascii="mtr" w:hAnsi="mtr" w:cs="B Mitra"/>
          <w:sz w:val="24"/>
          <w:szCs w:val="24"/>
          <w:shd w:val="clear" w:color="auto" w:fill="FFFFFF"/>
        </w:rPr>
        <w:t>https://civilica.com/doc/1928827</w:t>
      </w:r>
    </w:p>
    <w:p w14:paraId="73BD8C42" w14:textId="77777777" w:rsidR="00540F68" w:rsidRPr="00EB2A92" w:rsidRDefault="00540F68" w:rsidP="00540F68">
      <w:pPr>
        <w:bidi/>
        <w:spacing w:after="0" w:line="276" w:lineRule="auto"/>
        <w:jc w:val="both"/>
        <w:rPr>
          <w:rFonts w:ascii="mtr" w:hAnsi="mtr" w:cs="B Mitra"/>
          <w:sz w:val="24"/>
          <w:szCs w:val="24"/>
          <w:shd w:val="clear" w:color="auto" w:fill="FFFFFF"/>
          <w:rtl/>
        </w:rPr>
      </w:pPr>
    </w:p>
    <w:p w14:paraId="49BAC37A" w14:textId="77777777" w:rsidR="00540F68" w:rsidRDefault="00540F68" w:rsidP="00540F68">
      <w:pPr>
        <w:bidi/>
        <w:spacing w:after="0" w:line="276" w:lineRule="auto"/>
        <w:jc w:val="both"/>
        <w:rPr>
          <w:rFonts w:cs="B Mitra"/>
          <w:sz w:val="24"/>
          <w:szCs w:val="24"/>
          <w:rtl/>
        </w:rPr>
      </w:pPr>
      <w:r w:rsidRPr="00EB2A92">
        <w:rPr>
          <w:rFonts w:cs="B Mitra"/>
          <w:sz w:val="24"/>
          <w:szCs w:val="24"/>
          <w:rtl/>
        </w:rPr>
        <w:t>مهرمحمدي، محمود</w:t>
      </w:r>
      <w:r>
        <w:rPr>
          <w:rFonts w:cs="B Mitra" w:hint="cs"/>
          <w:sz w:val="24"/>
          <w:szCs w:val="24"/>
          <w:rtl/>
        </w:rPr>
        <w:t xml:space="preserve">. (1379). </w:t>
      </w:r>
      <w:r w:rsidRPr="00EB2A92">
        <w:rPr>
          <w:rFonts w:cs="B Mitra"/>
          <w:sz w:val="24"/>
          <w:szCs w:val="24"/>
          <w:rtl/>
        </w:rPr>
        <w:t>بازانديشي فرايند ياددهي- يادگيري و تربيت معلم، تهران: انتشارات مدرسه.</w:t>
      </w:r>
    </w:p>
    <w:p w14:paraId="1CE9F0C5" w14:textId="77777777" w:rsidR="00540F68" w:rsidRPr="00EB2A92" w:rsidRDefault="00540F68" w:rsidP="00540F68">
      <w:pPr>
        <w:bidi/>
        <w:spacing w:after="0" w:line="276" w:lineRule="auto"/>
        <w:jc w:val="both"/>
        <w:rPr>
          <w:rFonts w:cs="B Mitra"/>
          <w:sz w:val="24"/>
          <w:szCs w:val="24"/>
          <w:rtl/>
        </w:rPr>
      </w:pPr>
    </w:p>
    <w:p w14:paraId="55C67A0D" w14:textId="77777777" w:rsidR="00540F68" w:rsidRDefault="00540F68" w:rsidP="00540F68">
      <w:pPr>
        <w:bidi/>
        <w:spacing w:after="0" w:line="276" w:lineRule="auto"/>
        <w:jc w:val="both"/>
        <w:rPr>
          <w:rFonts w:cs="B Mitra"/>
          <w:sz w:val="24"/>
          <w:szCs w:val="24"/>
          <w:rtl/>
          <w:lang w:bidi="fa-IR"/>
        </w:rPr>
      </w:pPr>
      <w:r w:rsidRPr="00EB2A92">
        <w:rPr>
          <w:rFonts w:cs="B Mitra" w:hint="cs"/>
          <w:sz w:val="24"/>
          <w:szCs w:val="24"/>
          <w:rtl/>
          <w:lang w:bidi="fa-IR"/>
        </w:rPr>
        <w:t>ولي زاده، مطهره؛ نامي، كلثوم؛ ذاكري، مختار. (1402). تجربه زيسته معلمان دوره ابتدايي از فرصت هاي اجراي درس پژوهي (مطالعه موردي: آموزش و پرورش ناحيه 1شهر بندرعباس). نظريه و عمل در تربيت معلمان. 9(16): 1-26.</w:t>
      </w:r>
    </w:p>
    <w:p w14:paraId="3A451F50" w14:textId="77777777" w:rsidR="00540F68" w:rsidRPr="00EB2A92" w:rsidRDefault="00540F68" w:rsidP="00540F68">
      <w:pPr>
        <w:bidi/>
        <w:spacing w:after="0" w:line="276" w:lineRule="auto"/>
        <w:jc w:val="both"/>
        <w:rPr>
          <w:rFonts w:cs="B Mitra"/>
          <w:sz w:val="24"/>
          <w:szCs w:val="24"/>
          <w:lang w:bidi="fa-IR"/>
        </w:rPr>
      </w:pPr>
    </w:p>
    <w:p w14:paraId="08CF0AB2" w14:textId="77777777" w:rsidR="00540F68" w:rsidRDefault="00540F68" w:rsidP="00540F68">
      <w:pPr>
        <w:spacing w:after="0" w:line="276" w:lineRule="auto"/>
        <w:rPr>
          <w:rFonts w:ascii="Times New Roman" w:hAnsi="Times New Roman" w:cs="Times New Roman"/>
          <w:color w:val="000000"/>
          <w:sz w:val="24"/>
          <w:szCs w:val="24"/>
        </w:rPr>
      </w:pPr>
      <w:r w:rsidRPr="001C3C71">
        <w:rPr>
          <w:rFonts w:ascii="Times New Roman" w:hAnsi="Times New Roman" w:cs="Times New Roman"/>
          <w:color w:val="000000"/>
          <w:sz w:val="24"/>
          <w:szCs w:val="24"/>
        </w:rPr>
        <w:t>Benedict, A. E., Williams, J., Brownell, M. T., Chapman, L., Sweers, A., Sohn, H. (2023). Using lesson study to change teacher knowledge and practice: The role of knowledge sources in teacher change. Teaching and Teacher Education, 122, 103951</w:t>
      </w:r>
      <w:r>
        <w:rPr>
          <w:rFonts w:ascii="Times New Roman" w:hAnsi="Times New Roman" w:cs="Times New Roman"/>
          <w:color w:val="000000"/>
          <w:sz w:val="24"/>
          <w:szCs w:val="24"/>
        </w:rPr>
        <w:t>.</w:t>
      </w:r>
    </w:p>
    <w:p w14:paraId="09D9FED9" w14:textId="77777777" w:rsidR="00540F68" w:rsidRDefault="00540F68" w:rsidP="00540F68">
      <w:pPr>
        <w:spacing w:after="0" w:line="276" w:lineRule="auto"/>
        <w:rPr>
          <w:rFonts w:ascii="Times New Roman" w:hAnsi="Times New Roman" w:cs="Times New Roman"/>
          <w:color w:val="000000"/>
          <w:sz w:val="24"/>
          <w:szCs w:val="24"/>
          <w:rtl/>
        </w:rPr>
      </w:pPr>
    </w:p>
    <w:p w14:paraId="0B127672" w14:textId="77777777" w:rsidR="00540F68" w:rsidRDefault="00000000" w:rsidP="00726A2E">
      <w:pPr>
        <w:spacing w:after="0" w:line="276" w:lineRule="auto"/>
        <w:jc w:val="both"/>
        <w:rPr>
          <w:rFonts w:ascii="Times New Roman" w:eastAsia="Times New Roman" w:hAnsi="Times New Roman" w:cs="Times New Roman"/>
          <w:sz w:val="24"/>
          <w:szCs w:val="24"/>
          <w:lang w:bidi="prs-AF"/>
        </w:rPr>
      </w:pPr>
      <w:hyperlink r:id="rId8" w:history="1">
        <w:proofErr w:type="spellStart"/>
        <w:r w:rsidR="00540F68" w:rsidRPr="004B736F">
          <w:rPr>
            <w:rFonts w:ascii="Times New Roman" w:eastAsia="Times New Roman" w:hAnsi="Times New Roman" w:cs="Times New Roman"/>
            <w:sz w:val="24"/>
            <w:szCs w:val="24"/>
          </w:rPr>
          <w:t>Borghouts</w:t>
        </w:r>
      </w:hyperlink>
      <w:r w:rsidR="00540F68" w:rsidRPr="004B736F">
        <w:rPr>
          <w:rFonts w:ascii="Times New Roman" w:eastAsia="Times New Roman" w:hAnsi="Times New Roman" w:cs="Times New Roman"/>
          <w:sz w:val="24"/>
          <w:szCs w:val="24"/>
        </w:rPr>
        <w:t>,</w:t>
      </w:r>
      <w:r w:rsidR="00540F68" w:rsidRPr="005C2E53">
        <w:rPr>
          <w:rFonts w:ascii="Times New Roman" w:eastAsia="Times New Roman" w:hAnsi="Times New Roman" w:cs="Times New Roman"/>
          <w:sz w:val="24"/>
          <w:szCs w:val="24"/>
        </w:rPr>
        <w:t>L</w:t>
      </w:r>
      <w:proofErr w:type="spellEnd"/>
      <w:r w:rsidR="00540F68" w:rsidRPr="005C2E53">
        <w:rPr>
          <w:rFonts w:ascii="Times New Roman" w:eastAsia="Times New Roman" w:hAnsi="Times New Roman" w:cs="Times New Roman"/>
          <w:sz w:val="24"/>
          <w:szCs w:val="24"/>
        </w:rPr>
        <w:t xml:space="preserve">., </w:t>
      </w:r>
      <w:r w:rsidR="00540F68" w:rsidRPr="004B736F">
        <w:rPr>
          <w:rFonts w:ascii="Times New Roman" w:eastAsia="Times New Roman" w:hAnsi="Times New Roman" w:cs="Times New Roman"/>
          <w:sz w:val="24"/>
          <w:szCs w:val="24"/>
        </w:rPr>
        <w:t> </w:t>
      </w:r>
      <w:proofErr w:type="spellStart"/>
      <w:r>
        <w:fldChar w:fldCharType="begin"/>
      </w:r>
      <w:r>
        <w:instrText>HYPERLINK "https://www.tandfonline.com/author/Slingerland%2C+Menno"</w:instrText>
      </w:r>
      <w:r>
        <w:fldChar w:fldCharType="separate"/>
      </w:r>
      <w:r w:rsidR="00540F68" w:rsidRPr="004B736F">
        <w:rPr>
          <w:rFonts w:ascii="Times New Roman" w:eastAsia="Times New Roman" w:hAnsi="Times New Roman" w:cs="Times New Roman"/>
          <w:sz w:val="24"/>
          <w:szCs w:val="24"/>
        </w:rPr>
        <w:t>Slingerland</w:t>
      </w:r>
      <w:r>
        <w:rPr>
          <w:rFonts w:ascii="Times New Roman" w:eastAsia="Times New Roman" w:hAnsi="Times New Roman" w:cs="Times New Roman"/>
          <w:sz w:val="24"/>
          <w:szCs w:val="24"/>
        </w:rPr>
        <w:fldChar w:fldCharType="end"/>
      </w:r>
      <w:r w:rsidR="00540F68" w:rsidRPr="004B736F">
        <w:rPr>
          <w:rFonts w:ascii="Times New Roman" w:eastAsia="Times New Roman" w:hAnsi="Times New Roman" w:cs="Times New Roman"/>
          <w:sz w:val="24"/>
          <w:szCs w:val="24"/>
        </w:rPr>
        <w:t>,</w:t>
      </w:r>
      <w:r w:rsidR="00540F68">
        <w:rPr>
          <w:rFonts w:ascii="Times New Roman" w:eastAsia="Times New Roman" w:hAnsi="Times New Roman" w:cs="Times New Roman"/>
          <w:sz w:val="24"/>
          <w:szCs w:val="24"/>
        </w:rPr>
        <w:t>M</w:t>
      </w:r>
      <w:proofErr w:type="spellEnd"/>
      <w:r w:rsidR="00540F68">
        <w:rPr>
          <w:rFonts w:ascii="Times New Roman" w:eastAsia="Times New Roman" w:hAnsi="Times New Roman" w:cs="Times New Roman"/>
          <w:sz w:val="24"/>
          <w:szCs w:val="24"/>
        </w:rPr>
        <w:t>.,</w:t>
      </w:r>
      <w:hyperlink r:id="rId9" w:history="1">
        <w:r w:rsidR="00540F68" w:rsidRPr="004B736F">
          <w:rPr>
            <w:rFonts w:ascii="Times New Roman" w:eastAsia="Times New Roman" w:hAnsi="Times New Roman" w:cs="Times New Roman"/>
            <w:sz w:val="24"/>
            <w:szCs w:val="24"/>
          </w:rPr>
          <w:t xml:space="preserve"> </w:t>
        </w:r>
        <w:proofErr w:type="spellStart"/>
        <w:r w:rsidR="00540F68" w:rsidRPr="004B736F">
          <w:rPr>
            <w:rFonts w:ascii="Times New Roman" w:eastAsia="Times New Roman" w:hAnsi="Times New Roman" w:cs="Times New Roman"/>
            <w:sz w:val="24"/>
            <w:szCs w:val="24"/>
          </w:rPr>
          <w:t>Weeldenburg</w:t>
        </w:r>
      </w:hyperlink>
      <w:r w:rsidR="00540F68" w:rsidRPr="004B736F">
        <w:rPr>
          <w:rFonts w:ascii="Times New Roman" w:eastAsia="Times New Roman" w:hAnsi="Times New Roman" w:cs="Times New Roman"/>
          <w:sz w:val="24"/>
          <w:szCs w:val="24"/>
        </w:rPr>
        <w:t>,</w:t>
      </w:r>
      <w:r w:rsidR="00540F68">
        <w:rPr>
          <w:rFonts w:ascii="Times New Roman" w:eastAsia="Times New Roman" w:hAnsi="Times New Roman" w:cs="Times New Roman"/>
          <w:sz w:val="24"/>
          <w:szCs w:val="24"/>
        </w:rPr>
        <w:t>G</w:t>
      </w:r>
      <w:proofErr w:type="spellEnd"/>
      <w:r w:rsidR="00540F68">
        <w:rPr>
          <w:rFonts w:ascii="Times New Roman" w:eastAsia="Times New Roman" w:hAnsi="Times New Roman" w:cs="Times New Roman"/>
          <w:sz w:val="24"/>
          <w:szCs w:val="24"/>
        </w:rPr>
        <w:t>.,</w:t>
      </w:r>
      <w:r w:rsidR="00540F68" w:rsidRPr="004B736F">
        <w:rPr>
          <w:rFonts w:ascii="Times New Roman" w:eastAsia="Times New Roman" w:hAnsi="Times New Roman" w:cs="Times New Roman"/>
          <w:sz w:val="24"/>
          <w:szCs w:val="24"/>
        </w:rPr>
        <w:t> </w:t>
      </w:r>
      <w:proofErr w:type="spellStart"/>
      <w:r>
        <w:fldChar w:fldCharType="begin"/>
      </w:r>
      <w:r>
        <w:instrText>HYPERLINK "https://www.tandfonline.com/author/van+Dijk-Van+Eijk%2C+Bregje"</w:instrText>
      </w:r>
      <w:r>
        <w:fldChar w:fldCharType="separate"/>
      </w:r>
      <w:r w:rsidR="00540F68" w:rsidRPr="004B736F">
        <w:rPr>
          <w:rFonts w:ascii="Times New Roman" w:eastAsia="Times New Roman" w:hAnsi="Times New Roman" w:cs="Times New Roman"/>
          <w:sz w:val="24"/>
          <w:szCs w:val="24"/>
        </w:rPr>
        <w:t>Eijk</w:t>
      </w:r>
      <w:r>
        <w:rPr>
          <w:rFonts w:ascii="Times New Roman" w:eastAsia="Times New Roman" w:hAnsi="Times New Roman" w:cs="Times New Roman"/>
          <w:sz w:val="24"/>
          <w:szCs w:val="24"/>
        </w:rPr>
        <w:fldChar w:fldCharType="end"/>
      </w:r>
      <w:r w:rsidR="00540F68" w:rsidRPr="004B736F">
        <w:rPr>
          <w:rFonts w:ascii="Times New Roman" w:eastAsia="Times New Roman" w:hAnsi="Times New Roman" w:cs="Times New Roman"/>
          <w:sz w:val="24"/>
          <w:szCs w:val="24"/>
        </w:rPr>
        <w:t>,</w:t>
      </w:r>
      <w:r w:rsidR="00540F68">
        <w:rPr>
          <w:rFonts w:ascii="Times New Roman" w:eastAsia="Times New Roman" w:hAnsi="Times New Roman" w:cs="Times New Roman"/>
          <w:sz w:val="24"/>
          <w:szCs w:val="24"/>
        </w:rPr>
        <w:t>B.D</w:t>
      </w:r>
      <w:proofErr w:type="spellEnd"/>
      <w:r w:rsidR="00540F68">
        <w:rPr>
          <w:rFonts w:ascii="Times New Roman" w:eastAsia="Times New Roman" w:hAnsi="Times New Roman" w:cs="Times New Roman"/>
          <w:sz w:val="24"/>
          <w:szCs w:val="24"/>
        </w:rPr>
        <w:t>.,</w:t>
      </w:r>
      <w:hyperlink r:id="rId10" w:history="1">
        <w:r w:rsidR="00540F68">
          <w:rPr>
            <w:rFonts w:ascii="Times New Roman" w:eastAsia="Times New Roman" w:hAnsi="Times New Roman" w:cs="Times New Roman"/>
            <w:sz w:val="24"/>
            <w:szCs w:val="24"/>
          </w:rPr>
          <w:t xml:space="preserve"> </w:t>
        </w:r>
        <w:proofErr w:type="spellStart"/>
        <w:r w:rsidR="00540F68" w:rsidRPr="004B736F">
          <w:rPr>
            <w:rFonts w:ascii="Times New Roman" w:eastAsia="Times New Roman" w:hAnsi="Times New Roman" w:cs="Times New Roman"/>
            <w:sz w:val="24"/>
            <w:szCs w:val="24"/>
          </w:rPr>
          <w:t>Laurijssens</w:t>
        </w:r>
      </w:hyperlink>
      <w:r w:rsidR="00540F68" w:rsidRPr="004B736F">
        <w:rPr>
          <w:rFonts w:ascii="Times New Roman" w:eastAsia="Times New Roman" w:hAnsi="Times New Roman" w:cs="Times New Roman"/>
          <w:sz w:val="24"/>
          <w:szCs w:val="24"/>
        </w:rPr>
        <w:t>,</w:t>
      </w:r>
      <w:r w:rsidR="00540F68">
        <w:rPr>
          <w:rFonts w:ascii="Times New Roman" w:eastAsia="Times New Roman" w:hAnsi="Times New Roman" w:cs="Times New Roman"/>
          <w:sz w:val="24"/>
          <w:szCs w:val="24"/>
        </w:rPr>
        <w:t>S.,</w:t>
      </w:r>
      <w:hyperlink r:id="rId11" w:history="1">
        <w:r w:rsidR="00540F68" w:rsidRPr="004B736F">
          <w:rPr>
            <w:rFonts w:ascii="Times New Roman" w:eastAsia="Times New Roman" w:hAnsi="Times New Roman" w:cs="Times New Roman"/>
            <w:sz w:val="24"/>
            <w:szCs w:val="24"/>
          </w:rPr>
          <w:t>Remmers</w:t>
        </w:r>
      </w:hyperlink>
      <w:r w:rsidR="00540F68">
        <w:rPr>
          <w:rFonts w:ascii="Times New Roman" w:eastAsia="Times New Roman" w:hAnsi="Times New Roman" w:cs="Times New Roman"/>
          <w:sz w:val="24"/>
          <w:szCs w:val="24"/>
        </w:rPr>
        <w:t>.,</w:t>
      </w:r>
      <w:r w:rsidR="00540F68" w:rsidRPr="005C2E53">
        <w:rPr>
          <w:rFonts w:ascii="Times New Roman" w:eastAsia="Times New Roman" w:hAnsi="Times New Roman" w:cs="Times New Roman"/>
          <w:sz w:val="24"/>
          <w:szCs w:val="24"/>
        </w:rPr>
        <w:t>T</w:t>
      </w:r>
      <w:proofErr w:type="spellEnd"/>
      <w:r w:rsidR="00540F68" w:rsidRPr="005C2E53">
        <w:rPr>
          <w:rFonts w:ascii="Times New Roman" w:eastAsia="Times New Roman" w:hAnsi="Times New Roman" w:cs="Times New Roman"/>
          <w:sz w:val="24"/>
          <w:szCs w:val="24"/>
        </w:rPr>
        <w:t xml:space="preserve">., </w:t>
      </w:r>
      <w:hyperlink r:id="rId12" w:history="1">
        <w:r w:rsidR="00540F68" w:rsidRPr="004B736F">
          <w:rPr>
            <w:rFonts w:ascii="Times New Roman" w:eastAsia="Times New Roman" w:hAnsi="Times New Roman" w:cs="Times New Roman"/>
            <w:sz w:val="24"/>
            <w:szCs w:val="24"/>
          </w:rPr>
          <w:t xml:space="preserve"> </w:t>
        </w:r>
        <w:proofErr w:type="spellStart"/>
        <w:r w:rsidR="00540F68" w:rsidRPr="004B736F">
          <w:rPr>
            <w:rFonts w:ascii="Times New Roman" w:eastAsia="Times New Roman" w:hAnsi="Times New Roman" w:cs="Times New Roman"/>
            <w:sz w:val="24"/>
            <w:szCs w:val="24"/>
          </w:rPr>
          <w:t>Haerens</w:t>
        </w:r>
        <w:proofErr w:type="spellEnd"/>
      </w:hyperlink>
      <w:r w:rsidR="00540F68" w:rsidRPr="005C2E53">
        <w:rPr>
          <w:rFonts w:ascii="Times New Roman" w:eastAsia="Times New Roman" w:hAnsi="Times New Roman" w:cs="Times New Roman"/>
          <w:sz w:val="24"/>
          <w:szCs w:val="24"/>
        </w:rPr>
        <w:t xml:space="preserve">., L. (2021). </w:t>
      </w:r>
      <w:r w:rsidR="00540F68" w:rsidRPr="005C2E53">
        <w:rPr>
          <w:rFonts w:ascii="Times New Roman" w:hAnsi="Times New Roman" w:cs="Times New Roman"/>
          <w:sz w:val="24"/>
          <w:szCs w:val="24"/>
        </w:rPr>
        <w:t xml:space="preserve">Effectiveness of a lesson study intervention on teacher </w:t>
      </w:r>
      <w:proofErr w:type="spellStart"/>
      <w:r w:rsidR="00540F68" w:rsidRPr="005C2E53">
        <w:rPr>
          <w:rFonts w:ascii="Times New Roman" w:hAnsi="Times New Roman" w:cs="Times New Roman"/>
          <w:sz w:val="24"/>
          <w:szCs w:val="24"/>
        </w:rPr>
        <w:t>behaviour</w:t>
      </w:r>
      <w:proofErr w:type="spellEnd"/>
      <w:r w:rsidR="00540F68" w:rsidRPr="005C2E53">
        <w:rPr>
          <w:rFonts w:ascii="Times New Roman" w:hAnsi="Times New Roman" w:cs="Times New Roman"/>
          <w:sz w:val="24"/>
          <w:szCs w:val="24"/>
        </w:rPr>
        <w:t xml:space="preserve"> and student motivation in physical education lessons.</w:t>
      </w:r>
      <w:r w:rsidR="00540F68" w:rsidRPr="005C2E53">
        <w:rPr>
          <w:rFonts w:ascii="Times New Roman" w:eastAsia="Times New Roman" w:hAnsi="Times New Roman" w:cs="Times New Roman"/>
          <w:sz w:val="24"/>
          <w:szCs w:val="24"/>
        </w:rPr>
        <w:t xml:space="preserve"> </w:t>
      </w:r>
      <w:hyperlink r:id="rId13" w:history="1">
        <w:r w:rsidR="00540F68" w:rsidRPr="004B736F">
          <w:rPr>
            <w:rFonts w:ascii="Times New Roman" w:eastAsia="Times New Roman" w:hAnsi="Times New Roman" w:cs="Times New Roman"/>
            <w:sz w:val="24"/>
            <w:szCs w:val="24"/>
          </w:rPr>
          <w:t>Physical Education and Sport Pedagogy</w:t>
        </w:r>
      </w:hyperlink>
      <w:r w:rsidR="00540F68" w:rsidRPr="005C2E53">
        <w:rPr>
          <w:rFonts w:ascii="Times New Roman" w:eastAsia="Times New Roman" w:hAnsi="Times New Roman" w:cs="Times New Roman"/>
          <w:sz w:val="24"/>
          <w:szCs w:val="24"/>
        </w:rPr>
        <w:t>.</w:t>
      </w:r>
      <w:r w:rsidR="00540F68" w:rsidRPr="004B736F">
        <w:rPr>
          <w:rFonts w:ascii="Times New Roman" w:eastAsia="Times New Roman" w:hAnsi="Times New Roman" w:cs="Times New Roman"/>
          <w:sz w:val="24"/>
          <w:szCs w:val="24"/>
        </w:rPr>
        <w:t> </w:t>
      </w:r>
      <w:hyperlink r:id="rId14" w:history="1">
        <w:r w:rsidR="00540F68" w:rsidRPr="005C2E53">
          <w:rPr>
            <w:rFonts w:ascii="Times New Roman" w:eastAsia="Times New Roman" w:hAnsi="Times New Roman" w:cs="Times New Roman"/>
            <w:sz w:val="24"/>
            <w:szCs w:val="24"/>
          </w:rPr>
          <w:t>28(2):</w:t>
        </w:r>
      </w:hyperlink>
      <w:r w:rsidR="00540F68" w:rsidRPr="005C2E53">
        <w:rPr>
          <w:rFonts w:ascii="Times New Roman" w:eastAsia="Times New Roman" w:hAnsi="Times New Roman" w:cs="Times New Roman"/>
          <w:sz w:val="24"/>
          <w:szCs w:val="24"/>
        </w:rPr>
        <w:t xml:space="preserve"> 121-138</w:t>
      </w:r>
      <w:r w:rsidR="00540F68">
        <w:rPr>
          <w:rFonts w:ascii="Times New Roman" w:eastAsia="Times New Roman" w:hAnsi="Times New Roman" w:cs="Times New Roman"/>
          <w:sz w:val="24"/>
          <w:szCs w:val="24"/>
          <w:lang w:bidi="prs-AF"/>
        </w:rPr>
        <w:t>.</w:t>
      </w:r>
    </w:p>
    <w:p w14:paraId="5E569BF3" w14:textId="77777777" w:rsidR="00540F68" w:rsidRDefault="00540F68" w:rsidP="00726A2E">
      <w:pPr>
        <w:spacing w:after="0" w:line="276" w:lineRule="auto"/>
        <w:jc w:val="both"/>
        <w:rPr>
          <w:rFonts w:ascii="Times New Roman" w:eastAsia="Times New Roman" w:hAnsi="Times New Roman" w:cs="Times New Roman"/>
          <w:sz w:val="24"/>
          <w:szCs w:val="24"/>
          <w:lang w:bidi="prs-AF"/>
        </w:rPr>
      </w:pPr>
    </w:p>
    <w:p w14:paraId="3BA99D62" w14:textId="77777777" w:rsidR="00540F68" w:rsidRDefault="00540F68" w:rsidP="00540F68">
      <w:pPr>
        <w:spacing w:after="0" w:line="276" w:lineRule="auto"/>
        <w:jc w:val="both"/>
        <w:rPr>
          <w:rFonts w:ascii="Times New Roman" w:hAnsi="Times New Roman" w:cs="Times New Roman"/>
          <w:sz w:val="24"/>
          <w:szCs w:val="24"/>
        </w:rPr>
      </w:pPr>
      <w:r w:rsidRPr="002E646A">
        <w:rPr>
          <w:rFonts w:ascii="Times New Roman" w:hAnsi="Times New Roman" w:cs="Times New Roman"/>
          <w:sz w:val="24"/>
          <w:szCs w:val="24"/>
        </w:rPr>
        <w:t xml:space="preserve">Darmawan E, Zubaidah, S., Susilo, H., </w:t>
      </w:r>
      <w:proofErr w:type="spellStart"/>
      <w:r w:rsidRPr="002E646A">
        <w:rPr>
          <w:rFonts w:ascii="Times New Roman" w:hAnsi="Times New Roman" w:cs="Times New Roman"/>
          <w:sz w:val="24"/>
          <w:szCs w:val="24"/>
        </w:rPr>
        <w:t>Suwono</w:t>
      </w:r>
      <w:proofErr w:type="spellEnd"/>
      <w:r w:rsidRPr="002E646A">
        <w:rPr>
          <w:rFonts w:ascii="Times New Roman" w:hAnsi="Times New Roman" w:cs="Times New Roman"/>
          <w:sz w:val="24"/>
          <w:szCs w:val="24"/>
        </w:rPr>
        <w:t xml:space="preserve">, H., </w:t>
      </w:r>
      <w:proofErr w:type="spellStart"/>
      <w:r w:rsidRPr="002E646A">
        <w:rPr>
          <w:rFonts w:ascii="Times New Roman" w:hAnsi="Times New Roman" w:cs="Times New Roman"/>
          <w:sz w:val="24"/>
          <w:szCs w:val="24"/>
        </w:rPr>
        <w:t>Indriwati</w:t>
      </w:r>
      <w:proofErr w:type="spellEnd"/>
      <w:r w:rsidRPr="002E646A">
        <w:rPr>
          <w:rFonts w:ascii="Times New Roman" w:hAnsi="Times New Roman" w:cs="Times New Roman"/>
          <w:sz w:val="24"/>
          <w:szCs w:val="24"/>
        </w:rPr>
        <w:t>, S. E. (2017)</w:t>
      </w:r>
      <w:r>
        <w:rPr>
          <w:rFonts w:ascii="Times New Roman" w:hAnsi="Times New Roman" w:cs="Times New Roman"/>
          <w:sz w:val="24"/>
          <w:szCs w:val="24"/>
        </w:rPr>
        <w:t>.</w:t>
      </w:r>
      <w:r w:rsidRPr="002E646A">
        <w:rPr>
          <w:rFonts w:ascii="Times New Roman" w:hAnsi="Times New Roman" w:cs="Times New Roman"/>
          <w:sz w:val="24"/>
          <w:szCs w:val="24"/>
        </w:rPr>
        <w:t xml:space="preserve"> SIMAS ERI Learning Model Based on Lesson Study to Increase Student Motivation and Learning Outcomes. International Journal of Research &amp; Review. 4(4):40-47.</w:t>
      </w:r>
    </w:p>
    <w:p w14:paraId="750785DA" w14:textId="77777777" w:rsidR="00540F68" w:rsidRDefault="00540F68" w:rsidP="00540F68">
      <w:pPr>
        <w:spacing w:after="0" w:line="276" w:lineRule="auto"/>
        <w:jc w:val="both"/>
        <w:rPr>
          <w:rFonts w:ascii="Times New Roman" w:hAnsi="Times New Roman" w:cs="Times New Roman"/>
          <w:sz w:val="24"/>
          <w:szCs w:val="24"/>
          <w:rtl/>
        </w:rPr>
      </w:pPr>
    </w:p>
    <w:p w14:paraId="3CA6E073" w14:textId="77777777" w:rsidR="00540F68" w:rsidRDefault="00540F68" w:rsidP="00540F68">
      <w:pPr>
        <w:bidi/>
        <w:spacing w:after="0" w:line="276" w:lineRule="auto"/>
        <w:jc w:val="right"/>
        <w:rPr>
          <w:rFonts w:ascii="Times New Roman" w:hAnsi="Times New Roman" w:cs="Times New Roman"/>
        </w:rPr>
      </w:pPr>
      <w:r w:rsidRPr="00C46DDA">
        <w:rPr>
          <w:rFonts w:ascii="Times New Roman" w:hAnsi="Times New Roman" w:cs="Times New Roman"/>
        </w:rPr>
        <w:t xml:space="preserve">Dudley, P., Xu, H., </w:t>
      </w:r>
      <w:proofErr w:type="spellStart"/>
      <w:r w:rsidRPr="00C46DDA">
        <w:rPr>
          <w:rFonts w:ascii="Times New Roman" w:hAnsi="Times New Roman" w:cs="Times New Roman"/>
        </w:rPr>
        <w:t>Vermunt</w:t>
      </w:r>
      <w:proofErr w:type="spellEnd"/>
      <w:r w:rsidRPr="00C46DDA">
        <w:rPr>
          <w:rFonts w:ascii="Times New Roman" w:hAnsi="Times New Roman" w:cs="Times New Roman"/>
        </w:rPr>
        <w:t>, J., &amp; Lang, J. (2019). Empirical evidence of the impact of lesson study on students’ achievement, teachers’ professional learning and on institutional and system evolution. European Journal of Education: research, development and policy</w:t>
      </w:r>
      <w:r>
        <w:rPr>
          <w:rFonts w:ascii="Times New Roman" w:hAnsi="Times New Roman" w:cs="Times New Roman"/>
        </w:rPr>
        <w:t>.</w:t>
      </w:r>
      <w:r w:rsidRPr="00C46DDA">
        <w:rPr>
          <w:rFonts w:ascii="Times New Roman" w:hAnsi="Times New Roman" w:cs="Times New Roman"/>
        </w:rPr>
        <w:t xml:space="preserve"> 54(2)</w:t>
      </w:r>
      <w:r>
        <w:rPr>
          <w:rFonts w:ascii="Times New Roman" w:hAnsi="Times New Roman" w:cs="Times New Roman"/>
        </w:rPr>
        <w:t>:</w:t>
      </w:r>
      <w:r w:rsidRPr="00C46DDA">
        <w:rPr>
          <w:rFonts w:ascii="Times New Roman" w:hAnsi="Times New Roman" w:cs="Times New Roman"/>
        </w:rPr>
        <w:t xml:space="preserve"> 202-217.</w:t>
      </w:r>
    </w:p>
    <w:p w14:paraId="68FD771D" w14:textId="77777777" w:rsidR="00540F68" w:rsidRPr="001715BD" w:rsidRDefault="00540F68" w:rsidP="00540F68">
      <w:pPr>
        <w:bidi/>
        <w:spacing w:after="0" w:line="276" w:lineRule="auto"/>
        <w:jc w:val="right"/>
        <w:rPr>
          <w:rFonts w:ascii="Times New Roman" w:hAnsi="Times New Roman" w:cs="Times New Roman"/>
        </w:rPr>
      </w:pPr>
    </w:p>
    <w:p w14:paraId="5ECF7D7B" w14:textId="77777777" w:rsidR="00540F68" w:rsidRDefault="00540F68" w:rsidP="00540F68">
      <w:pPr>
        <w:spacing w:after="0" w:line="276" w:lineRule="auto"/>
        <w:jc w:val="both"/>
        <w:rPr>
          <w:rFonts w:ascii="mtr" w:hAnsi="mtr"/>
          <w:sz w:val="24"/>
          <w:szCs w:val="24"/>
          <w:shd w:val="clear" w:color="auto" w:fill="FFFFFF"/>
        </w:rPr>
      </w:pPr>
      <w:proofErr w:type="spellStart"/>
      <w:r w:rsidRPr="001715BD">
        <w:rPr>
          <w:rFonts w:ascii="Times New Roman" w:hAnsi="Times New Roman" w:cs="Times New Roman"/>
        </w:rPr>
        <w:t>Dudley,P</w:t>
      </w:r>
      <w:proofErr w:type="spellEnd"/>
      <w:r>
        <w:rPr>
          <w:rFonts w:ascii="Times New Roman" w:hAnsi="Times New Roman" w:cs="Times New Roman"/>
        </w:rPr>
        <w:t xml:space="preserve">. </w:t>
      </w:r>
      <w:r w:rsidRPr="001715BD">
        <w:rPr>
          <w:rFonts w:ascii="Times New Roman" w:hAnsi="Times New Roman" w:cs="Times New Roman"/>
        </w:rPr>
        <w:t>(2013)</w:t>
      </w:r>
      <w:r>
        <w:rPr>
          <w:rFonts w:ascii="Times New Roman" w:hAnsi="Times New Roman" w:cs="Times New Roman"/>
        </w:rPr>
        <w:t xml:space="preserve">. </w:t>
      </w:r>
      <w:r w:rsidRPr="001715BD">
        <w:rPr>
          <w:rFonts w:ascii="Times New Roman" w:hAnsi="Times New Roman" w:cs="Times New Roman"/>
        </w:rPr>
        <w:t xml:space="preserve">Teacher </w:t>
      </w:r>
      <w:proofErr w:type="spellStart"/>
      <w:r w:rsidRPr="001715BD">
        <w:rPr>
          <w:rFonts w:ascii="Times New Roman" w:hAnsi="Times New Roman" w:cs="Times New Roman"/>
        </w:rPr>
        <w:t>Lrarning</w:t>
      </w:r>
      <w:proofErr w:type="spellEnd"/>
      <w:r w:rsidRPr="001715BD">
        <w:rPr>
          <w:rFonts w:ascii="Times New Roman" w:hAnsi="Times New Roman" w:cs="Times New Roman"/>
        </w:rPr>
        <w:t xml:space="preserve"> in Lesson </w:t>
      </w:r>
      <w:proofErr w:type="spellStart"/>
      <w:r w:rsidRPr="001715BD">
        <w:rPr>
          <w:rFonts w:ascii="Times New Roman" w:hAnsi="Times New Roman" w:cs="Times New Roman"/>
        </w:rPr>
        <w:t>Study:What</w:t>
      </w:r>
      <w:proofErr w:type="spellEnd"/>
      <w:r w:rsidRPr="001715BD">
        <w:rPr>
          <w:rFonts w:ascii="Times New Roman" w:hAnsi="Times New Roman" w:cs="Times New Roman"/>
        </w:rPr>
        <w:t xml:space="preserve"> </w:t>
      </w:r>
      <w:proofErr w:type="spellStart"/>
      <w:r w:rsidRPr="001715BD">
        <w:rPr>
          <w:rFonts w:ascii="Times New Roman" w:hAnsi="Times New Roman" w:cs="Times New Roman"/>
        </w:rPr>
        <w:t>interac</w:t>
      </w:r>
      <w:proofErr w:type="spellEnd"/>
      <w:r w:rsidRPr="001715BD">
        <w:rPr>
          <w:rFonts w:ascii="Times New Roman" w:hAnsi="Times New Roman" w:cs="Times New Roman"/>
        </w:rPr>
        <w:t xml:space="preserve"> on-level discourse analysis revealed about how teachers </w:t>
      </w:r>
      <w:proofErr w:type="spellStart"/>
      <w:r w:rsidRPr="001715BD">
        <w:rPr>
          <w:rFonts w:ascii="Times New Roman" w:hAnsi="Times New Roman" w:cs="Times New Roman"/>
        </w:rPr>
        <w:t>utilised</w:t>
      </w:r>
      <w:proofErr w:type="spellEnd"/>
      <w:r w:rsidRPr="001715BD">
        <w:rPr>
          <w:rFonts w:ascii="Times New Roman" w:hAnsi="Times New Roman" w:cs="Times New Roman"/>
        </w:rPr>
        <w:t xml:space="preserve"> </w:t>
      </w:r>
      <w:proofErr w:type="spellStart"/>
      <w:r w:rsidRPr="001715BD">
        <w:rPr>
          <w:rFonts w:ascii="Times New Roman" w:hAnsi="Times New Roman" w:cs="Times New Roman"/>
        </w:rPr>
        <w:t>imagination,tacit</w:t>
      </w:r>
      <w:proofErr w:type="spellEnd"/>
      <w:r w:rsidRPr="001715BD">
        <w:rPr>
          <w:rFonts w:ascii="Times New Roman" w:hAnsi="Times New Roman" w:cs="Times New Roman"/>
        </w:rPr>
        <w:t xml:space="preserve"> </w:t>
      </w:r>
      <w:proofErr w:type="spellStart"/>
      <w:r w:rsidRPr="001715BD">
        <w:rPr>
          <w:rFonts w:ascii="Times New Roman" w:hAnsi="Times New Roman" w:cs="Times New Roman"/>
        </w:rPr>
        <w:t>knowledg</w:t>
      </w:r>
      <w:proofErr w:type="spellEnd"/>
      <w:r w:rsidRPr="001715BD">
        <w:rPr>
          <w:rFonts w:ascii="Times New Roman" w:hAnsi="Times New Roman" w:cs="Times New Roman"/>
        </w:rPr>
        <w:t xml:space="preserve"> of teaching and fresh evidence of pupils </w:t>
      </w:r>
      <w:proofErr w:type="spellStart"/>
      <w:r w:rsidRPr="001715BD">
        <w:rPr>
          <w:rFonts w:ascii="Times New Roman" w:hAnsi="Times New Roman" w:cs="Times New Roman"/>
        </w:rPr>
        <w:t>learning,to</w:t>
      </w:r>
      <w:proofErr w:type="spellEnd"/>
      <w:r w:rsidRPr="001715BD">
        <w:rPr>
          <w:rFonts w:ascii="Times New Roman" w:hAnsi="Times New Roman" w:cs="Times New Roman"/>
        </w:rPr>
        <w:t xml:space="preserve"> develop practice knowledge and so enhance their pupil learning</w:t>
      </w:r>
      <w:r>
        <w:rPr>
          <w:rFonts w:ascii="Times New Roman" w:hAnsi="Times New Roman" w:cs="Times New Roman"/>
        </w:rPr>
        <w:t xml:space="preserve">. </w:t>
      </w:r>
      <w:r w:rsidRPr="001715BD">
        <w:rPr>
          <w:rFonts w:ascii="Times New Roman" w:hAnsi="Times New Roman" w:cs="Times New Roman"/>
        </w:rPr>
        <w:t xml:space="preserve">Journal of Teaching and Teacher </w:t>
      </w:r>
      <w:proofErr w:type="spellStart"/>
      <w:r w:rsidRPr="001715BD">
        <w:rPr>
          <w:rFonts w:ascii="Times New Roman" w:hAnsi="Times New Roman" w:cs="Times New Roman"/>
        </w:rPr>
        <w:t>Educ</w:t>
      </w:r>
      <w:r>
        <w:rPr>
          <w:rFonts w:ascii="Times New Roman" w:hAnsi="Times New Roman" w:cs="Times New Roman"/>
        </w:rPr>
        <w:t>at</w:t>
      </w:r>
      <w:r w:rsidRPr="001715BD">
        <w:rPr>
          <w:rFonts w:ascii="Times New Roman" w:hAnsi="Times New Roman" w:cs="Times New Roman"/>
        </w:rPr>
        <w:t>on</w:t>
      </w:r>
      <w:proofErr w:type="spellEnd"/>
      <w:r w:rsidRPr="001715BD">
        <w:rPr>
          <w:rFonts w:ascii="Times New Roman" w:hAnsi="Times New Roman" w:cs="Times New Roman"/>
        </w:rPr>
        <w:t>,</w:t>
      </w:r>
      <w:r>
        <w:rPr>
          <w:rFonts w:ascii="Times New Roman" w:hAnsi="Times New Roman" w:cs="Times New Roman"/>
        </w:rPr>
        <w:t xml:space="preserve"> </w:t>
      </w:r>
      <w:r w:rsidRPr="001715BD">
        <w:rPr>
          <w:rFonts w:ascii="Times New Roman" w:hAnsi="Times New Roman" w:cs="Times New Roman"/>
        </w:rPr>
        <w:t>(34)</w:t>
      </w:r>
      <w:r>
        <w:rPr>
          <w:rFonts w:ascii="Times New Roman" w:hAnsi="Times New Roman" w:cs="Times New Roman"/>
        </w:rPr>
        <w:t>:</w:t>
      </w:r>
      <w:r w:rsidRPr="001715BD">
        <w:rPr>
          <w:rFonts w:ascii="Times New Roman" w:hAnsi="Times New Roman" w:cs="Times New Roman"/>
        </w:rPr>
        <w:t>107-121</w:t>
      </w:r>
      <w:r>
        <w:rPr>
          <w:rFonts w:ascii="mtr" w:hAnsi="mtr"/>
          <w:sz w:val="24"/>
          <w:szCs w:val="24"/>
          <w:shd w:val="clear" w:color="auto" w:fill="FFFFFF"/>
        </w:rPr>
        <w:t>.</w:t>
      </w:r>
      <w:r w:rsidRPr="00277E1A">
        <w:rPr>
          <w:rFonts w:ascii="mtr" w:hAnsi="mtr"/>
          <w:sz w:val="24"/>
          <w:szCs w:val="24"/>
          <w:shd w:val="clear" w:color="auto" w:fill="FFFFFF"/>
        </w:rPr>
        <w:t xml:space="preserve"> </w:t>
      </w:r>
    </w:p>
    <w:p w14:paraId="590DD1BE" w14:textId="77777777" w:rsidR="00540F68" w:rsidRPr="00150F3E" w:rsidRDefault="00540F68" w:rsidP="00540F68">
      <w:pPr>
        <w:spacing w:after="0" w:line="276" w:lineRule="auto"/>
        <w:jc w:val="both"/>
        <w:rPr>
          <w:rFonts w:ascii="Times New Roman" w:hAnsi="Times New Roman" w:cs="Times New Roman"/>
          <w:rtl/>
        </w:rPr>
      </w:pPr>
    </w:p>
    <w:p w14:paraId="02343BBF" w14:textId="77777777" w:rsidR="00540F68" w:rsidRPr="00650AB0" w:rsidRDefault="00540F68" w:rsidP="00540F68">
      <w:pPr>
        <w:spacing w:after="0" w:line="276" w:lineRule="auto"/>
        <w:jc w:val="both"/>
        <w:rPr>
          <w:rFonts w:ascii="Times New Roman" w:hAnsi="Times New Roman" w:cs="Times New Roman"/>
          <w:sz w:val="24"/>
          <w:szCs w:val="24"/>
        </w:rPr>
      </w:pPr>
      <w:r w:rsidRPr="00650AB0">
        <w:rPr>
          <w:rFonts w:ascii="Times New Roman" w:hAnsi="Times New Roman" w:cs="Times New Roman"/>
          <w:sz w:val="24"/>
          <w:szCs w:val="24"/>
          <w:shd w:val="clear" w:color="auto" w:fill="FFFFFF"/>
        </w:rPr>
        <w:t xml:space="preserve">Gholami, H., Suraya, A., Ayub., A.F.M., Kamarudin., N.  (2020). Impact of Lesson Study on Motivation and Achievement in Mathematics of Malaysian Foundation </w:t>
      </w:r>
      <w:proofErr w:type="spellStart"/>
      <w:r w:rsidRPr="00650AB0">
        <w:rPr>
          <w:rFonts w:ascii="Times New Roman" w:hAnsi="Times New Roman" w:cs="Times New Roman"/>
          <w:sz w:val="24"/>
          <w:szCs w:val="24"/>
          <w:shd w:val="clear" w:color="auto" w:fill="FFFFFF"/>
        </w:rPr>
        <w:t>Programme</w:t>
      </w:r>
      <w:proofErr w:type="spellEnd"/>
      <w:r w:rsidRPr="00650AB0">
        <w:rPr>
          <w:rFonts w:ascii="Times New Roman" w:hAnsi="Times New Roman" w:cs="Times New Roman"/>
          <w:sz w:val="24"/>
          <w:szCs w:val="24"/>
          <w:shd w:val="clear" w:color="auto" w:fill="FFFFFF"/>
        </w:rPr>
        <w:t xml:space="preserve"> Students. </w:t>
      </w:r>
      <w:r w:rsidRPr="00650AB0">
        <w:rPr>
          <w:rFonts w:ascii="Times New Roman" w:hAnsi="Times New Roman" w:cs="Times New Roman"/>
          <w:sz w:val="24"/>
          <w:szCs w:val="24"/>
        </w:rPr>
        <w:t>Journal of Mathematics Education, 5(1): 39-53.</w:t>
      </w:r>
    </w:p>
    <w:p w14:paraId="28E4BA12" w14:textId="77777777" w:rsidR="00540F68" w:rsidRDefault="00540F68" w:rsidP="00540F68">
      <w:pPr>
        <w:bidi/>
        <w:spacing w:after="0" w:line="276" w:lineRule="auto"/>
        <w:jc w:val="right"/>
        <w:rPr>
          <w:rFonts w:ascii="Times New Roman" w:eastAsia="Times New Roman" w:hAnsi="Times New Roman" w:cs="Times New Roman"/>
          <w:sz w:val="24"/>
          <w:szCs w:val="24"/>
          <w:rtl/>
        </w:rPr>
      </w:pPr>
    </w:p>
    <w:p w14:paraId="69C31A68" w14:textId="77777777" w:rsidR="00540F68" w:rsidRDefault="00540F68" w:rsidP="00540F68">
      <w:pPr>
        <w:spacing w:after="0" w:line="276" w:lineRule="auto"/>
        <w:jc w:val="both"/>
        <w:rPr>
          <w:rFonts w:ascii="Times New Roman" w:hAnsi="Times New Roman" w:cs="Times New Roman"/>
          <w:color w:val="000000"/>
          <w:sz w:val="24"/>
          <w:szCs w:val="24"/>
        </w:rPr>
      </w:pPr>
      <w:proofErr w:type="spellStart"/>
      <w:r w:rsidRPr="003A58E5">
        <w:rPr>
          <w:rFonts w:ascii="Times New Roman" w:hAnsi="Times New Roman" w:cs="Times New Roman"/>
          <w:color w:val="000000"/>
          <w:sz w:val="24"/>
          <w:szCs w:val="24"/>
        </w:rPr>
        <w:t>Laoli</w:t>
      </w:r>
      <w:proofErr w:type="spellEnd"/>
      <w:r w:rsidRPr="003A58E5">
        <w:rPr>
          <w:rFonts w:ascii="Times New Roman" w:hAnsi="Times New Roman" w:cs="Times New Roman"/>
          <w:color w:val="000000"/>
          <w:sz w:val="24"/>
          <w:szCs w:val="24"/>
        </w:rPr>
        <w:t>,</w:t>
      </w:r>
      <w:r w:rsidRPr="003A58E5">
        <w:rPr>
          <w:rFonts w:ascii="Times New Roman" w:hAnsi="Times New Roman" w:cs="Times New Roman"/>
          <w:color w:val="000000"/>
          <w:sz w:val="24"/>
          <w:szCs w:val="24"/>
          <w:rtl/>
        </w:rPr>
        <w:t xml:space="preserve"> </w:t>
      </w:r>
      <w:r w:rsidRPr="003A58E5">
        <w:rPr>
          <w:rFonts w:ascii="Times New Roman" w:hAnsi="Times New Roman" w:cs="Times New Roman"/>
          <w:color w:val="000000"/>
          <w:sz w:val="24"/>
          <w:szCs w:val="24"/>
        </w:rPr>
        <w:t>A.,</w:t>
      </w:r>
      <w:r w:rsidRPr="003A58E5">
        <w:rPr>
          <w:rFonts w:ascii="Times New Roman" w:hAnsi="Times New Roman" w:cs="Times New Roman"/>
          <w:color w:val="000000"/>
          <w:sz w:val="24"/>
          <w:szCs w:val="24"/>
          <w:rtl/>
        </w:rPr>
        <w:t xml:space="preserve"> </w:t>
      </w:r>
      <w:r w:rsidRPr="003A58E5">
        <w:rPr>
          <w:rFonts w:ascii="Times New Roman" w:hAnsi="Times New Roman" w:cs="Times New Roman"/>
          <w:color w:val="000000"/>
          <w:sz w:val="24"/>
          <w:szCs w:val="24"/>
        </w:rPr>
        <w:t xml:space="preserve">Dakhi, O., </w:t>
      </w:r>
      <w:proofErr w:type="spellStart"/>
      <w:r w:rsidRPr="003A58E5">
        <w:rPr>
          <w:rFonts w:ascii="Times New Roman" w:hAnsi="Times New Roman" w:cs="Times New Roman"/>
          <w:color w:val="000000"/>
          <w:sz w:val="24"/>
          <w:szCs w:val="24"/>
        </w:rPr>
        <w:t>Zagoto</w:t>
      </w:r>
      <w:proofErr w:type="spellEnd"/>
      <w:r w:rsidRPr="003A58E5">
        <w:rPr>
          <w:rFonts w:ascii="Times New Roman" w:hAnsi="Times New Roman" w:cs="Times New Roman"/>
          <w:color w:val="000000"/>
          <w:sz w:val="24"/>
          <w:szCs w:val="24"/>
        </w:rPr>
        <w:t>, M. M. (2022). The Application of Lesson</w:t>
      </w:r>
      <w:r w:rsidRPr="003A58E5">
        <w:rPr>
          <w:rFonts w:ascii="Times New Roman" w:hAnsi="Times New Roman" w:cs="Times New Roman"/>
          <w:color w:val="000000"/>
          <w:sz w:val="24"/>
          <w:szCs w:val="24"/>
        </w:rPr>
        <w:br/>
        <w:t>Study in Improving the Quality of English Teaching</w:t>
      </w:r>
      <w:r w:rsidRPr="00540F68">
        <w:rPr>
          <w:rFonts w:ascii="Times New Roman" w:hAnsi="Times New Roman" w:cs="Times New Roman"/>
          <w:b/>
          <w:bCs/>
          <w:color w:val="000000"/>
          <w:sz w:val="24"/>
          <w:szCs w:val="24"/>
        </w:rPr>
        <w:t xml:space="preserve">. </w:t>
      </w:r>
      <w:proofErr w:type="spellStart"/>
      <w:r w:rsidRPr="00540F68">
        <w:rPr>
          <w:rStyle w:val="Strong"/>
          <w:rFonts w:ascii="Times New Roman" w:hAnsi="Times New Roman" w:cs="Times New Roman"/>
          <w:b w:val="0"/>
          <w:bCs w:val="0"/>
          <w:sz w:val="24"/>
          <w:szCs w:val="24"/>
          <w:shd w:val="clear" w:color="auto" w:fill="FFFFFF"/>
        </w:rPr>
        <w:t>Educare</w:t>
      </w:r>
      <w:proofErr w:type="spellEnd"/>
      <w:r w:rsidRPr="00540F68">
        <w:rPr>
          <w:rStyle w:val="Strong"/>
          <w:rFonts w:ascii="Times New Roman" w:hAnsi="Times New Roman" w:cs="Times New Roman"/>
          <w:b w:val="0"/>
          <w:bCs w:val="0"/>
          <w:sz w:val="24"/>
          <w:szCs w:val="24"/>
          <w:shd w:val="clear" w:color="auto" w:fill="FFFFFF"/>
        </w:rPr>
        <w:t xml:space="preserve">: </w:t>
      </w:r>
      <w:proofErr w:type="spellStart"/>
      <w:r w:rsidRPr="00540F68">
        <w:rPr>
          <w:rStyle w:val="Strong"/>
          <w:rFonts w:ascii="Times New Roman" w:hAnsi="Times New Roman" w:cs="Times New Roman"/>
          <w:b w:val="0"/>
          <w:bCs w:val="0"/>
          <w:sz w:val="24"/>
          <w:szCs w:val="24"/>
          <w:shd w:val="clear" w:color="auto" w:fill="FFFFFF"/>
        </w:rPr>
        <w:t>Jurnal</w:t>
      </w:r>
      <w:proofErr w:type="spellEnd"/>
      <w:r w:rsidRPr="00540F68">
        <w:rPr>
          <w:rStyle w:val="Strong"/>
          <w:rFonts w:ascii="Times New Roman" w:hAnsi="Times New Roman" w:cs="Times New Roman"/>
          <w:b w:val="0"/>
          <w:bCs w:val="0"/>
          <w:sz w:val="24"/>
          <w:szCs w:val="24"/>
          <w:shd w:val="clear" w:color="auto" w:fill="FFFFFF"/>
        </w:rPr>
        <w:t xml:space="preserve"> </w:t>
      </w:r>
      <w:proofErr w:type="spellStart"/>
      <w:r w:rsidRPr="00540F68">
        <w:rPr>
          <w:rStyle w:val="Strong"/>
          <w:rFonts w:ascii="Times New Roman" w:hAnsi="Times New Roman" w:cs="Times New Roman"/>
          <w:b w:val="0"/>
          <w:bCs w:val="0"/>
          <w:sz w:val="24"/>
          <w:szCs w:val="24"/>
          <w:shd w:val="clear" w:color="auto" w:fill="FFFFFF"/>
        </w:rPr>
        <w:t>Ilmu</w:t>
      </w:r>
      <w:proofErr w:type="spellEnd"/>
      <w:r w:rsidRPr="00540F68">
        <w:rPr>
          <w:rStyle w:val="Strong"/>
          <w:rFonts w:ascii="Times New Roman" w:hAnsi="Times New Roman" w:cs="Times New Roman"/>
          <w:b w:val="0"/>
          <w:bCs w:val="0"/>
          <w:sz w:val="24"/>
          <w:szCs w:val="24"/>
          <w:shd w:val="clear" w:color="auto" w:fill="FFFFFF"/>
        </w:rPr>
        <w:t xml:space="preserve"> Pendidikan.</w:t>
      </w:r>
      <w:r w:rsidRPr="003A58E5">
        <w:rPr>
          <w:rFonts w:ascii="Times New Roman" w:hAnsi="Times New Roman" w:cs="Times New Roman"/>
          <w:color w:val="000000"/>
          <w:sz w:val="24"/>
          <w:szCs w:val="24"/>
        </w:rPr>
        <w:t xml:space="preserve"> 4(2), 2238-2246</w:t>
      </w:r>
      <w:r>
        <w:rPr>
          <w:rFonts w:ascii="Times New Roman" w:hAnsi="Times New Roman" w:cs="Times New Roman"/>
          <w:color w:val="000000"/>
          <w:sz w:val="24"/>
          <w:szCs w:val="24"/>
        </w:rPr>
        <w:t>.</w:t>
      </w:r>
    </w:p>
    <w:p w14:paraId="7CD8FEC4" w14:textId="77777777" w:rsidR="00540F68" w:rsidRPr="005F0259" w:rsidRDefault="00540F68" w:rsidP="00540F68">
      <w:pPr>
        <w:spacing w:after="0" w:line="276" w:lineRule="auto"/>
        <w:jc w:val="both"/>
        <w:rPr>
          <w:rFonts w:ascii="Times New Roman" w:hAnsi="Times New Roman" w:cs="Times New Roman"/>
          <w:color w:val="000000"/>
          <w:sz w:val="24"/>
          <w:szCs w:val="24"/>
          <w:rtl/>
          <w:lang w:bidi="fa-IR"/>
        </w:rPr>
      </w:pPr>
    </w:p>
    <w:p w14:paraId="2BB29021" w14:textId="77777777" w:rsidR="00540F68" w:rsidRPr="001C3C71" w:rsidRDefault="00540F68" w:rsidP="00540F68">
      <w:pPr>
        <w:spacing w:after="0" w:line="276" w:lineRule="auto"/>
        <w:rPr>
          <w:rStyle w:val="fontstyle01"/>
          <w:rtl/>
        </w:rPr>
      </w:pPr>
      <w:r w:rsidRPr="001C3C71">
        <w:rPr>
          <w:rStyle w:val="fontstyle01"/>
        </w:rPr>
        <w:t>Lewis, C. (2016</w:t>
      </w:r>
      <w:r w:rsidRPr="00540F68">
        <w:rPr>
          <w:rStyle w:val="fontstyle01"/>
        </w:rPr>
        <w:t>).</w:t>
      </w:r>
      <w:r w:rsidRPr="00540F68">
        <w:rPr>
          <w:rStyle w:val="fontstyle01"/>
          <w:b/>
          <w:bCs/>
        </w:rPr>
        <w:t xml:space="preserve"> </w:t>
      </w:r>
      <w:r w:rsidRPr="00540F68">
        <w:rPr>
          <w:rStyle w:val="fontstyle21"/>
          <w:b w:val="0"/>
          <w:bCs w:val="0"/>
        </w:rPr>
        <w:t>How does lesson study improve mathematics</w:t>
      </w:r>
      <w:r w:rsidRPr="00540F68">
        <w:rPr>
          <w:rFonts w:ascii="Times New Roman" w:hAnsi="Times New Roman" w:cs="Times New Roman"/>
          <w:b/>
          <w:bCs/>
          <w:color w:val="000000"/>
          <w:sz w:val="24"/>
          <w:szCs w:val="24"/>
        </w:rPr>
        <w:t xml:space="preserve"> </w:t>
      </w:r>
      <w:r w:rsidRPr="00540F68">
        <w:rPr>
          <w:rStyle w:val="fontstyle21"/>
          <w:b w:val="0"/>
          <w:bCs w:val="0"/>
        </w:rPr>
        <w:t>instruction</w:t>
      </w:r>
      <w:r w:rsidRPr="001C3C71">
        <w:rPr>
          <w:rStyle w:val="fontstyle01"/>
        </w:rPr>
        <w:t>? ZDM: Mathematics Education. 84(8): 145-175.</w:t>
      </w:r>
    </w:p>
    <w:p w14:paraId="7C4FFD41" w14:textId="77777777" w:rsidR="00540F68" w:rsidRDefault="00540F68" w:rsidP="00540F68">
      <w:pPr>
        <w:rPr>
          <w:rFonts w:ascii="Times New Roman" w:hAnsi="Times New Roman" w:cs="Times New Roman"/>
          <w:color w:val="000000"/>
          <w:sz w:val="24"/>
          <w:szCs w:val="24"/>
          <w:rtl/>
          <w:lang w:bidi="prs-AF"/>
        </w:rPr>
      </w:pPr>
    </w:p>
    <w:p w14:paraId="23B39A74" w14:textId="77777777" w:rsidR="00540F68" w:rsidRDefault="00540F68" w:rsidP="00540F68">
      <w:pPr>
        <w:rPr>
          <w:rFonts w:ascii="Times New Roman" w:hAnsi="Times New Roman" w:cs="Times New Roman"/>
          <w:color w:val="000000"/>
          <w:sz w:val="24"/>
          <w:szCs w:val="24"/>
          <w:rtl/>
        </w:rPr>
      </w:pPr>
    </w:p>
    <w:p w14:paraId="3C392716" w14:textId="77777777" w:rsidR="00540F68" w:rsidRDefault="00540F68" w:rsidP="00540F68">
      <w:pPr>
        <w:bidi/>
        <w:rPr>
          <w:rFonts w:ascii="mtr" w:hAnsi="mtr"/>
          <w:color w:val="34495E"/>
          <w:sz w:val="21"/>
          <w:szCs w:val="21"/>
          <w:shd w:val="clear" w:color="auto" w:fill="FFFFFF"/>
          <w:rtl/>
        </w:rPr>
      </w:pPr>
      <w:r w:rsidRPr="009D6CC9">
        <w:rPr>
          <w:rFonts w:cs="B Nazanin" w:hint="cs"/>
          <w:color w:val="000000"/>
          <w:sz w:val="24"/>
          <w:szCs w:val="24"/>
        </w:rPr>
        <w:br/>
      </w:r>
    </w:p>
    <w:p w14:paraId="779D53C0" w14:textId="77777777" w:rsidR="00540F68" w:rsidRDefault="00540F68" w:rsidP="00540F68">
      <w:pPr>
        <w:bidi/>
        <w:rPr>
          <w:rFonts w:ascii="mtr" w:hAnsi="mtr"/>
          <w:color w:val="34495E"/>
          <w:sz w:val="21"/>
          <w:szCs w:val="21"/>
          <w:shd w:val="clear" w:color="auto" w:fill="FFFFFF"/>
        </w:rPr>
      </w:pPr>
    </w:p>
    <w:p w14:paraId="69A2E801" w14:textId="245F4C0F" w:rsidR="00540F68" w:rsidRDefault="00540F68" w:rsidP="00757BC5">
      <w:pPr>
        <w:bidi/>
      </w:pPr>
      <w:r>
        <w:t xml:space="preserve"> </w:t>
      </w:r>
    </w:p>
    <w:p w14:paraId="6C026CD5" w14:textId="77777777" w:rsidR="004B43A4" w:rsidRDefault="004B43A4" w:rsidP="00FC578E">
      <w:pPr>
        <w:bidi/>
        <w:spacing w:line="276" w:lineRule="auto"/>
        <w:jc w:val="both"/>
        <w:rPr>
          <w:rFonts w:cs="B Nazanin"/>
          <w:b/>
          <w:bCs/>
          <w:sz w:val="24"/>
          <w:szCs w:val="24"/>
          <w:rtl/>
          <w:lang w:bidi="fa-IR"/>
        </w:rPr>
      </w:pPr>
    </w:p>
    <w:p w14:paraId="3416191F" w14:textId="77777777" w:rsidR="004B43A4" w:rsidRPr="002C4684" w:rsidRDefault="004B43A4" w:rsidP="004B43A4">
      <w:pPr>
        <w:bidi/>
        <w:spacing w:line="276" w:lineRule="auto"/>
        <w:jc w:val="both"/>
        <w:rPr>
          <w:rFonts w:cs="B Nazanin"/>
          <w:b/>
          <w:bCs/>
          <w:sz w:val="24"/>
          <w:szCs w:val="24"/>
          <w:rtl/>
          <w:lang w:bidi="fa-IR"/>
        </w:rPr>
      </w:pPr>
    </w:p>
    <w:sectPr w:rsidR="004B43A4" w:rsidRPr="002C4684" w:rsidSect="002A5877">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B0160" w14:textId="77777777" w:rsidR="00B95AAB" w:rsidRDefault="00B95AAB" w:rsidP="002C4684">
      <w:pPr>
        <w:spacing w:after="0" w:line="240" w:lineRule="auto"/>
      </w:pPr>
      <w:r>
        <w:separator/>
      </w:r>
    </w:p>
  </w:endnote>
  <w:endnote w:type="continuationSeparator" w:id="0">
    <w:p w14:paraId="1FB053BA" w14:textId="77777777" w:rsidR="00B95AAB" w:rsidRDefault="00B95AAB" w:rsidP="002C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A8123856-FCF3-4978-9C77-1C71A1899CCD}"/>
    <w:embedBold r:id="rId2" w:fontKey="{EE4D214B-2DF8-44CA-BD67-C796CC6FC0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0D856CE-AB64-462C-87F6-DDFDFE85D526}"/>
    <w:embedBold r:id="rId4" w:fontKey="{2C68B1AD-C792-444B-8216-649409C90926}"/>
  </w:font>
  <w:font w:name="XB Niloofar">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embedRegular r:id="rId5" w:fontKey="{39408E0A-9CB9-48F5-8645-C5B67E15F152}"/>
    <w:embedBold r:id="rId6" w:fontKey="{18632028-A30C-42ED-A612-10E18BD775B4}"/>
  </w:font>
  <w:font w:name="Roboto">
    <w:charset w:val="00"/>
    <w:family w:val="auto"/>
    <w:pitch w:val="variable"/>
    <w:sig w:usb0="E0000AFF" w:usb1="5000217F" w:usb2="00000021" w:usb3="00000000" w:csb0="0000019F" w:csb1="00000000"/>
    <w:embedRegular r:id="rId7" w:fontKey="{029E6609-6053-4635-B75F-6F22EACB452A}"/>
  </w:font>
  <w:font w:name="BNazanin">
    <w:altName w:val="Arial"/>
    <w:panose1 w:val="00000000000000000000"/>
    <w:charset w:val="B2"/>
    <w:family w:val="auto"/>
    <w:notTrueType/>
    <w:pitch w:val="default"/>
    <w:sig w:usb0="00002001" w:usb1="00000000" w:usb2="00000000" w:usb3="00000000" w:csb0="00000040" w:csb1="00000000"/>
  </w:font>
  <w:font w:name="BLotus">
    <w:altName w:val="Arial"/>
    <w:panose1 w:val="00000000000000000000"/>
    <w:charset w:val="B2"/>
    <w:family w:val="auto"/>
    <w:notTrueType/>
    <w:pitch w:val="default"/>
    <w:sig w:usb0="00002001" w:usb1="00000000" w:usb2="00000000" w:usb3="00000000" w:csb0="00000040" w:csb1="00000000"/>
  </w:font>
  <w:font w:name="BZar">
    <w:altName w:val="Arial"/>
    <w:panose1 w:val="00000000000000000000"/>
    <w:charset w:val="00"/>
    <w:family w:val="swiss"/>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embedRegular r:id="rId8" w:fontKey="{62EA821D-83C0-45FE-90A1-E6992A36FBAE}"/>
  </w:font>
  <w:font w:name="mt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08431234-E10C-4C75-BF1F-E434AC365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8D6F4" w14:textId="77777777" w:rsidR="00757BC5" w:rsidRDefault="00757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618488"/>
      <w:docPartObj>
        <w:docPartGallery w:val="Page Numbers (Bottom of Page)"/>
        <w:docPartUnique/>
      </w:docPartObj>
    </w:sdtPr>
    <w:sdtEndPr>
      <w:rPr>
        <w:noProof/>
      </w:rPr>
    </w:sdtEndPr>
    <w:sdtContent>
      <w:p w14:paraId="1424EC43" w14:textId="6D51027B" w:rsidR="00757BC5" w:rsidRDefault="00757B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4CC85B" w14:textId="77777777" w:rsidR="00757BC5" w:rsidRDefault="00757B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4C2E0" w14:textId="77777777" w:rsidR="00757BC5" w:rsidRDefault="00757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0B5FD" w14:textId="77777777" w:rsidR="00B95AAB" w:rsidRDefault="00B95AAB" w:rsidP="002C4684">
      <w:pPr>
        <w:spacing w:after="0" w:line="240" w:lineRule="auto"/>
      </w:pPr>
      <w:r>
        <w:separator/>
      </w:r>
    </w:p>
  </w:footnote>
  <w:footnote w:type="continuationSeparator" w:id="0">
    <w:p w14:paraId="7B88FE51" w14:textId="77777777" w:rsidR="00B95AAB" w:rsidRDefault="00B95AAB" w:rsidP="002C4684">
      <w:pPr>
        <w:spacing w:after="0" w:line="240" w:lineRule="auto"/>
      </w:pPr>
      <w:r>
        <w:continuationSeparator/>
      </w:r>
    </w:p>
  </w:footnote>
  <w:footnote w:id="1">
    <w:p w14:paraId="3E727C96" w14:textId="738D2F63" w:rsidR="002C4684" w:rsidRDefault="002C4684" w:rsidP="00FC6EF2">
      <w:pPr>
        <w:pStyle w:val="FootnoteText"/>
      </w:pPr>
      <w:r>
        <w:rPr>
          <w:rStyle w:val="FootnoteReference"/>
        </w:rPr>
        <w:footnoteRef/>
      </w:r>
      <w:r>
        <w:t xml:space="preserve"> Lewis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CAD0" w14:textId="77777777" w:rsidR="00757BC5" w:rsidRDefault="00757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01A0B" w14:textId="77777777" w:rsidR="00757BC5" w:rsidRDefault="00757B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1E02" w14:textId="77777777" w:rsidR="00757BC5" w:rsidRDefault="00757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458C5"/>
    <w:multiLevelType w:val="hybridMultilevel"/>
    <w:tmpl w:val="B1082C10"/>
    <w:lvl w:ilvl="0" w:tplc="583AF9E0">
      <w:start w:val="70"/>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A47FF"/>
    <w:multiLevelType w:val="hybridMultilevel"/>
    <w:tmpl w:val="A7945B32"/>
    <w:lvl w:ilvl="0" w:tplc="06D8CBA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7AC96C">
      <w:start w:val="1"/>
      <w:numFmt w:val="bullet"/>
      <w:lvlText w:val="o"/>
      <w:lvlJc w:val="left"/>
      <w:pPr>
        <w:ind w:left="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E67F6E">
      <w:start w:val="1"/>
      <w:numFmt w:val="bullet"/>
      <w:lvlText w:val="▪"/>
      <w:lvlJc w:val="left"/>
      <w:pPr>
        <w:ind w:left="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9C7B8E">
      <w:start w:val="1"/>
      <w:numFmt w:val="bullet"/>
      <w:lvlRestart w:val="0"/>
      <w:lvlText w:val="•"/>
      <w:lvlJc w:val="left"/>
      <w:pPr>
        <w:ind w:left="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3829C8">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88B068">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2CA208">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06EAE8">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283076">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2E34F6E"/>
    <w:multiLevelType w:val="hybridMultilevel"/>
    <w:tmpl w:val="250C8AA2"/>
    <w:lvl w:ilvl="0" w:tplc="BD58774C">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76114AFC"/>
    <w:multiLevelType w:val="multilevel"/>
    <w:tmpl w:val="EB664988"/>
    <w:lvl w:ilvl="0">
      <w:start w:val="1"/>
      <w:numFmt w:val="decimal"/>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91800276">
    <w:abstractNumId w:val="0"/>
  </w:num>
  <w:num w:numId="2" w16cid:durableId="650452919">
    <w:abstractNumId w:val="3"/>
  </w:num>
  <w:num w:numId="3" w16cid:durableId="885063854">
    <w:abstractNumId w:val="1"/>
  </w:num>
  <w:num w:numId="4" w16cid:durableId="1674065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DAA"/>
    <w:rsid w:val="000008E6"/>
    <w:rsid w:val="000101D6"/>
    <w:rsid w:val="000224E9"/>
    <w:rsid w:val="00023317"/>
    <w:rsid w:val="00026284"/>
    <w:rsid w:val="00027459"/>
    <w:rsid w:val="00027737"/>
    <w:rsid w:val="00035ED6"/>
    <w:rsid w:val="00037D68"/>
    <w:rsid w:val="00040101"/>
    <w:rsid w:val="00041524"/>
    <w:rsid w:val="000430E8"/>
    <w:rsid w:val="00057954"/>
    <w:rsid w:val="00067AF7"/>
    <w:rsid w:val="000743D3"/>
    <w:rsid w:val="000809AC"/>
    <w:rsid w:val="00093EE5"/>
    <w:rsid w:val="00097FB9"/>
    <w:rsid w:val="000A3DBB"/>
    <w:rsid w:val="000B065F"/>
    <w:rsid w:val="000B4C6F"/>
    <w:rsid w:val="000C3D51"/>
    <w:rsid w:val="000C4A51"/>
    <w:rsid w:val="000D477B"/>
    <w:rsid w:val="000D4AEA"/>
    <w:rsid w:val="000F0382"/>
    <w:rsid w:val="000F0891"/>
    <w:rsid w:val="000F69DC"/>
    <w:rsid w:val="0010672B"/>
    <w:rsid w:val="001336CB"/>
    <w:rsid w:val="00133EB2"/>
    <w:rsid w:val="00136909"/>
    <w:rsid w:val="00137B30"/>
    <w:rsid w:val="0015045E"/>
    <w:rsid w:val="001520F8"/>
    <w:rsid w:val="00167AA9"/>
    <w:rsid w:val="00182410"/>
    <w:rsid w:val="00186E0F"/>
    <w:rsid w:val="0019109C"/>
    <w:rsid w:val="00193E73"/>
    <w:rsid w:val="00194144"/>
    <w:rsid w:val="00196359"/>
    <w:rsid w:val="001A4396"/>
    <w:rsid w:val="001B73B9"/>
    <w:rsid w:val="001C44BF"/>
    <w:rsid w:val="001D0C31"/>
    <w:rsid w:val="001D0EAF"/>
    <w:rsid w:val="001D4F31"/>
    <w:rsid w:val="001E00B3"/>
    <w:rsid w:val="001E7333"/>
    <w:rsid w:val="001F23E7"/>
    <w:rsid w:val="00206CB2"/>
    <w:rsid w:val="00207120"/>
    <w:rsid w:val="0021429A"/>
    <w:rsid w:val="00217E38"/>
    <w:rsid w:val="002208AB"/>
    <w:rsid w:val="00222CA3"/>
    <w:rsid w:val="0023143E"/>
    <w:rsid w:val="00236311"/>
    <w:rsid w:val="00236F07"/>
    <w:rsid w:val="0024595B"/>
    <w:rsid w:val="00251ECF"/>
    <w:rsid w:val="00253612"/>
    <w:rsid w:val="002573B5"/>
    <w:rsid w:val="00263F7E"/>
    <w:rsid w:val="00270423"/>
    <w:rsid w:val="002710C4"/>
    <w:rsid w:val="0027239D"/>
    <w:rsid w:val="00281797"/>
    <w:rsid w:val="00292E16"/>
    <w:rsid w:val="00295D00"/>
    <w:rsid w:val="002A43BD"/>
    <w:rsid w:val="002A5877"/>
    <w:rsid w:val="002B7B1F"/>
    <w:rsid w:val="002C1AF9"/>
    <w:rsid w:val="002C2F21"/>
    <w:rsid w:val="002C4684"/>
    <w:rsid w:val="002C67AF"/>
    <w:rsid w:val="002D78B6"/>
    <w:rsid w:val="002F3E2C"/>
    <w:rsid w:val="002F4B64"/>
    <w:rsid w:val="00304F8A"/>
    <w:rsid w:val="003318B0"/>
    <w:rsid w:val="00332953"/>
    <w:rsid w:val="00337A1B"/>
    <w:rsid w:val="003417F9"/>
    <w:rsid w:val="00350F6B"/>
    <w:rsid w:val="0036229A"/>
    <w:rsid w:val="003751EE"/>
    <w:rsid w:val="00386CFB"/>
    <w:rsid w:val="003A25CC"/>
    <w:rsid w:val="003B5438"/>
    <w:rsid w:val="003B568B"/>
    <w:rsid w:val="003C02C5"/>
    <w:rsid w:val="003C6786"/>
    <w:rsid w:val="003D076A"/>
    <w:rsid w:val="003D1487"/>
    <w:rsid w:val="003E02C2"/>
    <w:rsid w:val="003E2BDB"/>
    <w:rsid w:val="003E5878"/>
    <w:rsid w:val="00404594"/>
    <w:rsid w:val="004127E3"/>
    <w:rsid w:val="00412DAA"/>
    <w:rsid w:val="004142B8"/>
    <w:rsid w:val="00417673"/>
    <w:rsid w:val="0043315F"/>
    <w:rsid w:val="00435293"/>
    <w:rsid w:val="0043703D"/>
    <w:rsid w:val="00443BF4"/>
    <w:rsid w:val="00446361"/>
    <w:rsid w:val="00447D36"/>
    <w:rsid w:val="00447FF7"/>
    <w:rsid w:val="00450245"/>
    <w:rsid w:val="0045782E"/>
    <w:rsid w:val="004816CD"/>
    <w:rsid w:val="00484522"/>
    <w:rsid w:val="0048676E"/>
    <w:rsid w:val="00495FC7"/>
    <w:rsid w:val="004A0515"/>
    <w:rsid w:val="004A6291"/>
    <w:rsid w:val="004A673F"/>
    <w:rsid w:val="004A79B4"/>
    <w:rsid w:val="004B43A4"/>
    <w:rsid w:val="004B5377"/>
    <w:rsid w:val="004C7DF3"/>
    <w:rsid w:val="004E0D6B"/>
    <w:rsid w:val="004E6175"/>
    <w:rsid w:val="004F7CA0"/>
    <w:rsid w:val="00502689"/>
    <w:rsid w:val="00515DEE"/>
    <w:rsid w:val="00531376"/>
    <w:rsid w:val="00540304"/>
    <w:rsid w:val="0054072D"/>
    <w:rsid w:val="00540F68"/>
    <w:rsid w:val="00550DC8"/>
    <w:rsid w:val="005521E8"/>
    <w:rsid w:val="00575547"/>
    <w:rsid w:val="0057606F"/>
    <w:rsid w:val="005941E7"/>
    <w:rsid w:val="00595E81"/>
    <w:rsid w:val="005A3339"/>
    <w:rsid w:val="005B2C91"/>
    <w:rsid w:val="005B5A4A"/>
    <w:rsid w:val="005B7B3E"/>
    <w:rsid w:val="005D50F7"/>
    <w:rsid w:val="005D5D20"/>
    <w:rsid w:val="005E0845"/>
    <w:rsid w:val="005E3387"/>
    <w:rsid w:val="00601AA3"/>
    <w:rsid w:val="00602F0C"/>
    <w:rsid w:val="00603552"/>
    <w:rsid w:val="0062134C"/>
    <w:rsid w:val="0062516E"/>
    <w:rsid w:val="00645527"/>
    <w:rsid w:val="00651312"/>
    <w:rsid w:val="00652683"/>
    <w:rsid w:val="00656EF9"/>
    <w:rsid w:val="006607B7"/>
    <w:rsid w:val="00661021"/>
    <w:rsid w:val="00662641"/>
    <w:rsid w:val="0067349C"/>
    <w:rsid w:val="00693C98"/>
    <w:rsid w:val="00694DBC"/>
    <w:rsid w:val="006A3991"/>
    <w:rsid w:val="006A70FB"/>
    <w:rsid w:val="006B303B"/>
    <w:rsid w:val="006B5974"/>
    <w:rsid w:val="006C0B75"/>
    <w:rsid w:val="006C352D"/>
    <w:rsid w:val="006C626A"/>
    <w:rsid w:val="006D1F20"/>
    <w:rsid w:val="006D7D12"/>
    <w:rsid w:val="00710B8F"/>
    <w:rsid w:val="007178D8"/>
    <w:rsid w:val="00723EE2"/>
    <w:rsid w:val="00726A2E"/>
    <w:rsid w:val="00734BAB"/>
    <w:rsid w:val="007433BC"/>
    <w:rsid w:val="007470A6"/>
    <w:rsid w:val="00757BC5"/>
    <w:rsid w:val="00760985"/>
    <w:rsid w:val="00777649"/>
    <w:rsid w:val="00784AA7"/>
    <w:rsid w:val="00784C3D"/>
    <w:rsid w:val="00785A36"/>
    <w:rsid w:val="00787C11"/>
    <w:rsid w:val="00796E26"/>
    <w:rsid w:val="00797483"/>
    <w:rsid w:val="007A3D36"/>
    <w:rsid w:val="007B1106"/>
    <w:rsid w:val="007B3F56"/>
    <w:rsid w:val="007C2AB3"/>
    <w:rsid w:val="007C31EA"/>
    <w:rsid w:val="007C61DC"/>
    <w:rsid w:val="007D0AEA"/>
    <w:rsid w:val="007D2828"/>
    <w:rsid w:val="007E1D39"/>
    <w:rsid w:val="007F2F9C"/>
    <w:rsid w:val="007F4373"/>
    <w:rsid w:val="00800F0D"/>
    <w:rsid w:val="00817BFD"/>
    <w:rsid w:val="008209DB"/>
    <w:rsid w:val="00822024"/>
    <w:rsid w:val="008265C3"/>
    <w:rsid w:val="00834A0A"/>
    <w:rsid w:val="008362EC"/>
    <w:rsid w:val="008653C5"/>
    <w:rsid w:val="00867B35"/>
    <w:rsid w:val="00887897"/>
    <w:rsid w:val="00890AC2"/>
    <w:rsid w:val="00895EA4"/>
    <w:rsid w:val="00895F9D"/>
    <w:rsid w:val="008C6599"/>
    <w:rsid w:val="008D0285"/>
    <w:rsid w:val="008E0B0E"/>
    <w:rsid w:val="008E0DF8"/>
    <w:rsid w:val="008F1CAF"/>
    <w:rsid w:val="008F1F1D"/>
    <w:rsid w:val="00910447"/>
    <w:rsid w:val="00911931"/>
    <w:rsid w:val="009249AA"/>
    <w:rsid w:val="00935E6E"/>
    <w:rsid w:val="00940443"/>
    <w:rsid w:val="00941947"/>
    <w:rsid w:val="00973454"/>
    <w:rsid w:val="00990798"/>
    <w:rsid w:val="009A0628"/>
    <w:rsid w:val="009B7CB2"/>
    <w:rsid w:val="009F0067"/>
    <w:rsid w:val="00A174ED"/>
    <w:rsid w:val="00A37E62"/>
    <w:rsid w:val="00A42389"/>
    <w:rsid w:val="00A44279"/>
    <w:rsid w:val="00A444DA"/>
    <w:rsid w:val="00A51E2A"/>
    <w:rsid w:val="00A53523"/>
    <w:rsid w:val="00A612D2"/>
    <w:rsid w:val="00A832D5"/>
    <w:rsid w:val="00A856D2"/>
    <w:rsid w:val="00A86CDF"/>
    <w:rsid w:val="00AC5FDC"/>
    <w:rsid w:val="00AF0C70"/>
    <w:rsid w:val="00AF3B76"/>
    <w:rsid w:val="00AF79DC"/>
    <w:rsid w:val="00B0132E"/>
    <w:rsid w:val="00B070C0"/>
    <w:rsid w:val="00B106ED"/>
    <w:rsid w:val="00B11F05"/>
    <w:rsid w:val="00B20FE1"/>
    <w:rsid w:val="00B27F3F"/>
    <w:rsid w:val="00B325D3"/>
    <w:rsid w:val="00B34107"/>
    <w:rsid w:val="00B61BCA"/>
    <w:rsid w:val="00B6523A"/>
    <w:rsid w:val="00B6580E"/>
    <w:rsid w:val="00B71628"/>
    <w:rsid w:val="00B75C72"/>
    <w:rsid w:val="00B763CD"/>
    <w:rsid w:val="00B765DD"/>
    <w:rsid w:val="00B807F8"/>
    <w:rsid w:val="00B850B8"/>
    <w:rsid w:val="00B95AAB"/>
    <w:rsid w:val="00BA3225"/>
    <w:rsid w:val="00BA61AE"/>
    <w:rsid w:val="00BD1E36"/>
    <w:rsid w:val="00BD415C"/>
    <w:rsid w:val="00BF2B11"/>
    <w:rsid w:val="00BF7570"/>
    <w:rsid w:val="00C01AE2"/>
    <w:rsid w:val="00C0323A"/>
    <w:rsid w:val="00C421E3"/>
    <w:rsid w:val="00C42CB2"/>
    <w:rsid w:val="00C47D30"/>
    <w:rsid w:val="00C50E5C"/>
    <w:rsid w:val="00C5136D"/>
    <w:rsid w:val="00C64509"/>
    <w:rsid w:val="00C74D40"/>
    <w:rsid w:val="00C86C09"/>
    <w:rsid w:val="00C91599"/>
    <w:rsid w:val="00CA7D03"/>
    <w:rsid w:val="00CC14E3"/>
    <w:rsid w:val="00CC2BDE"/>
    <w:rsid w:val="00CC667C"/>
    <w:rsid w:val="00CD27A2"/>
    <w:rsid w:val="00CE0191"/>
    <w:rsid w:val="00CF1FA6"/>
    <w:rsid w:val="00CF622A"/>
    <w:rsid w:val="00D002B6"/>
    <w:rsid w:val="00D06088"/>
    <w:rsid w:val="00D234D9"/>
    <w:rsid w:val="00D4712F"/>
    <w:rsid w:val="00D52D3E"/>
    <w:rsid w:val="00D54C6A"/>
    <w:rsid w:val="00D61126"/>
    <w:rsid w:val="00D65BDF"/>
    <w:rsid w:val="00D73235"/>
    <w:rsid w:val="00D77158"/>
    <w:rsid w:val="00D8182B"/>
    <w:rsid w:val="00D974B0"/>
    <w:rsid w:val="00DA2E3E"/>
    <w:rsid w:val="00DA7A97"/>
    <w:rsid w:val="00DB43CE"/>
    <w:rsid w:val="00DD45EC"/>
    <w:rsid w:val="00DE3DFF"/>
    <w:rsid w:val="00DE4595"/>
    <w:rsid w:val="00DE6E4B"/>
    <w:rsid w:val="00E00AB6"/>
    <w:rsid w:val="00E00D6D"/>
    <w:rsid w:val="00E01576"/>
    <w:rsid w:val="00E0201C"/>
    <w:rsid w:val="00E07B3D"/>
    <w:rsid w:val="00E12C4E"/>
    <w:rsid w:val="00E2094D"/>
    <w:rsid w:val="00E5234A"/>
    <w:rsid w:val="00E567B8"/>
    <w:rsid w:val="00E56AE3"/>
    <w:rsid w:val="00E656AE"/>
    <w:rsid w:val="00E6706E"/>
    <w:rsid w:val="00E700EE"/>
    <w:rsid w:val="00E74099"/>
    <w:rsid w:val="00E82A39"/>
    <w:rsid w:val="00E842A1"/>
    <w:rsid w:val="00E92E58"/>
    <w:rsid w:val="00E964AD"/>
    <w:rsid w:val="00EA339D"/>
    <w:rsid w:val="00EB5DB3"/>
    <w:rsid w:val="00EE56F5"/>
    <w:rsid w:val="00EF0E32"/>
    <w:rsid w:val="00F03583"/>
    <w:rsid w:val="00F141DF"/>
    <w:rsid w:val="00F22E1A"/>
    <w:rsid w:val="00F23DAD"/>
    <w:rsid w:val="00F26CA1"/>
    <w:rsid w:val="00F31617"/>
    <w:rsid w:val="00F502E6"/>
    <w:rsid w:val="00F66E44"/>
    <w:rsid w:val="00F74BC0"/>
    <w:rsid w:val="00F76A46"/>
    <w:rsid w:val="00F81A65"/>
    <w:rsid w:val="00F82EBA"/>
    <w:rsid w:val="00F83B7D"/>
    <w:rsid w:val="00F942DD"/>
    <w:rsid w:val="00F96D7B"/>
    <w:rsid w:val="00F97214"/>
    <w:rsid w:val="00FA7653"/>
    <w:rsid w:val="00FB4EAF"/>
    <w:rsid w:val="00FC47CE"/>
    <w:rsid w:val="00FC578E"/>
    <w:rsid w:val="00FC6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4F68"/>
  <w15:chartTrackingRefBased/>
  <w15:docId w15:val="{EF980A5A-7CEB-48FF-B8DF-9914982CD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9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C6599"/>
    <w:rPr>
      <w:rFonts w:ascii="XB Niloofar" w:hAnsi="XB Niloofar" w:hint="default"/>
      <w:b w:val="0"/>
      <w:bCs w:val="0"/>
      <w:i w:val="0"/>
      <w:iCs w:val="0"/>
      <w:color w:val="000000"/>
      <w:sz w:val="26"/>
      <w:szCs w:val="26"/>
    </w:rPr>
  </w:style>
  <w:style w:type="paragraph" w:styleId="FootnoteText">
    <w:name w:val="footnote text"/>
    <w:basedOn w:val="Normal"/>
    <w:link w:val="FootnoteTextChar"/>
    <w:uiPriority w:val="99"/>
    <w:semiHidden/>
    <w:unhideWhenUsed/>
    <w:rsid w:val="002C46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4684"/>
    <w:rPr>
      <w:sz w:val="20"/>
      <w:szCs w:val="20"/>
    </w:rPr>
  </w:style>
  <w:style w:type="character" w:styleId="FootnoteReference">
    <w:name w:val="footnote reference"/>
    <w:basedOn w:val="DefaultParagraphFont"/>
    <w:uiPriority w:val="99"/>
    <w:semiHidden/>
    <w:unhideWhenUsed/>
    <w:rsid w:val="002C4684"/>
    <w:rPr>
      <w:vertAlign w:val="superscript"/>
    </w:rPr>
  </w:style>
  <w:style w:type="paragraph" w:styleId="ListParagraph">
    <w:name w:val="List Paragraph"/>
    <w:basedOn w:val="Normal"/>
    <w:uiPriority w:val="34"/>
    <w:qFormat/>
    <w:rsid w:val="00550DC8"/>
    <w:pPr>
      <w:ind w:left="720"/>
      <w:contextualSpacing/>
    </w:pPr>
  </w:style>
  <w:style w:type="table" w:customStyle="1" w:styleId="TableGrid">
    <w:name w:val="TableGrid"/>
    <w:rsid w:val="002C1AF9"/>
    <w:pPr>
      <w:spacing w:after="0" w:line="240" w:lineRule="auto"/>
    </w:pPr>
    <w:rPr>
      <w:rFonts w:eastAsiaTheme="minorEastAsia"/>
      <w:kern w:val="0"/>
      <w14:ligatures w14:val="none"/>
    </w:rPr>
    <w:tblPr>
      <w:tblCellMar>
        <w:top w:w="0" w:type="dxa"/>
        <w:left w:w="0" w:type="dxa"/>
        <w:bottom w:w="0" w:type="dxa"/>
        <w:right w:w="0" w:type="dxa"/>
      </w:tblCellMar>
    </w:tblPr>
  </w:style>
  <w:style w:type="table" w:styleId="TableGrid0">
    <w:name w:val="Table Grid"/>
    <w:basedOn w:val="TableNormal"/>
    <w:uiPriority w:val="39"/>
    <w:rsid w:val="000D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40F68"/>
    <w:rPr>
      <w:rFonts w:ascii="Times New Roman" w:hAnsi="Times New Roman" w:cs="Times New Roman" w:hint="default"/>
      <w:b/>
      <w:bCs/>
      <w:i w:val="0"/>
      <w:iCs w:val="0"/>
      <w:color w:val="000000"/>
      <w:sz w:val="24"/>
      <w:szCs w:val="24"/>
    </w:rPr>
  </w:style>
  <w:style w:type="character" w:styleId="Strong">
    <w:name w:val="Strong"/>
    <w:basedOn w:val="DefaultParagraphFont"/>
    <w:uiPriority w:val="22"/>
    <w:qFormat/>
    <w:rsid w:val="00540F68"/>
    <w:rPr>
      <w:b/>
      <w:bCs/>
    </w:rPr>
  </w:style>
  <w:style w:type="paragraph" w:styleId="Header">
    <w:name w:val="header"/>
    <w:basedOn w:val="Normal"/>
    <w:link w:val="HeaderChar"/>
    <w:uiPriority w:val="99"/>
    <w:unhideWhenUsed/>
    <w:rsid w:val="00757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BC5"/>
  </w:style>
  <w:style w:type="paragraph" w:styleId="Footer">
    <w:name w:val="footer"/>
    <w:basedOn w:val="Normal"/>
    <w:link w:val="FooterChar"/>
    <w:uiPriority w:val="99"/>
    <w:unhideWhenUsed/>
    <w:rsid w:val="00757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207598">
      <w:bodyDiv w:val="1"/>
      <w:marLeft w:val="0"/>
      <w:marRight w:val="0"/>
      <w:marTop w:val="0"/>
      <w:marBottom w:val="0"/>
      <w:divBdr>
        <w:top w:val="none" w:sz="0" w:space="0" w:color="auto"/>
        <w:left w:val="none" w:sz="0" w:space="0" w:color="auto"/>
        <w:bottom w:val="none" w:sz="0" w:space="0" w:color="auto"/>
        <w:right w:val="none" w:sz="0" w:space="0" w:color="auto"/>
      </w:divBdr>
      <w:divsChild>
        <w:div w:id="1394699074">
          <w:marLeft w:val="0"/>
          <w:marRight w:val="0"/>
          <w:marTop w:val="0"/>
          <w:marBottom w:val="0"/>
          <w:divBdr>
            <w:top w:val="none" w:sz="0" w:space="0" w:color="auto"/>
            <w:left w:val="none" w:sz="0" w:space="0" w:color="auto"/>
            <w:bottom w:val="none" w:sz="0" w:space="0" w:color="auto"/>
            <w:right w:val="none" w:sz="0" w:space="0" w:color="auto"/>
          </w:divBdr>
        </w:div>
      </w:divsChild>
    </w:div>
    <w:div w:id="508327265">
      <w:bodyDiv w:val="1"/>
      <w:marLeft w:val="0"/>
      <w:marRight w:val="0"/>
      <w:marTop w:val="0"/>
      <w:marBottom w:val="0"/>
      <w:divBdr>
        <w:top w:val="none" w:sz="0" w:space="0" w:color="auto"/>
        <w:left w:val="none" w:sz="0" w:space="0" w:color="auto"/>
        <w:bottom w:val="none" w:sz="0" w:space="0" w:color="auto"/>
        <w:right w:val="none" w:sz="0" w:space="0" w:color="auto"/>
      </w:divBdr>
      <w:divsChild>
        <w:div w:id="428965440">
          <w:marLeft w:val="0"/>
          <w:marRight w:val="0"/>
          <w:marTop w:val="0"/>
          <w:marBottom w:val="0"/>
          <w:divBdr>
            <w:top w:val="none" w:sz="0" w:space="0" w:color="auto"/>
            <w:left w:val="none" w:sz="0" w:space="0" w:color="auto"/>
            <w:bottom w:val="none" w:sz="0" w:space="0" w:color="auto"/>
            <w:right w:val="none" w:sz="0" w:space="0" w:color="auto"/>
          </w:divBdr>
        </w:div>
      </w:divsChild>
    </w:div>
    <w:div w:id="1680935504">
      <w:bodyDiv w:val="1"/>
      <w:marLeft w:val="0"/>
      <w:marRight w:val="0"/>
      <w:marTop w:val="0"/>
      <w:marBottom w:val="0"/>
      <w:divBdr>
        <w:top w:val="none" w:sz="0" w:space="0" w:color="auto"/>
        <w:left w:val="none" w:sz="0" w:space="0" w:color="auto"/>
        <w:bottom w:val="none" w:sz="0" w:space="0" w:color="auto"/>
        <w:right w:val="none" w:sz="0" w:space="0" w:color="auto"/>
      </w:divBdr>
      <w:divsChild>
        <w:div w:id="1779368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author/Borghouts%2C+Lars" TargetMode="External"/><Relationship Id="rId13" Type="http://schemas.openxmlformats.org/officeDocument/2006/relationships/hyperlink" Target="https://www.tandfonline.com/journals/cpes2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andfonline.com/author/Haerens%2C+Le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ndfonline.com/author/Remmers%2C+Teu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andfonline.com/author/Laurijssens%2C+Sar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tandfonline.com/author/Weeldenburg%2C+Gwen" TargetMode="External"/><Relationship Id="rId14" Type="http://schemas.openxmlformats.org/officeDocument/2006/relationships/hyperlink" Target="https://www.tandfonline.com/toc/cpes20/28/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2A1F1-EEE5-47C2-8D66-41BEFEDB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4381</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zare</dc:creator>
  <cp:keywords/>
  <dc:description/>
  <cp:lastModifiedBy>zahra zare</cp:lastModifiedBy>
  <cp:revision>12</cp:revision>
  <dcterms:created xsi:type="dcterms:W3CDTF">2024-08-05T06:08:00Z</dcterms:created>
  <dcterms:modified xsi:type="dcterms:W3CDTF">2024-08-05T10:54:00Z</dcterms:modified>
</cp:coreProperties>
</file>